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7805801"/>
        <w:docPartObj>
          <w:docPartGallery w:val="Cover Pages"/>
          <w:docPartUnique/>
        </w:docPartObj>
      </w:sdtPr>
      <w:sdtContent>
        <w:p w14:paraId="4E580B33" w14:textId="1AA6EE1C" w:rsidR="0041257B" w:rsidRDefault="008B3A47">
          <w:r>
            <w:rPr>
              <w:noProof/>
              <w:lang w:eastAsia="en-GB"/>
            </w:rPr>
            <mc:AlternateContent>
              <mc:Choice Requires="wps">
                <w:drawing>
                  <wp:anchor distT="0" distB="0" distL="114300" distR="114300" simplePos="0" relativeHeight="251658241" behindDoc="0" locked="0" layoutInCell="1" allowOverlap="1" wp14:anchorId="00DDBE09" wp14:editId="5E9BCAAE">
                    <wp:simplePos x="0" y="0"/>
                    <wp:positionH relativeFrom="column">
                      <wp:posOffset>1143000</wp:posOffset>
                    </wp:positionH>
                    <wp:positionV relativeFrom="paragraph">
                      <wp:posOffset>83820</wp:posOffset>
                    </wp:positionV>
                    <wp:extent cx="6233160" cy="9761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33160" cy="9761220"/>
                            </a:xfrm>
                            <a:prstGeom prst="rect">
                              <a:avLst/>
                            </a:prstGeom>
                            <a:noFill/>
                            <a:ln w="6350">
                              <a:noFill/>
                            </a:ln>
                          </wps:spPr>
                          <wps:txbx>
                            <w:txbxContent>
                              <w:p w14:paraId="79FE44DC" w14:textId="77777777" w:rsidR="008B3A47" w:rsidRDefault="0041291B" w:rsidP="0041291B">
                                <w:pPr>
                                  <w:jc w:val="center"/>
                                  <w:rPr>
                                    <w:rFonts w:ascii="Arial" w:eastAsia="Swis721 BT" w:hAnsi="Arial" w:cs="Swis721 BT"/>
                                    <w:b/>
                                    <w:bCs/>
                                    <w:color w:val="3B3838" w:themeColor="background2" w:themeShade="40"/>
                                    <w:sz w:val="32"/>
                                    <w:szCs w:val="32"/>
                                    <w:u w:color="000000"/>
                                    <w:bdr w:val="nil"/>
                                    <w:lang w:val="en-US" w:eastAsia="en-GB"/>
                                  </w:rPr>
                                </w:pPr>
                                <w:r w:rsidRPr="00EF65EB">
                                  <w:rPr>
                                    <w:rFonts w:ascii="Arial" w:eastAsia="Swis721 BT" w:hAnsi="Arial" w:cs="Swis721 BT"/>
                                    <w:b/>
                                    <w:bCs/>
                                    <w:color w:val="3B3838" w:themeColor="background2" w:themeShade="40"/>
                                    <w:sz w:val="32"/>
                                    <w:szCs w:val="32"/>
                                    <w:u w:color="000000"/>
                                    <w:bdr w:val="nil"/>
                                    <w:lang w:val="en-US" w:eastAsia="en-GB"/>
                                  </w:rPr>
                                  <w:t xml:space="preserve">Huddersfield Town Foundation – </w:t>
                                </w:r>
                              </w:p>
                              <w:p w14:paraId="2A31A287" w14:textId="7E395EFE" w:rsidR="0041291B" w:rsidRDefault="00601B2E" w:rsidP="0041291B">
                                <w:pPr>
                                  <w:jc w:val="center"/>
                                  <w:rPr>
                                    <w:rFonts w:ascii="Arial" w:eastAsia="Swis721 BT" w:hAnsi="Arial" w:cs="Swis721 BT"/>
                                    <w:b/>
                                    <w:bCs/>
                                    <w:color w:val="3B3838" w:themeColor="background2" w:themeShade="40"/>
                                    <w:sz w:val="32"/>
                                    <w:szCs w:val="32"/>
                                    <w:u w:color="000000"/>
                                    <w:bdr w:val="nil"/>
                                    <w:lang w:val="en-US" w:eastAsia="en-GB"/>
                                  </w:rPr>
                                </w:pPr>
                                <w:r>
                                  <w:rPr>
                                    <w:rFonts w:ascii="Arial" w:eastAsia="Swis721 BT" w:hAnsi="Arial" w:cs="Swis721 BT"/>
                                    <w:b/>
                                    <w:bCs/>
                                    <w:color w:val="3B3838" w:themeColor="background2" w:themeShade="40"/>
                                    <w:sz w:val="32"/>
                                    <w:szCs w:val="32"/>
                                    <w:u w:color="000000"/>
                                    <w:bdr w:val="nil"/>
                                    <w:lang w:val="en-US" w:eastAsia="en-GB"/>
                                  </w:rPr>
                                  <w:t>Senior Education</w:t>
                                </w:r>
                                <w:r w:rsidR="004B171A">
                                  <w:rPr>
                                    <w:rFonts w:ascii="Arial" w:eastAsia="Swis721 BT" w:hAnsi="Arial" w:cs="Swis721 BT"/>
                                    <w:b/>
                                    <w:bCs/>
                                    <w:color w:val="3B3838" w:themeColor="background2" w:themeShade="40"/>
                                    <w:sz w:val="32"/>
                                    <w:szCs w:val="32"/>
                                    <w:u w:color="000000"/>
                                    <w:bdr w:val="nil"/>
                                    <w:lang w:val="en-US" w:eastAsia="en-GB"/>
                                  </w:rPr>
                                  <w:t xml:space="preserve"> </w:t>
                                </w:r>
                                <w:r w:rsidR="006876FA">
                                  <w:rPr>
                                    <w:rFonts w:ascii="Arial" w:eastAsia="Swis721 BT" w:hAnsi="Arial" w:cs="Swis721 BT"/>
                                    <w:b/>
                                    <w:bCs/>
                                    <w:color w:val="3B3838" w:themeColor="background2" w:themeShade="40"/>
                                    <w:sz w:val="32"/>
                                    <w:szCs w:val="32"/>
                                    <w:u w:color="000000"/>
                                    <w:bdr w:val="nil"/>
                                    <w:lang w:val="en-US" w:eastAsia="en-GB"/>
                                  </w:rPr>
                                  <w:t>Manager</w:t>
                                </w:r>
                              </w:p>
                              <w:p w14:paraId="4D34DE79" w14:textId="77777777" w:rsidR="0041291B" w:rsidRPr="00243998" w:rsidRDefault="0041291B" w:rsidP="0041291B">
                                <w:pPr>
                                  <w:jc w:val="center"/>
                                  <w:rPr>
                                    <w:rFonts w:ascii="Arial" w:eastAsia="Swis721 BT" w:hAnsi="Arial" w:cs="Swis721 BT"/>
                                    <w:bCs/>
                                    <w:color w:val="3B3838" w:themeColor="background2" w:themeShade="40"/>
                                    <w:sz w:val="22"/>
                                    <w:u w:color="000000"/>
                                    <w:bdr w:val="nil"/>
                                    <w:lang w:val="en-US" w:eastAsia="en-GB"/>
                                  </w:rPr>
                                </w:pPr>
                              </w:p>
                              <w:p w14:paraId="0047A21A" w14:textId="0D5296BF" w:rsidR="0041291B" w:rsidRPr="00EF65EB" w:rsidRDefault="00243998" w:rsidP="0041291B">
                                <w:pPr>
                                  <w:rPr>
                                    <w:rFonts w:ascii="Arial" w:eastAsia="Swis721 BT" w:hAnsi="Arial" w:cs="Swis721 BT"/>
                                    <w:b/>
                                    <w:bCs/>
                                    <w:color w:val="3B3838" w:themeColor="background2" w:themeShade="40"/>
                                    <w:u w:color="000000"/>
                                    <w:bdr w:val="nil"/>
                                    <w:lang w:val="en-US" w:eastAsia="en-GB"/>
                                  </w:rPr>
                                </w:pPr>
                                <w:r>
                                  <w:rPr>
                                    <w:rFonts w:ascii="Arial" w:eastAsia="Swis721 BT" w:hAnsi="Arial" w:cs="Swis721 BT"/>
                                    <w:b/>
                                    <w:bCs/>
                                    <w:color w:val="3B3838" w:themeColor="background2" w:themeShade="40"/>
                                    <w:u w:color="000000"/>
                                    <w:bdr w:val="nil"/>
                                    <w:lang w:val="en-US" w:eastAsia="en-GB"/>
                                  </w:rPr>
                                  <w:t xml:space="preserve">Up to </w:t>
                                </w:r>
                                <w:r w:rsidR="006876FA">
                                  <w:rPr>
                                    <w:rFonts w:ascii="Arial" w:eastAsia="Swis721 BT" w:hAnsi="Arial" w:cs="Swis721 BT"/>
                                    <w:b/>
                                    <w:bCs/>
                                    <w:color w:val="3B3838" w:themeColor="background2" w:themeShade="40"/>
                                    <w:u w:color="000000"/>
                                    <w:bdr w:val="nil"/>
                                    <w:lang w:val="en-US" w:eastAsia="en-GB"/>
                                  </w:rPr>
                                  <w:t>£2</w:t>
                                </w:r>
                                <w:r w:rsidR="00601B2E">
                                  <w:rPr>
                                    <w:rFonts w:ascii="Arial" w:eastAsia="Swis721 BT" w:hAnsi="Arial" w:cs="Swis721 BT"/>
                                    <w:b/>
                                    <w:bCs/>
                                    <w:color w:val="3B3838" w:themeColor="background2" w:themeShade="40"/>
                                    <w:u w:color="000000"/>
                                    <w:bdr w:val="nil"/>
                                    <w:lang w:val="en-US" w:eastAsia="en-GB"/>
                                  </w:rPr>
                                  <w:t>9</w:t>
                                </w:r>
                                <w:r w:rsidR="006876FA">
                                  <w:rPr>
                                    <w:rFonts w:ascii="Arial" w:eastAsia="Swis721 BT" w:hAnsi="Arial" w:cs="Swis721 BT"/>
                                    <w:b/>
                                    <w:bCs/>
                                    <w:color w:val="3B3838" w:themeColor="background2" w:themeShade="40"/>
                                    <w:u w:color="000000"/>
                                    <w:bdr w:val="nil"/>
                                    <w:lang w:val="en-US" w:eastAsia="en-GB"/>
                                  </w:rPr>
                                  <w:t xml:space="preserve">,000 </w:t>
                                </w:r>
                                <w:r w:rsidR="0041291B" w:rsidRPr="00EF65EB">
                                  <w:rPr>
                                    <w:rFonts w:ascii="Arial" w:eastAsia="Swis721 BT" w:hAnsi="Arial" w:cs="Swis721 BT"/>
                                    <w:b/>
                                    <w:bCs/>
                                    <w:color w:val="3B3838" w:themeColor="background2" w:themeShade="40"/>
                                    <w:u w:color="000000"/>
                                    <w:bdr w:val="nil"/>
                                    <w:lang w:val="en-US" w:eastAsia="en-GB"/>
                                  </w:rPr>
                                  <w:t xml:space="preserve">per annum </w:t>
                                </w:r>
                                <w:r w:rsidR="006876FA">
                                  <w:rPr>
                                    <w:rFonts w:ascii="Arial" w:eastAsia="Swis721 BT" w:hAnsi="Arial" w:cs="Swis721 BT"/>
                                    <w:b/>
                                    <w:bCs/>
                                    <w:color w:val="3B3838" w:themeColor="background2" w:themeShade="40"/>
                                    <w:u w:color="000000"/>
                                    <w:bdr w:val="nil"/>
                                    <w:lang w:val="en-US" w:eastAsia="en-GB"/>
                                  </w:rPr>
                                  <w:t>depending on experience and qualifications</w:t>
                                </w:r>
                                <w:r w:rsidR="008B3A47">
                                  <w:rPr>
                                    <w:rFonts w:ascii="Arial" w:eastAsia="Swis721 BT" w:hAnsi="Arial" w:cs="Swis721 BT"/>
                                    <w:b/>
                                    <w:bCs/>
                                    <w:color w:val="3B3838" w:themeColor="background2" w:themeShade="40"/>
                                    <w:u w:color="000000"/>
                                    <w:bdr w:val="nil"/>
                                    <w:lang w:val="en-US" w:eastAsia="en-GB"/>
                                  </w:rPr>
                                  <w:t>.</w:t>
                                </w:r>
                              </w:p>
                              <w:p w14:paraId="4176D0B4" w14:textId="77777777" w:rsidR="00243998" w:rsidRPr="00601B2E" w:rsidRDefault="00243998" w:rsidP="0041291B">
                                <w:pPr>
                                  <w:rPr>
                                    <w:rFonts w:ascii="Arial" w:eastAsia="Swis721 BT" w:hAnsi="Arial" w:cs="Swis721 BT"/>
                                    <w:b/>
                                    <w:bCs/>
                                    <w:color w:val="3B3838" w:themeColor="background2" w:themeShade="40"/>
                                    <w:sz w:val="16"/>
                                    <w:u w:color="000000"/>
                                    <w:bdr w:val="nil"/>
                                    <w:lang w:val="en-US" w:eastAsia="en-GB"/>
                                  </w:rPr>
                                </w:pPr>
                              </w:p>
                              <w:p w14:paraId="57226043" w14:textId="415F3900" w:rsidR="0041291B" w:rsidRPr="00EF65EB" w:rsidRDefault="0041291B" w:rsidP="0041291B">
                                <w:pPr>
                                  <w:rPr>
                                    <w:rFonts w:ascii="Arial" w:eastAsia="Swis721 BT" w:hAnsi="Arial" w:cs="Swis721 BT"/>
                                    <w:b/>
                                    <w:bCs/>
                                    <w:color w:val="3B3838" w:themeColor="background2" w:themeShade="40"/>
                                    <w:u w:color="000000"/>
                                    <w:bdr w:val="nil"/>
                                    <w:lang w:val="en-US" w:eastAsia="en-GB"/>
                                  </w:rPr>
                                </w:pPr>
                                <w:r w:rsidRPr="00EF65EB">
                                  <w:rPr>
                                    <w:rFonts w:ascii="Arial" w:eastAsia="Swis721 BT" w:hAnsi="Arial" w:cs="Swis721 BT"/>
                                    <w:b/>
                                    <w:bCs/>
                                    <w:color w:val="3B3838" w:themeColor="background2" w:themeShade="40"/>
                                    <w:u w:color="000000"/>
                                    <w:bdr w:val="nil"/>
                                    <w:lang w:val="en-US" w:eastAsia="en-GB"/>
                                  </w:rPr>
                                  <w:t>35</w:t>
                                </w:r>
                                <w:r>
                                  <w:rPr>
                                    <w:rFonts w:ascii="Arial" w:eastAsia="Swis721 BT" w:hAnsi="Arial" w:cs="Swis721 BT"/>
                                    <w:b/>
                                    <w:bCs/>
                                    <w:color w:val="3B3838" w:themeColor="background2" w:themeShade="40"/>
                                    <w:u w:color="000000"/>
                                    <w:bdr w:val="nil"/>
                                    <w:lang w:val="en-US" w:eastAsia="en-GB"/>
                                  </w:rPr>
                                  <w:t>+</w:t>
                                </w:r>
                                <w:r w:rsidRPr="00EF65EB">
                                  <w:rPr>
                                    <w:rFonts w:ascii="Arial" w:eastAsia="Swis721 BT" w:hAnsi="Arial" w:cs="Swis721 BT"/>
                                    <w:b/>
                                    <w:bCs/>
                                    <w:color w:val="3B3838" w:themeColor="background2" w:themeShade="40"/>
                                    <w:u w:color="000000"/>
                                    <w:bdr w:val="nil"/>
                                    <w:lang w:val="en-US" w:eastAsia="en-GB"/>
                                  </w:rPr>
                                  <w:t xml:space="preserve"> hours per week</w:t>
                                </w:r>
                                <w:r w:rsidR="008B3A47">
                                  <w:rPr>
                                    <w:rFonts w:ascii="Arial" w:eastAsia="Swis721 BT" w:hAnsi="Arial" w:cs="Swis721 BT"/>
                                    <w:b/>
                                    <w:bCs/>
                                    <w:color w:val="3B3838" w:themeColor="background2" w:themeShade="40"/>
                                    <w:u w:color="000000"/>
                                    <w:bdr w:val="nil"/>
                                    <w:lang w:val="en-US" w:eastAsia="en-GB"/>
                                  </w:rPr>
                                  <w:t>.</w:t>
                                </w:r>
                                <w:r w:rsidR="004B171A">
                                  <w:rPr>
                                    <w:rFonts w:ascii="Arial" w:eastAsia="Swis721 BT" w:hAnsi="Arial" w:cs="Swis721 BT"/>
                                    <w:b/>
                                    <w:bCs/>
                                    <w:color w:val="3B3838" w:themeColor="background2" w:themeShade="40"/>
                                    <w:u w:color="000000"/>
                                    <w:bdr w:val="nil"/>
                                    <w:lang w:val="en-US" w:eastAsia="en-GB"/>
                                  </w:rPr>
                                  <w:t xml:space="preserve"> </w:t>
                                </w:r>
                              </w:p>
                              <w:p w14:paraId="08CF2558" w14:textId="77777777" w:rsidR="00243998" w:rsidRPr="00243998" w:rsidRDefault="00243998" w:rsidP="004B171A">
                                <w:pPr>
                                  <w:jc w:val="both"/>
                                  <w:rPr>
                                    <w:rFonts w:ascii="Arial" w:eastAsia="Swis721 BT" w:hAnsi="Arial" w:cs="Swis721 BT"/>
                                    <w:b/>
                                    <w:bCs/>
                                    <w:color w:val="3B3838" w:themeColor="background2" w:themeShade="40"/>
                                    <w:sz w:val="20"/>
                                    <w:u w:color="000000"/>
                                    <w:bdr w:val="nil"/>
                                    <w:lang w:val="en-US" w:eastAsia="en-GB"/>
                                  </w:rPr>
                                </w:pPr>
                              </w:p>
                              <w:p w14:paraId="742FFC4E" w14:textId="38D131E3" w:rsidR="004B171A" w:rsidRPr="004B171A" w:rsidRDefault="004B171A" w:rsidP="004B171A">
                                <w:pPr>
                                  <w:jc w:val="both"/>
                                  <w:rPr>
                                    <w:rFonts w:ascii="Arial" w:eastAsia="Swis721 BT" w:hAnsi="Arial" w:cs="Swis721 BT"/>
                                    <w:b/>
                                    <w:bCs/>
                                    <w:color w:val="3B3838" w:themeColor="background2" w:themeShade="40"/>
                                    <w:u w:color="000000"/>
                                    <w:bdr w:val="nil"/>
                                    <w:lang w:val="en-US" w:eastAsia="en-GB"/>
                                  </w:rPr>
                                </w:pPr>
                                <w:r w:rsidRPr="004B171A">
                                  <w:rPr>
                                    <w:rFonts w:ascii="Arial" w:eastAsia="Swis721 BT" w:hAnsi="Arial" w:cs="Swis721 BT"/>
                                    <w:b/>
                                    <w:bCs/>
                                    <w:color w:val="3B3838" w:themeColor="background2" w:themeShade="40"/>
                                    <w:u w:color="000000"/>
                                    <w:bdr w:val="nil"/>
                                    <w:lang w:val="en-US" w:eastAsia="en-GB"/>
                                  </w:rPr>
                                  <w:t xml:space="preserve">Fixed term </w:t>
                                </w:r>
                                <w:r w:rsidR="000C0F17">
                                  <w:rPr>
                                    <w:rFonts w:ascii="Arial" w:eastAsia="Swis721 BT" w:hAnsi="Arial" w:cs="Swis721 BT"/>
                                    <w:b/>
                                    <w:bCs/>
                                    <w:color w:val="3B3838" w:themeColor="background2" w:themeShade="40"/>
                                    <w:u w:color="000000"/>
                                    <w:bdr w:val="nil"/>
                                    <w:lang w:val="en-US" w:eastAsia="en-GB"/>
                                  </w:rPr>
                                  <w:t>until August 2024</w:t>
                                </w:r>
                                <w:r w:rsidRPr="004B171A">
                                  <w:rPr>
                                    <w:rFonts w:ascii="Arial" w:eastAsia="Swis721 BT" w:hAnsi="Arial" w:cs="Swis721 BT"/>
                                    <w:b/>
                                    <w:bCs/>
                                    <w:color w:val="3B3838" w:themeColor="background2" w:themeShade="40"/>
                                    <w:u w:color="000000"/>
                                    <w:bdr w:val="nil"/>
                                    <w:lang w:val="en-US" w:eastAsia="en-GB"/>
                                  </w:rPr>
                                  <w:t xml:space="preserve"> in the first instance with the possibility of an extension, subject to future funding</w:t>
                                </w:r>
                                <w:r w:rsidR="00127EED">
                                  <w:rPr>
                                    <w:rFonts w:ascii="Arial" w:eastAsia="Swis721 BT" w:hAnsi="Arial" w:cs="Swis721 BT"/>
                                    <w:b/>
                                    <w:bCs/>
                                    <w:color w:val="3B3838" w:themeColor="background2" w:themeShade="40"/>
                                    <w:u w:color="000000"/>
                                    <w:bdr w:val="nil"/>
                                    <w:lang w:val="en-US" w:eastAsia="en-GB"/>
                                  </w:rPr>
                                  <w:t>.</w:t>
                                </w:r>
                              </w:p>
                              <w:p w14:paraId="465013C8" w14:textId="77777777" w:rsidR="0041291B" w:rsidRPr="00601B2E" w:rsidRDefault="0041291B" w:rsidP="0041291B">
                                <w:pPr>
                                  <w:rPr>
                                    <w:rFonts w:ascii="Arial" w:eastAsia="Swis721 BT" w:hAnsi="Arial" w:cs="Swis721 BT"/>
                                    <w:bCs/>
                                    <w:color w:val="3B3838" w:themeColor="background2" w:themeShade="40"/>
                                    <w:sz w:val="20"/>
                                    <w:u w:color="000000"/>
                                    <w:bdr w:val="nil"/>
                                    <w:lang w:eastAsia="en-GB"/>
                                  </w:rPr>
                                </w:pPr>
                              </w:p>
                              <w:p w14:paraId="7EC9DA39" w14:textId="4C73A888" w:rsidR="00601B2E" w:rsidRPr="00EF65EB" w:rsidRDefault="00243998"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eastAsia="en-GB"/>
                                  </w:rPr>
                                  <w:t xml:space="preserve">This is an exciting time to join the Huddersfield Town Foundation and contribute to the </w:t>
                                </w:r>
                                <w:r w:rsidR="00127EED">
                                  <w:rPr>
                                    <w:rFonts w:ascii="Arial" w:eastAsia="Swis721 BT" w:hAnsi="Arial" w:cs="Swis721 BT"/>
                                    <w:bCs/>
                                    <w:color w:val="3B3838" w:themeColor="background2" w:themeShade="40"/>
                                    <w:u w:color="000000"/>
                                    <w:bdr w:val="nil"/>
                                    <w:lang w:eastAsia="en-GB"/>
                                  </w:rPr>
                                  <w:t>development</w:t>
                                </w:r>
                                <w:r>
                                  <w:rPr>
                                    <w:rFonts w:ascii="Arial" w:eastAsia="Swis721 BT" w:hAnsi="Arial" w:cs="Swis721 BT"/>
                                    <w:bCs/>
                                    <w:color w:val="3B3838" w:themeColor="background2" w:themeShade="40"/>
                                    <w:u w:color="000000"/>
                                    <w:bdr w:val="nil"/>
                                    <w:lang w:eastAsia="en-GB"/>
                                  </w:rPr>
                                  <w:t xml:space="preserve"> </w:t>
                                </w:r>
                                <w:r>
                                  <w:rPr>
                                    <w:rFonts w:ascii="Arial" w:eastAsia="Swis721 BT" w:hAnsi="Arial" w:cs="Swis721 BT"/>
                                    <w:bCs/>
                                    <w:color w:val="3B3838" w:themeColor="background2" w:themeShade="40"/>
                                    <w:u w:color="000000"/>
                                    <w:bdr w:val="nil"/>
                                    <w:lang w:val="en-US" w:eastAsia="en-GB"/>
                                  </w:rPr>
                                  <w:t xml:space="preserve">of our educational programmes.  </w:t>
                                </w:r>
                                <w:r w:rsidR="00601B2E">
                                  <w:rPr>
                                    <w:rFonts w:ascii="Arial" w:eastAsia="Swis721 BT" w:hAnsi="Arial" w:cs="Swis721 BT"/>
                                    <w:bCs/>
                                    <w:color w:val="3B3838" w:themeColor="background2" w:themeShade="40"/>
                                    <w:u w:color="000000"/>
                                    <w:bdr w:val="nil"/>
                                    <w:lang w:val="en-US" w:eastAsia="en-GB"/>
                                  </w:rPr>
                                  <w:t xml:space="preserve">If you enjoy working with young people and want to improve their life chances through education, this is an opportunity not to be missed. </w:t>
                                </w:r>
                              </w:p>
                              <w:p w14:paraId="20C5CA66" w14:textId="77777777"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p>
                              <w:p w14:paraId="5EF2711C" w14:textId="31344589" w:rsidR="00601B2E" w:rsidRDefault="00601B2E" w:rsidP="00601B2E">
                                <w:pPr>
                                  <w:jc w:val="both"/>
                                  <w:textAlignment w:val="baseline"/>
                                  <w:rPr>
                                    <w:rFonts w:ascii="Arial" w:hAnsi="Arial" w:cs="Arial"/>
                                    <w:color w:val="3B3838" w:themeColor="background2" w:themeShade="40"/>
                                    <w:shd w:val="clear" w:color="auto" w:fill="FFFFFF"/>
                                  </w:rPr>
                                </w:pPr>
                                <w:r>
                                  <w:rPr>
                                    <w:rFonts w:ascii="Arial" w:hAnsi="Arial" w:cs="Arial"/>
                                    <w:color w:val="3B3838" w:themeColor="background2" w:themeShade="40"/>
                                  </w:rPr>
                                  <w:t>In this role,</w:t>
                                </w:r>
                                <w:r w:rsidRPr="00DA33CF">
                                  <w:rPr>
                                    <w:rFonts w:ascii="Arial" w:hAnsi="Arial" w:cs="Arial"/>
                                    <w:color w:val="3B3838" w:themeColor="background2" w:themeShade="40"/>
                                  </w:rPr>
                                  <w:t xml:space="preserve"> primarily </w:t>
                                </w:r>
                                <w:r>
                                  <w:rPr>
                                    <w:rFonts w:ascii="Arial" w:hAnsi="Arial" w:cs="Arial"/>
                                    <w:color w:val="3B3838" w:themeColor="background2" w:themeShade="40"/>
                                  </w:rPr>
                                  <w:t xml:space="preserve">you will </w:t>
                                </w:r>
                                <w:r w:rsidRPr="00DA33CF">
                                  <w:rPr>
                                    <w:rFonts w:ascii="Arial" w:hAnsi="Arial" w:cs="Arial"/>
                                    <w:color w:val="3B3838" w:themeColor="background2" w:themeShade="40"/>
                                  </w:rPr>
                                  <w:t xml:space="preserve">manage and oversee the </w:t>
                                </w:r>
                                <w:r>
                                  <w:rPr>
                                    <w:rFonts w:ascii="Arial" w:hAnsi="Arial" w:cs="Arial"/>
                                    <w:color w:val="3B3838" w:themeColor="background2" w:themeShade="40"/>
                                  </w:rPr>
                                  <w:t>Education department for the organisation, focusing on delivery</w:t>
                                </w:r>
                                <w:r w:rsidRPr="00DA33CF">
                                  <w:rPr>
                                    <w:rFonts w:ascii="Arial" w:hAnsi="Arial" w:cs="Arial"/>
                                    <w:color w:val="3B3838" w:themeColor="background2" w:themeShade="40"/>
                                  </w:rPr>
                                  <w:t xml:space="preserve"> of </w:t>
                                </w:r>
                                <w:r>
                                  <w:rPr>
                                    <w:rFonts w:ascii="Arial" w:hAnsi="Arial" w:cs="Arial"/>
                                    <w:color w:val="3B3838" w:themeColor="background2" w:themeShade="40"/>
                                  </w:rPr>
                                  <w:t>the ‘</w:t>
                                </w:r>
                                <w:r w:rsidRPr="00DA33CF">
                                  <w:rPr>
                                    <w:rFonts w:ascii="Arial" w:hAnsi="Arial" w:cs="Arial"/>
                                    <w:color w:val="3B3838" w:themeColor="background2" w:themeShade="40"/>
                                  </w:rPr>
                                  <w:t>Premier League Primary Stars</w:t>
                                </w:r>
                                <w:r>
                                  <w:rPr>
                                    <w:rFonts w:ascii="Arial" w:hAnsi="Arial" w:cs="Arial"/>
                                    <w:color w:val="3B3838" w:themeColor="background2" w:themeShade="40"/>
                                  </w:rPr>
                                  <w:t>’</w:t>
                                </w:r>
                                <w:r w:rsidRPr="00DA33CF">
                                  <w:rPr>
                                    <w:rFonts w:ascii="Arial" w:hAnsi="Arial" w:cs="Arial"/>
                                    <w:color w:val="3B3838" w:themeColor="background2" w:themeShade="40"/>
                                  </w:rPr>
                                  <w:t xml:space="preserve"> and </w:t>
                                </w:r>
                                <w:r>
                                  <w:rPr>
                                    <w:rFonts w:ascii="Arial" w:hAnsi="Arial" w:cs="Arial"/>
                                    <w:color w:val="3B3838" w:themeColor="background2" w:themeShade="40"/>
                                  </w:rPr>
                                  <w:t>‘Premier League Inspires’ projects</w:t>
                                </w:r>
                                <w:r w:rsidRPr="00DA33CF">
                                  <w:rPr>
                                    <w:rFonts w:ascii="Arial" w:hAnsi="Arial" w:cs="Arial"/>
                                    <w:color w:val="3B3838" w:themeColor="background2" w:themeShade="40"/>
                                  </w:rPr>
                                  <w:t xml:space="preserve"> within our </w:t>
                                </w:r>
                                <w:r>
                                  <w:rPr>
                                    <w:rFonts w:ascii="Arial" w:hAnsi="Arial" w:cs="Arial"/>
                                    <w:color w:val="3B3838" w:themeColor="background2" w:themeShade="40"/>
                                  </w:rPr>
                                  <w:t xml:space="preserve">partner </w:t>
                                </w:r>
                                <w:r w:rsidR="00127EED">
                                  <w:rPr>
                                    <w:rFonts w:ascii="Arial" w:hAnsi="Arial" w:cs="Arial"/>
                                    <w:color w:val="3B3838" w:themeColor="background2" w:themeShade="40"/>
                                  </w:rPr>
                                  <w:t xml:space="preserve">Primary and </w:t>
                                </w:r>
                                <w:r w:rsidRPr="00DA33CF">
                                  <w:rPr>
                                    <w:rFonts w:ascii="Arial" w:hAnsi="Arial" w:cs="Arial"/>
                                    <w:color w:val="3B3838" w:themeColor="background2" w:themeShade="40"/>
                                  </w:rPr>
                                  <w:t>Secon</w:t>
                                </w:r>
                                <w:r>
                                  <w:rPr>
                                    <w:rFonts w:ascii="Arial" w:hAnsi="Arial" w:cs="Arial"/>
                                    <w:color w:val="3B3838" w:themeColor="background2" w:themeShade="40"/>
                                  </w:rPr>
                                  <w:t>dary S</w:t>
                                </w:r>
                                <w:r w:rsidRPr="00DA33CF">
                                  <w:rPr>
                                    <w:rFonts w:ascii="Arial" w:hAnsi="Arial" w:cs="Arial"/>
                                    <w:color w:val="3B3838" w:themeColor="background2" w:themeShade="40"/>
                                  </w:rPr>
                                  <w:t xml:space="preserve">chools. The role will include the design, delivery, </w:t>
                                </w:r>
                                <w:r>
                                  <w:rPr>
                                    <w:rFonts w:ascii="Arial" w:hAnsi="Arial" w:cs="Arial"/>
                                    <w:color w:val="3B3838" w:themeColor="background2" w:themeShade="40"/>
                                  </w:rPr>
                                  <w:t>leadership</w:t>
                                </w:r>
                                <w:r w:rsidRPr="00DA33CF">
                                  <w:rPr>
                                    <w:rFonts w:ascii="Arial" w:hAnsi="Arial" w:cs="Arial"/>
                                    <w:color w:val="3B3838" w:themeColor="background2" w:themeShade="40"/>
                                  </w:rPr>
                                  <w:t>, and evaluation of these projects</w:t>
                                </w:r>
                                <w:r w:rsidRPr="00DA33CF">
                                  <w:rPr>
                                    <w:rFonts w:ascii="Arial" w:hAnsi="Arial" w:cs="Arial"/>
                                    <w:color w:val="3B3838" w:themeColor="background2" w:themeShade="40"/>
                                    <w:shd w:val="clear" w:color="auto" w:fill="FFFFFF"/>
                                  </w:rPr>
                                  <w:t xml:space="preserve"> </w:t>
                                </w:r>
                                <w:r w:rsidRPr="00DA33CF">
                                  <w:rPr>
                                    <w:rFonts w:ascii="Arial" w:hAnsi="Arial" w:cs="Arial"/>
                                    <w:color w:val="3B3838" w:themeColor="background2" w:themeShade="40"/>
                                  </w:rPr>
                                  <w:t xml:space="preserve">and activities to achieve defined KPIs and secure </w:t>
                                </w:r>
                                <w:r>
                                  <w:rPr>
                                    <w:rFonts w:ascii="Arial" w:hAnsi="Arial" w:cs="Arial"/>
                                    <w:color w:val="3B3838" w:themeColor="background2" w:themeShade="40"/>
                                  </w:rPr>
                                  <w:t xml:space="preserve">ongoing </w:t>
                                </w:r>
                                <w:r w:rsidRPr="00DA33CF">
                                  <w:rPr>
                                    <w:rFonts w:ascii="Arial" w:hAnsi="Arial" w:cs="Arial"/>
                                    <w:color w:val="3B3838" w:themeColor="background2" w:themeShade="40"/>
                                  </w:rPr>
                                  <w:t>external funding</w:t>
                                </w:r>
                                <w:r w:rsidRPr="00DA33CF">
                                  <w:rPr>
                                    <w:rFonts w:ascii="Arial" w:hAnsi="Arial" w:cs="Arial"/>
                                    <w:color w:val="3B3838" w:themeColor="background2" w:themeShade="40"/>
                                    <w:shd w:val="clear" w:color="auto" w:fill="FFFFFF"/>
                                  </w:rPr>
                                  <w:t xml:space="preserve">. </w:t>
                                </w:r>
                              </w:p>
                              <w:p w14:paraId="15EA3902" w14:textId="77777777" w:rsidR="00601B2E" w:rsidRPr="00DA33CF" w:rsidRDefault="00601B2E" w:rsidP="00601B2E">
                                <w:pPr>
                                  <w:jc w:val="both"/>
                                  <w:textAlignment w:val="baseline"/>
                                  <w:rPr>
                                    <w:rFonts w:ascii="Arial" w:hAnsi="Arial" w:cs="Arial"/>
                                    <w:color w:val="3B3838" w:themeColor="background2" w:themeShade="40"/>
                                    <w:shd w:val="clear" w:color="auto" w:fill="FFFFFF"/>
                                  </w:rPr>
                                </w:pPr>
                              </w:p>
                              <w:p w14:paraId="5599C28A" w14:textId="13CF13D0" w:rsidR="00601B2E" w:rsidRPr="002475ED" w:rsidRDefault="00601B2E" w:rsidP="00601B2E">
                                <w:pPr>
                                  <w:pStyle w:val="Default"/>
                                  <w:jc w:val="both"/>
                                  <w:rPr>
                                    <w:rFonts w:eastAsia="Swis721 BT" w:cs="Swis721 BT"/>
                                    <w:bCs/>
                                    <w:color w:val="3B3838" w:themeColor="background2" w:themeShade="40"/>
                                    <w:u w:color="000000"/>
                                    <w:bdr w:val="nil"/>
                                    <w:lang w:val="en-US" w:eastAsia="en-GB"/>
                                  </w:rPr>
                                </w:pPr>
                                <w:r w:rsidRPr="002475ED">
                                  <w:rPr>
                                    <w:rFonts w:eastAsia="Swis721 BT" w:cs="Swis721 BT"/>
                                    <w:bCs/>
                                    <w:color w:val="3B3838" w:themeColor="background2" w:themeShade="40"/>
                                    <w:u w:color="000000"/>
                                    <w:bdr w:val="nil"/>
                                    <w:lang w:val="en-US" w:eastAsia="en-GB"/>
                                  </w:rPr>
                                  <w:t xml:space="preserve">The post holder will also play a supporting role in the development of the partnerships with </w:t>
                                </w:r>
                                <w:proofErr w:type="spellStart"/>
                                <w:r w:rsidRPr="002475ED">
                                  <w:rPr>
                                    <w:rFonts w:eastAsia="Swis721 BT" w:cs="Swis721 BT"/>
                                    <w:bCs/>
                                    <w:color w:val="3B3838" w:themeColor="background2" w:themeShade="40"/>
                                    <w:u w:color="000000"/>
                                    <w:bdr w:val="nil"/>
                                    <w:lang w:val="en-US" w:eastAsia="en-GB"/>
                                  </w:rPr>
                                  <w:t>Calderdale</w:t>
                                </w:r>
                                <w:proofErr w:type="spellEnd"/>
                                <w:r w:rsidRPr="002475ED">
                                  <w:rPr>
                                    <w:rFonts w:eastAsia="Swis721 BT" w:cs="Swis721 BT"/>
                                    <w:bCs/>
                                    <w:color w:val="3B3838" w:themeColor="background2" w:themeShade="40"/>
                                    <w:u w:color="000000"/>
                                    <w:bdr w:val="nil"/>
                                    <w:lang w:val="en-US" w:eastAsia="en-GB"/>
                                  </w:rPr>
                                  <w:t xml:space="preserve"> College (female football academy) and the Foundation Degree programme in conjunction with EFLT (English Football League Trust) and USW (University of South Wales).</w:t>
                                </w:r>
                              </w:p>
                              <w:p w14:paraId="06C9068C"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p>
                              <w:p w14:paraId="690CD73D"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 xml:space="preserve">Candidates </w:t>
                                </w:r>
                                <w:r w:rsidRPr="009852A9">
                                  <w:rPr>
                                    <w:rFonts w:ascii="Arial" w:eastAsia="Swis721 BT" w:hAnsi="Arial" w:cs="Swis721 BT"/>
                                    <w:bCs/>
                                    <w:color w:val="3B3838" w:themeColor="background2" w:themeShade="40"/>
                                    <w:u w:color="000000"/>
                                    <w:bdr w:val="nil"/>
                                    <w:lang w:val="en-US" w:eastAsia="en-GB"/>
                                  </w:rPr>
                                  <w:t xml:space="preserve">must have </w:t>
                                </w:r>
                                <w:r>
                                  <w:rPr>
                                    <w:rFonts w:ascii="Arial" w:eastAsia="Swis721 BT" w:hAnsi="Arial" w:cs="Swis721 BT"/>
                                    <w:bCs/>
                                    <w:color w:val="3B3838" w:themeColor="background2" w:themeShade="40"/>
                                    <w:u w:color="000000"/>
                                    <w:bdr w:val="nil"/>
                                    <w:lang w:val="en-US" w:eastAsia="en-GB"/>
                                  </w:rPr>
                                  <w:t>proven</w:t>
                                </w:r>
                                <w:r w:rsidRPr="009852A9">
                                  <w:rPr>
                                    <w:rFonts w:ascii="Arial" w:eastAsia="Swis721 BT" w:hAnsi="Arial" w:cs="Swis721 BT"/>
                                    <w:bCs/>
                                    <w:color w:val="3B3838" w:themeColor="background2" w:themeShade="40"/>
                                    <w:u w:color="000000"/>
                                    <w:bdr w:val="nil"/>
                                    <w:lang w:val="en-US" w:eastAsia="en-GB"/>
                                  </w:rPr>
                                  <w:t xml:space="preserve"> experience of working </w:t>
                                </w:r>
                                <w:r>
                                  <w:rPr>
                                    <w:rFonts w:ascii="Arial" w:eastAsia="Swis721 BT" w:hAnsi="Arial" w:cs="Swis721 BT"/>
                                    <w:bCs/>
                                    <w:color w:val="3B3838" w:themeColor="background2" w:themeShade="40"/>
                                    <w:u w:color="000000"/>
                                    <w:bdr w:val="nil"/>
                                    <w:lang w:val="en-US" w:eastAsia="en-GB"/>
                                  </w:rPr>
                                  <w:t xml:space="preserve">and liaising with schools, combined with knowledge of the National Curriculum for PE and experience of delivering workshops or interventions across Key Stages 3 and 4.   </w:t>
                                </w:r>
                                <w:r w:rsidRPr="009852A9">
                                  <w:rPr>
                                    <w:rFonts w:ascii="Arial" w:eastAsia="Swis721 BT" w:hAnsi="Arial" w:cs="Swis721 BT"/>
                                    <w:bCs/>
                                    <w:color w:val="3B3838" w:themeColor="background2" w:themeShade="40"/>
                                    <w:u w:color="000000"/>
                                    <w:bdr w:val="nil"/>
                                    <w:lang w:val="en-US" w:eastAsia="en-GB"/>
                                  </w:rPr>
                                  <w:t xml:space="preserve"> </w:t>
                                </w:r>
                              </w:p>
                              <w:p w14:paraId="2CAA29B6"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p>
                              <w:p w14:paraId="170EE9D6" w14:textId="2FF3B6A2"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Applicants must be educated to </w:t>
                                </w:r>
                                <w:r>
                                  <w:rPr>
                                    <w:rFonts w:ascii="Arial" w:eastAsia="Swis721 BT" w:hAnsi="Arial" w:cs="Swis721 BT"/>
                                    <w:bCs/>
                                    <w:color w:val="3B3838" w:themeColor="background2" w:themeShade="40"/>
                                    <w:u w:color="000000"/>
                                    <w:bdr w:val="nil"/>
                                    <w:lang w:val="en-US" w:eastAsia="en-GB"/>
                                  </w:rPr>
                                  <w:t>degree</w:t>
                                </w:r>
                                <w:r w:rsidRPr="009852A9">
                                  <w:rPr>
                                    <w:rFonts w:ascii="Arial" w:eastAsia="Swis721 BT" w:hAnsi="Arial" w:cs="Swis721 BT"/>
                                    <w:bCs/>
                                    <w:color w:val="3B3838" w:themeColor="background2" w:themeShade="40"/>
                                    <w:u w:color="000000"/>
                                    <w:bdr w:val="nil"/>
                                    <w:lang w:val="en-US" w:eastAsia="en-GB"/>
                                  </w:rPr>
                                  <w:t xml:space="preserve"> level or equivalent </w:t>
                                </w:r>
                                <w:r>
                                  <w:rPr>
                                    <w:rFonts w:ascii="Arial" w:eastAsia="Swis721 BT" w:hAnsi="Arial" w:cs="Swis721 BT"/>
                                    <w:bCs/>
                                    <w:color w:val="3B3838" w:themeColor="background2" w:themeShade="40"/>
                                    <w:u w:color="000000"/>
                                    <w:bdr w:val="nil"/>
                                    <w:lang w:val="en-US" w:eastAsia="en-GB"/>
                                  </w:rPr>
                                  <w:t xml:space="preserve">and hold a FA Level 2 </w:t>
                                </w:r>
                                <w:r w:rsidR="008B3A47">
                                  <w:rPr>
                                    <w:rFonts w:ascii="Arial" w:eastAsia="Swis721 BT" w:hAnsi="Arial" w:cs="Swis721 BT"/>
                                    <w:bCs/>
                                    <w:color w:val="3B3838" w:themeColor="background2" w:themeShade="40"/>
                                    <w:u w:color="000000"/>
                                    <w:bdr w:val="nil"/>
                                    <w:lang w:val="en-US" w:eastAsia="en-GB"/>
                                  </w:rPr>
                                  <w:t>C</w:t>
                                </w:r>
                                <w:r>
                                  <w:rPr>
                                    <w:rFonts w:ascii="Arial" w:eastAsia="Swis721 BT" w:hAnsi="Arial" w:cs="Swis721 BT"/>
                                    <w:bCs/>
                                    <w:color w:val="3B3838" w:themeColor="background2" w:themeShade="40"/>
                                    <w:u w:color="000000"/>
                                    <w:bdr w:val="nil"/>
                                    <w:lang w:val="en-US" w:eastAsia="en-GB"/>
                                  </w:rPr>
                                  <w:t xml:space="preserve">oaching certificate or equivalent, and the </w:t>
                                </w:r>
                                <w:proofErr w:type="spellStart"/>
                                <w:r>
                                  <w:rPr>
                                    <w:rFonts w:ascii="Arial" w:eastAsia="Swis721 BT" w:hAnsi="Arial" w:cs="Swis721 BT"/>
                                    <w:bCs/>
                                    <w:color w:val="3B3838" w:themeColor="background2" w:themeShade="40"/>
                                    <w:u w:color="000000"/>
                                    <w:bdr w:val="nil"/>
                                    <w:lang w:val="en-US" w:eastAsia="en-GB"/>
                                  </w:rPr>
                                  <w:t>AfPE</w:t>
                                </w:r>
                                <w:proofErr w:type="spellEnd"/>
                                <w:r>
                                  <w:rPr>
                                    <w:rFonts w:ascii="Arial" w:eastAsia="Swis721 BT" w:hAnsi="Arial" w:cs="Swis721 BT"/>
                                    <w:bCs/>
                                    <w:color w:val="3B3838" w:themeColor="background2" w:themeShade="40"/>
                                    <w:u w:color="000000"/>
                                    <w:bdr w:val="nil"/>
                                    <w:lang w:val="en-US" w:eastAsia="en-GB"/>
                                  </w:rPr>
                                  <w:t xml:space="preserve"> Level 3 qualification in Supporting the Delivery of PE and School Sport</w:t>
                                </w:r>
                                <w:r w:rsidRPr="009852A9">
                                  <w:rPr>
                                    <w:rFonts w:ascii="Arial" w:eastAsia="Swis721 BT" w:hAnsi="Arial" w:cs="Swis721 BT"/>
                                    <w:bCs/>
                                    <w:color w:val="3B3838" w:themeColor="background2" w:themeShade="40"/>
                                    <w:u w:color="000000"/>
                                    <w:bdr w:val="nil"/>
                                    <w:lang w:val="en-US" w:eastAsia="en-GB"/>
                                  </w:rPr>
                                  <w:t xml:space="preserve">.  </w:t>
                                </w:r>
                                <w:r>
                                  <w:rPr>
                                    <w:rFonts w:ascii="Arial" w:eastAsia="Swis721 BT" w:hAnsi="Arial" w:cs="Swis721 BT"/>
                                    <w:bCs/>
                                    <w:color w:val="3B3838" w:themeColor="background2" w:themeShade="40"/>
                                    <w:u w:color="000000"/>
                                    <w:bdr w:val="nil"/>
                                    <w:lang w:val="en-US" w:eastAsia="en-GB"/>
                                  </w:rPr>
                                  <w:t xml:space="preserve">A valid First Aid certificate and Safeguarding certificate would be advantageous. </w:t>
                                </w:r>
                                <w:r w:rsidRPr="009852A9">
                                  <w:rPr>
                                    <w:rFonts w:ascii="Arial" w:eastAsia="Swis721 BT" w:hAnsi="Arial" w:cs="Swis721 BT"/>
                                    <w:bCs/>
                                    <w:color w:val="3B3838" w:themeColor="background2" w:themeShade="40"/>
                                    <w:u w:color="000000"/>
                                    <w:bdr w:val="nil"/>
                                    <w:lang w:val="en-US" w:eastAsia="en-GB"/>
                                  </w:rPr>
                                  <w:t xml:space="preserve">Candidates must have excellent interpersonal </w:t>
                                </w:r>
                                <w:r>
                                  <w:rPr>
                                    <w:rFonts w:ascii="Arial" w:eastAsia="Swis721 BT" w:hAnsi="Arial" w:cs="Swis721 BT"/>
                                    <w:bCs/>
                                    <w:color w:val="3B3838" w:themeColor="background2" w:themeShade="40"/>
                                    <w:u w:color="000000"/>
                                    <w:bdr w:val="nil"/>
                                    <w:lang w:val="en-US" w:eastAsia="en-GB"/>
                                  </w:rPr>
                                  <w:t xml:space="preserve">and communication </w:t>
                                </w:r>
                                <w:r w:rsidRPr="009852A9">
                                  <w:rPr>
                                    <w:rFonts w:ascii="Arial" w:eastAsia="Swis721 BT" w:hAnsi="Arial" w:cs="Swis721 BT"/>
                                    <w:bCs/>
                                    <w:color w:val="3B3838" w:themeColor="background2" w:themeShade="40"/>
                                    <w:u w:color="000000"/>
                                    <w:bdr w:val="nil"/>
                                    <w:lang w:val="en-US" w:eastAsia="en-GB"/>
                                  </w:rPr>
                                  <w:t>skills</w:t>
                                </w:r>
                                <w:r>
                                  <w:rPr>
                                    <w:rFonts w:ascii="Arial" w:eastAsia="Swis721 BT" w:hAnsi="Arial" w:cs="Swis721 BT"/>
                                    <w:bCs/>
                                    <w:color w:val="3B3838" w:themeColor="background2" w:themeShade="40"/>
                                    <w:u w:color="000000"/>
                                    <w:bdr w:val="nil"/>
                                    <w:lang w:val="en-US" w:eastAsia="en-GB"/>
                                  </w:rPr>
                                  <w:t xml:space="preserve"> and well-developed leadership and management skills</w:t>
                                </w:r>
                                <w:r w:rsidRPr="009852A9">
                                  <w:rPr>
                                    <w:rFonts w:ascii="Arial" w:eastAsia="Swis721 BT" w:hAnsi="Arial" w:cs="Swis721 BT"/>
                                    <w:bCs/>
                                    <w:color w:val="3B3838" w:themeColor="background2" w:themeShade="40"/>
                                    <w:u w:color="000000"/>
                                    <w:bdr w:val="nil"/>
                                    <w:lang w:val="en-US" w:eastAsia="en-GB"/>
                                  </w:rPr>
                                  <w:t xml:space="preserve"> to be able to perform well in this role.</w:t>
                                </w:r>
                              </w:p>
                              <w:p w14:paraId="322D6B7E" w14:textId="77777777"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p>
                              <w:p w14:paraId="138195D2" w14:textId="77777777" w:rsidR="00601B2E" w:rsidRDefault="00601B2E"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 xml:space="preserve">A flexible approach to work and the ability to travel round Kirklees and </w:t>
                                </w:r>
                                <w:proofErr w:type="spellStart"/>
                                <w:r>
                                  <w:rPr>
                                    <w:rFonts w:ascii="Arial" w:eastAsia="Swis721 BT" w:hAnsi="Arial" w:cs="Swis721 BT"/>
                                    <w:bCs/>
                                    <w:color w:val="3B3838" w:themeColor="background2" w:themeShade="40"/>
                                    <w:u w:color="000000"/>
                                    <w:bdr w:val="nil"/>
                                    <w:lang w:val="en-US" w:eastAsia="en-GB"/>
                                  </w:rPr>
                                  <w:t>neighbouring</w:t>
                                </w:r>
                                <w:proofErr w:type="spellEnd"/>
                                <w:r>
                                  <w:rPr>
                                    <w:rFonts w:ascii="Arial" w:eastAsia="Swis721 BT" w:hAnsi="Arial" w:cs="Swis721 BT"/>
                                    <w:bCs/>
                                    <w:color w:val="3B3838" w:themeColor="background2" w:themeShade="40"/>
                                    <w:u w:color="000000"/>
                                    <w:bdr w:val="nil"/>
                                    <w:lang w:val="en-US" w:eastAsia="en-GB"/>
                                  </w:rPr>
                                  <w:t xml:space="preserve"> areas are essential.</w:t>
                                </w:r>
                              </w:p>
                              <w:p w14:paraId="61B5385C" w14:textId="793EF1A9" w:rsidR="0041291B" w:rsidRPr="00793398" w:rsidRDefault="0041291B" w:rsidP="00601B2E">
                                <w:pPr>
                                  <w:jc w:val="both"/>
                                  <w:rPr>
                                    <w:rFonts w:ascii="Arial" w:eastAsia="Swis721 BT" w:hAnsi="Arial" w:cs="Swis721 BT"/>
                                    <w:bCs/>
                                    <w:color w:val="3B3838" w:themeColor="background2" w:themeShade="40"/>
                                    <w:sz w:val="20"/>
                                    <w:u w:color="000000"/>
                                    <w:bdr w:val="nil"/>
                                    <w:lang w:val="en-US" w:eastAsia="en-GB"/>
                                  </w:rPr>
                                </w:pPr>
                              </w:p>
                              <w:p w14:paraId="29F8FE07" w14:textId="77777777" w:rsidR="00655C8A" w:rsidRPr="00EF65EB" w:rsidRDefault="00655C8A" w:rsidP="00655C8A">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 xml:space="preserve">We receive a high volume of applications for our vacancies and as such we encourage you to </w:t>
                                </w:r>
                                <w:r>
                                  <w:rPr>
                                    <w:rFonts w:ascii="Arial" w:eastAsia="Swis721 BT" w:hAnsi="Arial" w:cs="Swis721 BT"/>
                                    <w:bCs/>
                                    <w:color w:val="3B3838" w:themeColor="background2" w:themeShade="40"/>
                                    <w:sz w:val="24"/>
                                    <w:szCs w:val="24"/>
                                    <w:u w:color="000000"/>
                                    <w:bdr w:val="nil"/>
                                    <w:lang w:eastAsia="en-GB"/>
                                  </w:rPr>
                                  <w:t>ensure that your application details</w:t>
                                </w:r>
                                <w:r w:rsidRPr="00EF65EB">
                                  <w:rPr>
                                    <w:rFonts w:ascii="Arial" w:eastAsia="Swis721 BT" w:hAnsi="Arial" w:cs="Swis721 BT"/>
                                    <w:bCs/>
                                    <w:color w:val="3B3838" w:themeColor="background2" w:themeShade="40"/>
                                    <w:sz w:val="24"/>
                                    <w:szCs w:val="24"/>
                                    <w:u w:color="000000"/>
                                    <w:bdr w:val="nil"/>
                                    <w:lang w:eastAsia="en-GB"/>
                                  </w:rPr>
                                  <w:t xml:space="preserve"> how you feel you match our requirements. </w:t>
                                </w:r>
                                <w:r>
                                  <w:rPr>
                                    <w:rFonts w:ascii="Arial" w:eastAsia="Swis721 BT" w:hAnsi="Arial" w:cs="Swis721 BT"/>
                                    <w:bCs/>
                                    <w:color w:val="3B3838" w:themeColor="background2" w:themeShade="40"/>
                                    <w:sz w:val="24"/>
                                    <w:szCs w:val="24"/>
                                    <w:u w:color="000000"/>
                                    <w:bdr w:val="nil"/>
                                    <w:lang w:eastAsia="en-GB"/>
                                  </w:rPr>
                                  <w:t>T</w:t>
                                </w:r>
                                <w:r w:rsidRPr="00EF65EB">
                                  <w:rPr>
                                    <w:rFonts w:ascii="Arial" w:eastAsia="Swis721 BT" w:hAnsi="Arial" w:cs="Swis721 BT"/>
                                    <w:bCs/>
                                    <w:color w:val="3B3838" w:themeColor="background2" w:themeShade="40"/>
                                    <w:sz w:val="24"/>
                                    <w:szCs w:val="24"/>
                                    <w:u w:color="000000"/>
                                    <w:bdr w:val="nil"/>
                                    <w:lang w:eastAsia="en-GB"/>
                                  </w:rPr>
                                  <w:t>he volume of applications received prevents us from being able to</w:t>
                                </w:r>
                                <w:r>
                                  <w:rPr>
                                    <w:rFonts w:ascii="Arial" w:eastAsia="Swis721 BT" w:hAnsi="Arial" w:cs="Swis721 BT"/>
                                    <w:bCs/>
                                    <w:color w:val="3B3838" w:themeColor="background2" w:themeShade="40"/>
                                    <w:sz w:val="24"/>
                                    <w:szCs w:val="24"/>
                                    <w:u w:color="000000"/>
                                    <w:bdr w:val="nil"/>
                                    <w:lang w:eastAsia="en-GB"/>
                                  </w:rPr>
                                  <w:t xml:space="preserve"> </w:t>
                                </w:r>
                                <w:r w:rsidRPr="00EF65EB">
                                  <w:rPr>
                                    <w:rFonts w:ascii="Arial" w:eastAsia="Swis721 BT" w:hAnsi="Arial" w:cs="Swis721 BT"/>
                                    <w:bCs/>
                                    <w:color w:val="3B3838" w:themeColor="background2" w:themeShade="40"/>
                                    <w:sz w:val="24"/>
                                    <w:szCs w:val="24"/>
                                    <w:u w:color="000000"/>
                                    <w:bdr w:val="nil"/>
                                    <w:lang w:eastAsia="en-GB"/>
                                  </w:rPr>
                                  <w:t>provide feedback at short-listing stage.</w:t>
                                </w:r>
                                <w:r>
                                  <w:rPr>
                                    <w:rFonts w:ascii="Arial" w:eastAsia="Swis721 BT" w:hAnsi="Arial" w:cs="Swis721 BT"/>
                                    <w:bCs/>
                                    <w:color w:val="3B3838" w:themeColor="background2" w:themeShade="40"/>
                                    <w:sz w:val="24"/>
                                    <w:szCs w:val="24"/>
                                    <w:u w:color="000000"/>
                                    <w:bdr w:val="nil"/>
                                    <w:lang w:eastAsia="en-GB"/>
                                  </w:rPr>
                                  <w:t xml:space="preserve">  Please ensure that your application is:</w:t>
                                </w:r>
                              </w:p>
                              <w:p w14:paraId="5036190D" w14:textId="77777777" w:rsidR="00655C8A" w:rsidRPr="00793398" w:rsidRDefault="00655C8A" w:rsidP="00655C8A">
                                <w:pPr>
                                  <w:jc w:val="both"/>
                                  <w:rPr>
                                    <w:rFonts w:ascii="Arial" w:eastAsia="Swis721 BT" w:hAnsi="Arial" w:cs="Swis721 BT"/>
                                    <w:bCs/>
                                    <w:color w:val="3B3838" w:themeColor="background2" w:themeShade="40"/>
                                    <w:sz w:val="20"/>
                                    <w:u w:color="000000"/>
                                    <w:bdr w:val="nil"/>
                                    <w:lang w:val="en-US" w:eastAsia="en-GB"/>
                                  </w:rPr>
                                </w:pPr>
                              </w:p>
                              <w:p w14:paraId="466BDEA4"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Fully completed</w:t>
                                </w:r>
                              </w:p>
                              <w:p w14:paraId="33490807"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T</w:t>
                                </w:r>
                                <w:r w:rsidRPr="002E1B04">
                                  <w:rPr>
                                    <w:rFonts w:ascii="Arial" w:hAnsi="Arial" w:cs="Arial"/>
                                    <w:bCs/>
                                    <w:color w:val="3B3838" w:themeColor="background2" w:themeShade="40"/>
                                    <w:sz w:val="24"/>
                                    <w:szCs w:val="24"/>
                                  </w:rPr>
                                  <w:t>ailored for the requirements of the role</w:t>
                                </w:r>
                                <w:r>
                                  <w:rPr>
                                    <w:rFonts w:ascii="Arial" w:hAnsi="Arial" w:cs="Arial"/>
                                    <w:bCs/>
                                    <w:color w:val="3B3838" w:themeColor="background2" w:themeShade="40"/>
                                    <w:sz w:val="24"/>
                                    <w:szCs w:val="24"/>
                                  </w:rPr>
                                  <w:t xml:space="preserve"> – Section 6 of the application form should reflect how you meet the ‘essential’ and ‘desirable’ criteria for the position as detailed on the person specification (please follow the instructions on the application form)</w:t>
                                </w:r>
                              </w:p>
                              <w:p w14:paraId="13C5D534"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A</w:t>
                                </w:r>
                                <w:r w:rsidRPr="002E1B04">
                                  <w:rPr>
                                    <w:rFonts w:ascii="Arial" w:hAnsi="Arial" w:cs="Arial"/>
                                    <w:bCs/>
                                    <w:color w:val="3B3838" w:themeColor="background2" w:themeShade="40"/>
                                    <w:sz w:val="24"/>
                                    <w:szCs w:val="24"/>
                                  </w:rPr>
                                  <w:t>ccurate in terms of content and presentation</w:t>
                                </w:r>
                              </w:p>
                              <w:p w14:paraId="2790EB82" w14:textId="77777777" w:rsidR="00655C8A"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S</w:t>
                                </w:r>
                                <w:r w:rsidRPr="002E1B04">
                                  <w:rPr>
                                    <w:rFonts w:ascii="Arial" w:hAnsi="Arial" w:cs="Arial"/>
                                    <w:bCs/>
                                    <w:color w:val="3B3838" w:themeColor="background2" w:themeShade="40"/>
                                    <w:sz w:val="24"/>
                                    <w:szCs w:val="24"/>
                                  </w:rPr>
                                  <w:t>ubmitted by the specified deadline</w:t>
                                </w:r>
                              </w:p>
                              <w:p w14:paraId="7DA795DE" w14:textId="77777777" w:rsidR="00655C8A" w:rsidRPr="00D160E0" w:rsidRDefault="00655C8A" w:rsidP="00655C8A">
                                <w:pPr>
                                  <w:jc w:val="both"/>
                                  <w:rPr>
                                    <w:rFonts w:ascii="Arial" w:hAnsi="Arial" w:cs="Arial"/>
                                    <w:bCs/>
                                    <w:color w:val="3B3838" w:themeColor="background2" w:themeShade="40"/>
                                  </w:rPr>
                                </w:pPr>
                              </w:p>
                              <w:p w14:paraId="14DE5BD1" w14:textId="77777777" w:rsidR="00721B70" w:rsidRPr="00D160E0" w:rsidRDefault="00721B70" w:rsidP="00721B70">
                                <w:pPr>
                                  <w:jc w:val="both"/>
                                  <w:rPr>
                                    <w:rFonts w:ascii="Arial" w:hAnsi="Arial" w:cs="Arial"/>
                                    <w:bCs/>
                                    <w:color w:val="3B3838" w:themeColor="background2" w:themeShade="40"/>
                                  </w:rPr>
                                </w:pPr>
                                <w:r>
                                  <w:rPr>
                                    <w:rFonts w:ascii="Arial" w:hAnsi="Arial" w:cs="Arial"/>
                                    <w:bCs/>
                                    <w:color w:val="3B3838" w:themeColor="background2" w:themeShade="40"/>
                                  </w:rPr>
                                  <w:t>Please also h</w:t>
                                </w:r>
                                <w:r w:rsidRPr="00D160E0">
                                  <w:rPr>
                                    <w:rFonts w:ascii="Arial" w:hAnsi="Arial" w:cs="Arial"/>
                                    <w:bCs/>
                                    <w:color w:val="3B3838" w:themeColor="background2" w:themeShade="40"/>
                                  </w:rPr>
                                  <w:t>ighlight any factors that you would like us to consider, for example, if you have a disability or health condition that may require us to make reasonable adjustments in accordance with the Equality Act 2010</w:t>
                                </w:r>
                                <w:r>
                                  <w:rPr>
                                    <w:rFonts w:ascii="Arial" w:hAnsi="Arial" w:cs="Arial"/>
                                    <w:bCs/>
                                    <w:color w:val="3B3838" w:themeColor="background2" w:themeShade="40"/>
                                  </w:rPr>
                                  <w:t>.</w:t>
                                </w:r>
                              </w:p>
                              <w:p w14:paraId="35B03BCF" w14:textId="77777777" w:rsidR="0041291B" w:rsidRPr="00655C8A" w:rsidRDefault="0041291B" w:rsidP="0041291B">
                                <w:pPr>
                                  <w:rPr>
                                    <w:rFonts w:ascii="Arial" w:eastAsia="Swis721 BT" w:hAnsi="Arial" w:cs="Swis721 BT"/>
                                    <w:bCs/>
                                    <w:color w:val="3B3838" w:themeColor="background2" w:themeShade="40"/>
                                    <w:u w:color="000000"/>
                                    <w:bdr w:val="nil"/>
                                    <w:lang w:eastAsia="en-GB"/>
                                  </w:rPr>
                                </w:pPr>
                              </w:p>
                              <w:p w14:paraId="4E4395E4" w14:textId="77777777" w:rsidR="0041291B" w:rsidRDefault="0041291B" w:rsidP="0041291B">
                                <w:pPr>
                                  <w:pStyle w:val="NoSpacing"/>
                                  <w:rPr>
                                    <w:rFonts w:ascii="Arial" w:eastAsia="Swis721 BT" w:hAnsi="Arial" w:cs="Swis721 BT"/>
                                    <w:bCs/>
                                    <w:color w:val="3B3838" w:themeColor="background2" w:themeShade="40"/>
                                    <w:sz w:val="24"/>
                                    <w:szCs w:val="24"/>
                                    <w:u w:color="000000"/>
                                    <w:bdr w:val="nil"/>
                                    <w:lang w:eastAsia="en-GB"/>
                                  </w:rPr>
                                </w:pPr>
                              </w:p>
                              <w:p w14:paraId="78348AAE" w14:textId="77777777" w:rsidR="0041291B" w:rsidRDefault="0041291B" w:rsidP="0041291B"/>
                              <w:p w14:paraId="6982887C" w14:textId="77777777" w:rsidR="005001EF" w:rsidRDefault="005001EF" w:rsidP="00500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DBE09" id="_x0000_t202" coordsize="21600,21600" o:spt="202" path="m,l,21600r21600,l21600,xe">
                    <v:stroke joinstyle="miter"/>
                    <v:path gradientshapeok="t" o:connecttype="rect"/>
                  </v:shapetype>
                  <v:shape id="Text Box 1" o:spid="_x0000_s1026" type="#_x0000_t202" style="position:absolute;margin-left:90pt;margin-top:6.6pt;width:490.8pt;height:768.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QmGgIAADQEAAAOAAAAZHJzL2Uyb0RvYy54bWysU01vGyEQvVfqf0Dc6/Xaj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" filled="f" stroked="f" strokeweight=".5pt">
                    <v:textbox>
                      <w:txbxContent>
                        <w:p w14:paraId="79FE44DC" w14:textId="77777777" w:rsidR="008B3A47" w:rsidRDefault="0041291B" w:rsidP="0041291B">
                          <w:pPr>
                            <w:jc w:val="center"/>
                            <w:rPr>
                              <w:rFonts w:ascii="Arial" w:eastAsia="Swis721 BT" w:hAnsi="Arial" w:cs="Swis721 BT"/>
                              <w:b/>
                              <w:bCs/>
                              <w:color w:val="3B3838" w:themeColor="background2" w:themeShade="40"/>
                              <w:sz w:val="32"/>
                              <w:szCs w:val="32"/>
                              <w:u w:color="000000"/>
                              <w:bdr w:val="nil"/>
                              <w:lang w:val="en-US" w:eastAsia="en-GB"/>
                            </w:rPr>
                          </w:pPr>
                          <w:r w:rsidRPr="00EF65EB">
                            <w:rPr>
                              <w:rFonts w:ascii="Arial" w:eastAsia="Swis721 BT" w:hAnsi="Arial" w:cs="Swis721 BT"/>
                              <w:b/>
                              <w:bCs/>
                              <w:color w:val="3B3838" w:themeColor="background2" w:themeShade="40"/>
                              <w:sz w:val="32"/>
                              <w:szCs w:val="32"/>
                              <w:u w:color="000000"/>
                              <w:bdr w:val="nil"/>
                              <w:lang w:val="en-US" w:eastAsia="en-GB"/>
                            </w:rPr>
                            <w:t xml:space="preserve">Huddersfield Town Foundation – </w:t>
                          </w:r>
                        </w:p>
                        <w:p w14:paraId="2A31A287" w14:textId="7E395EFE" w:rsidR="0041291B" w:rsidRDefault="00601B2E" w:rsidP="0041291B">
                          <w:pPr>
                            <w:jc w:val="center"/>
                            <w:rPr>
                              <w:rFonts w:ascii="Arial" w:eastAsia="Swis721 BT" w:hAnsi="Arial" w:cs="Swis721 BT"/>
                              <w:b/>
                              <w:bCs/>
                              <w:color w:val="3B3838" w:themeColor="background2" w:themeShade="40"/>
                              <w:sz w:val="32"/>
                              <w:szCs w:val="32"/>
                              <w:u w:color="000000"/>
                              <w:bdr w:val="nil"/>
                              <w:lang w:val="en-US" w:eastAsia="en-GB"/>
                            </w:rPr>
                          </w:pPr>
                          <w:r>
                            <w:rPr>
                              <w:rFonts w:ascii="Arial" w:eastAsia="Swis721 BT" w:hAnsi="Arial" w:cs="Swis721 BT"/>
                              <w:b/>
                              <w:bCs/>
                              <w:color w:val="3B3838" w:themeColor="background2" w:themeShade="40"/>
                              <w:sz w:val="32"/>
                              <w:szCs w:val="32"/>
                              <w:u w:color="000000"/>
                              <w:bdr w:val="nil"/>
                              <w:lang w:val="en-US" w:eastAsia="en-GB"/>
                            </w:rPr>
                            <w:t>Senior Education</w:t>
                          </w:r>
                          <w:r w:rsidR="004B171A">
                            <w:rPr>
                              <w:rFonts w:ascii="Arial" w:eastAsia="Swis721 BT" w:hAnsi="Arial" w:cs="Swis721 BT"/>
                              <w:b/>
                              <w:bCs/>
                              <w:color w:val="3B3838" w:themeColor="background2" w:themeShade="40"/>
                              <w:sz w:val="32"/>
                              <w:szCs w:val="32"/>
                              <w:u w:color="000000"/>
                              <w:bdr w:val="nil"/>
                              <w:lang w:val="en-US" w:eastAsia="en-GB"/>
                            </w:rPr>
                            <w:t xml:space="preserve"> </w:t>
                          </w:r>
                          <w:r w:rsidR="006876FA">
                            <w:rPr>
                              <w:rFonts w:ascii="Arial" w:eastAsia="Swis721 BT" w:hAnsi="Arial" w:cs="Swis721 BT"/>
                              <w:b/>
                              <w:bCs/>
                              <w:color w:val="3B3838" w:themeColor="background2" w:themeShade="40"/>
                              <w:sz w:val="32"/>
                              <w:szCs w:val="32"/>
                              <w:u w:color="000000"/>
                              <w:bdr w:val="nil"/>
                              <w:lang w:val="en-US" w:eastAsia="en-GB"/>
                            </w:rPr>
                            <w:t>Manager</w:t>
                          </w:r>
                        </w:p>
                        <w:p w14:paraId="4D34DE79" w14:textId="77777777" w:rsidR="0041291B" w:rsidRPr="00243998" w:rsidRDefault="0041291B" w:rsidP="0041291B">
                          <w:pPr>
                            <w:jc w:val="center"/>
                            <w:rPr>
                              <w:rFonts w:ascii="Arial" w:eastAsia="Swis721 BT" w:hAnsi="Arial" w:cs="Swis721 BT"/>
                              <w:bCs/>
                              <w:color w:val="3B3838" w:themeColor="background2" w:themeShade="40"/>
                              <w:sz w:val="22"/>
                              <w:u w:color="000000"/>
                              <w:bdr w:val="nil"/>
                              <w:lang w:val="en-US" w:eastAsia="en-GB"/>
                            </w:rPr>
                          </w:pPr>
                        </w:p>
                        <w:p w14:paraId="0047A21A" w14:textId="0D5296BF" w:rsidR="0041291B" w:rsidRPr="00EF65EB" w:rsidRDefault="00243998" w:rsidP="0041291B">
                          <w:pPr>
                            <w:rPr>
                              <w:rFonts w:ascii="Arial" w:eastAsia="Swis721 BT" w:hAnsi="Arial" w:cs="Swis721 BT"/>
                              <w:b/>
                              <w:bCs/>
                              <w:color w:val="3B3838" w:themeColor="background2" w:themeShade="40"/>
                              <w:u w:color="000000"/>
                              <w:bdr w:val="nil"/>
                              <w:lang w:val="en-US" w:eastAsia="en-GB"/>
                            </w:rPr>
                          </w:pPr>
                          <w:r>
                            <w:rPr>
                              <w:rFonts w:ascii="Arial" w:eastAsia="Swis721 BT" w:hAnsi="Arial" w:cs="Swis721 BT"/>
                              <w:b/>
                              <w:bCs/>
                              <w:color w:val="3B3838" w:themeColor="background2" w:themeShade="40"/>
                              <w:u w:color="000000"/>
                              <w:bdr w:val="nil"/>
                              <w:lang w:val="en-US" w:eastAsia="en-GB"/>
                            </w:rPr>
                            <w:t xml:space="preserve">Up to </w:t>
                          </w:r>
                          <w:r w:rsidR="006876FA">
                            <w:rPr>
                              <w:rFonts w:ascii="Arial" w:eastAsia="Swis721 BT" w:hAnsi="Arial" w:cs="Swis721 BT"/>
                              <w:b/>
                              <w:bCs/>
                              <w:color w:val="3B3838" w:themeColor="background2" w:themeShade="40"/>
                              <w:u w:color="000000"/>
                              <w:bdr w:val="nil"/>
                              <w:lang w:val="en-US" w:eastAsia="en-GB"/>
                            </w:rPr>
                            <w:t>£2</w:t>
                          </w:r>
                          <w:r w:rsidR="00601B2E">
                            <w:rPr>
                              <w:rFonts w:ascii="Arial" w:eastAsia="Swis721 BT" w:hAnsi="Arial" w:cs="Swis721 BT"/>
                              <w:b/>
                              <w:bCs/>
                              <w:color w:val="3B3838" w:themeColor="background2" w:themeShade="40"/>
                              <w:u w:color="000000"/>
                              <w:bdr w:val="nil"/>
                              <w:lang w:val="en-US" w:eastAsia="en-GB"/>
                            </w:rPr>
                            <w:t>9</w:t>
                          </w:r>
                          <w:r w:rsidR="006876FA">
                            <w:rPr>
                              <w:rFonts w:ascii="Arial" w:eastAsia="Swis721 BT" w:hAnsi="Arial" w:cs="Swis721 BT"/>
                              <w:b/>
                              <w:bCs/>
                              <w:color w:val="3B3838" w:themeColor="background2" w:themeShade="40"/>
                              <w:u w:color="000000"/>
                              <w:bdr w:val="nil"/>
                              <w:lang w:val="en-US" w:eastAsia="en-GB"/>
                            </w:rPr>
                            <w:t xml:space="preserve">,000 </w:t>
                          </w:r>
                          <w:r w:rsidR="0041291B" w:rsidRPr="00EF65EB">
                            <w:rPr>
                              <w:rFonts w:ascii="Arial" w:eastAsia="Swis721 BT" w:hAnsi="Arial" w:cs="Swis721 BT"/>
                              <w:b/>
                              <w:bCs/>
                              <w:color w:val="3B3838" w:themeColor="background2" w:themeShade="40"/>
                              <w:u w:color="000000"/>
                              <w:bdr w:val="nil"/>
                              <w:lang w:val="en-US" w:eastAsia="en-GB"/>
                            </w:rPr>
                            <w:t xml:space="preserve">per annum </w:t>
                          </w:r>
                          <w:r w:rsidR="006876FA">
                            <w:rPr>
                              <w:rFonts w:ascii="Arial" w:eastAsia="Swis721 BT" w:hAnsi="Arial" w:cs="Swis721 BT"/>
                              <w:b/>
                              <w:bCs/>
                              <w:color w:val="3B3838" w:themeColor="background2" w:themeShade="40"/>
                              <w:u w:color="000000"/>
                              <w:bdr w:val="nil"/>
                              <w:lang w:val="en-US" w:eastAsia="en-GB"/>
                            </w:rPr>
                            <w:t>depending on experience and qualifications</w:t>
                          </w:r>
                          <w:r w:rsidR="008B3A47">
                            <w:rPr>
                              <w:rFonts w:ascii="Arial" w:eastAsia="Swis721 BT" w:hAnsi="Arial" w:cs="Swis721 BT"/>
                              <w:b/>
                              <w:bCs/>
                              <w:color w:val="3B3838" w:themeColor="background2" w:themeShade="40"/>
                              <w:u w:color="000000"/>
                              <w:bdr w:val="nil"/>
                              <w:lang w:val="en-US" w:eastAsia="en-GB"/>
                            </w:rPr>
                            <w:t>.</w:t>
                          </w:r>
                        </w:p>
                        <w:p w14:paraId="4176D0B4" w14:textId="77777777" w:rsidR="00243998" w:rsidRPr="00601B2E" w:rsidRDefault="00243998" w:rsidP="0041291B">
                          <w:pPr>
                            <w:rPr>
                              <w:rFonts w:ascii="Arial" w:eastAsia="Swis721 BT" w:hAnsi="Arial" w:cs="Swis721 BT"/>
                              <w:b/>
                              <w:bCs/>
                              <w:color w:val="3B3838" w:themeColor="background2" w:themeShade="40"/>
                              <w:sz w:val="16"/>
                              <w:u w:color="000000"/>
                              <w:bdr w:val="nil"/>
                              <w:lang w:val="en-US" w:eastAsia="en-GB"/>
                            </w:rPr>
                          </w:pPr>
                        </w:p>
                        <w:p w14:paraId="57226043" w14:textId="415F3900" w:rsidR="0041291B" w:rsidRPr="00EF65EB" w:rsidRDefault="0041291B" w:rsidP="0041291B">
                          <w:pPr>
                            <w:rPr>
                              <w:rFonts w:ascii="Arial" w:eastAsia="Swis721 BT" w:hAnsi="Arial" w:cs="Swis721 BT"/>
                              <w:b/>
                              <w:bCs/>
                              <w:color w:val="3B3838" w:themeColor="background2" w:themeShade="40"/>
                              <w:u w:color="000000"/>
                              <w:bdr w:val="nil"/>
                              <w:lang w:val="en-US" w:eastAsia="en-GB"/>
                            </w:rPr>
                          </w:pPr>
                          <w:r w:rsidRPr="00EF65EB">
                            <w:rPr>
                              <w:rFonts w:ascii="Arial" w:eastAsia="Swis721 BT" w:hAnsi="Arial" w:cs="Swis721 BT"/>
                              <w:b/>
                              <w:bCs/>
                              <w:color w:val="3B3838" w:themeColor="background2" w:themeShade="40"/>
                              <w:u w:color="000000"/>
                              <w:bdr w:val="nil"/>
                              <w:lang w:val="en-US" w:eastAsia="en-GB"/>
                            </w:rPr>
                            <w:t>35</w:t>
                          </w:r>
                          <w:r>
                            <w:rPr>
                              <w:rFonts w:ascii="Arial" w:eastAsia="Swis721 BT" w:hAnsi="Arial" w:cs="Swis721 BT"/>
                              <w:b/>
                              <w:bCs/>
                              <w:color w:val="3B3838" w:themeColor="background2" w:themeShade="40"/>
                              <w:u w:color="000000"/>
                              <w:bdr w:val="nil"/>
                              <w:lang w:val="en-US" w:eastAsia="en-GB"/>
                            </w:rPr>
                            <w:t>+</w:t>
                          </w:r>
                          <w:r w:rsidRPr="00EF65EB">
                            <w:rPr>
                              <w:rFonts w:ascii="Arial" w:eastAsia="Swis721 BT" w:hAnsi="Arial" w:cs="Swis721 BT"/>
                              <w:b/>
                              <w:bCs/>
                              <w:color w:val="3B3838" w:themeColor="background2" w:themeShade="40"/>
                              <w:u w:color="000000"/>
                              <w:bdr w:val="nil"/>
                              <w:lang w:val="en-US" w:eastAsia="en-GB"/>
                            </w:rPr>
                            <w:t xml:space="preserve"> hours per week</w:t>
                          </w:r>
                          <w:r w:rsidR="008B3A47">
                            <w:rPr>
                              <w:rFonts w:ascii="Arial" w:eastAsia="Swis721 BT" w:hAnsi="Arial" w:cs="Swis721 BT"/>
                              <w:b/>
                              <w:bCs/>
                              <w:color w:val="3B3838" w:themeColor="background2" w:themeShade="40"/>
                              <w:u w:color="000000"/>
                              <w:bdr w:val="nil"/>
                              <w:lang w:val="en-US" w:eastAsia="en-GB"/>
                            </w:rPr>
                            <w:t>.</w:t>
                          </w:r>
                          <w:r w:rsidR="004B171A">
                            <w:rPr>
                              <w:rFonts w:ascii="Arial" w:eastAsia="Swis721 BT" w:hAnsi="Arial" w:cs="Swis721 BT"/>
                              <w:b/>
                              <w:bCs/>
                              <w:color w:val="3B3838" w:themeColor="background2" w:themeShade="40"/>
                              <w:u w:color="000000"/>
                              <w:bdr w:val="nil"/>
                              <w:lang w:val="en-US" w:eastAsia="en-GB"/>
                            </w:rPr>
                            <w:t xml:space="preserve"> </w:t>
                          </w:r>
                        </w:p>
                        <w:p w14:paraId="08CF2558" w14:textId="77777777" w:rsidR="00243998" w:rsidRPr="00243998" w:rsidRDefault="00243998" w:rsidP="004B171A">
                          <w:pPr>
                            <w:jc w:val="both"/>
                            <w:rPr>
                              <w:rFonts w:ascii="Arial" w:eastAsia="Swis721 BT" w:hAnsi="Arial" w:cs="Swis721 BT"/>
                              <w:b/>
                              <w:bCs/>
                              <w:color w:val="3B3838" w:themeColor="background2" w:themeShade="40"/>
                              <w:sz w:val="20"/>
                              <w:u w:color="000000"/>
                              <w:bdr w:val="nil"/>
                              <w:lang w:val="en-US" w:eastAsia="en-GB"/>
                            </w:rPr>
                          </w:pPr>
                        </w:p>
                        <w:p w14:paraId="742FFC4E" w14:textId="38D131E3" w:rsidR="004B171A" w:rsidRPr="004B171A" w:rsidRDefault="004B171A" w:rsidP="004B171A">
                          <w:pPr>
                            <w:jc w:val="both"/>
                            <w:rPr>
                              <w:rFonts w:ascii="Arial" w:eastAsia="Swis721 BT" w:hAnsi="Arial" w:cs="Swis721 BT"/>
                              <w:b/>
                              <w:bCs/>
                              <w:color w:val="3B3838" w:themeColor="background2" w:themeShade="40"/>
                              <w:u w:color="000000"/>
                              <w:bdr w:val="nil"/>
                              <w:lang w:val="en-US" w:eastAsia="en-GB"/>
                            </w:rPr>
                          </w:pPr>
                          <w:r w:rsidRPr="004B171A">
                            <w:rPr>
                              <w:rFonts w:ascii="Arial" w:eastAsia="Swis721 BT" w:hAnsi="Arial" w:cs="Swis721 BT"/>
                              <w:b/>
                              <w:bCs/>
                              <w:color w:val="3B3838" w:themeColor="background2" w:themeShade="40"/>
                              <w:u w:color="000000"/>
                              <w:bdr w:val="nil"/>
                              <w:lang w:val="en-US" w:eastAsia="en-GB"/>
                            </w:rPr>
                            <w:t xml:space="preserve">Fixed term </w:t>
                          </w:r>
                          <w:r w:rsidR="000C0F17">
                            <w:rPr>
                              <w:rFonts w:ascii="Arial" w:eastAsia="Swis721 BT" w:hAnsi="Arial" w:cs="Swis721 BT"/>
                              <w:b/>
                              <w:bCs/>
                              <w:color w:val="3B3838" w:themeColor="background2" w:themeShade="40"/>
                              <w:u w:color="000000"/>
                              <w:bdr w:val="nil"/>
                              <w:lang w:val="en-US" w:eastAsia="en-GB"/>
                            </w:rPr>
                            <w:t>until August 2024</w:t>
                          </w:r>
                          <w:r w:rsidRPr="004B171A">
                            <w:rPr>
                              <w:rFonts w:ascii="Arial" w:eastAsia="Swis721 BT" w:hAnsi="Arial" w:cs="Swis721 BT"/>
                              <w:b/>
                              <w:bCs/>
                              <w:color w:val="3B3838" w:themeColor="background2" w:themeShade="40"/>
                              <w:u w:color="000000"/>
                              <w:bdr w:val="nil"/>
                              <w:lang w:val="en-US" w:eastAsia="en-GB"/>
                            </w:rPr>
                            <w:t xml:space="preserve"> in the first instance with the possibility of an extension, subject to future funding</w:t>
                          </w:r>
                          <w:r w:rsidR="00127EED">
                            <w:rPr>
                              <w:rFonts w:ascii="Arial" w:eastAsia="Swis721 BT" w:hAnsi="Arial" w:cs="Swis721 BT"/>
                              <w:b/>
                              <w:bCs/>
                              <w:color w:val="3B3838" w:themeColor="background2" w:themeShade="40"/>
                              <w:u w:color="000000"/>
                              <w:bdr w:val="nil"/>
                              <w:lang w:val="en-US" w:eastAsia="en-GB"/>
                            </w:rPr>
                            <w:t>.</w:t>
                          </w:r>
                        </w:p>
                        <w:p w14:paraId="465013C8" w14:textId="77777777" w:rsidR="0041291B" w:rsidRPr="00601B2E" w:rsidRDefault="0041291B" w:rsidP="0041291B">
                          <w:pPr>
                            <w:rPr>
                              <w:rFonts w:ascii="Arial" w:eastAsia="Swis721 BT" w:hAnsi="Arial" w:cs="Swis721 BT"/>
                              <w:bCs/>
                              <w:color w:val="3B3838" w:themeColor="background2" w:themeShade="40"/>
                              <w:sz w:val="20"/>
                              <w:u w:color="000000"/>
                              <w:bdr w:val="nil"/>
                              <w:lang w:eastAsia="en-GB"/>
                            </w:rPr>
                          </w:pPr>
                        </w:p>
                        <w:p w14:paraId="7EC9DA39" w14:textId="4C73A888" w:rsidR="00601B2E" w:rsidRPr="00EF65EB" w:rsidRDefault="00243998"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eastAsia="en-GB"/>
                            </w:rPr>
                            <w:t xml:space="preserve">This is an exciting time to join the Huddersfield Town Foundation and contribute to the </w:t>
                          </w:r>
                          <w:r w:rsidR="00127EED">
                            <w:rPr>
                              <w:rFonts w:ascii="Arial" w:eastAsia="Swis721 BT" w:hAnsi="Arial" w:cs="Swis721 BT"/>
                              <w:bCs/>
                              <w:color w:val="3B3838" w:themeColor="background2" w:themeShade="40"/>
                              <w:u w:color="000000"/>
                              <w:bdr w:val="nil"/>
                              <w:lang w:eastAsia="en-GB"/>
                            </w:rPr>
                            <w:t>development</w:t>
                          </w:r>
                          <w:r>
                            <w:rPr>
                              <w:rFonts w:ascii="Arial" w:eastAsia="Swis721 BT" w:hAnsi="Arial" w:cs="Swis721 BT"/>
                              <w:bCs/>
                              <w:color w:val="3B3838" w:themeColor="background2" w:themeShade="40"/>
                              <w:u w:color="000000"/>
                              <w:bdr w:val="nil"/>
                              <w:lang w:eastAsia="en-GB"/>
                            </w:rPr>
                            <w:t xml:space="preserve"> </w:t>
                          </w:r>
                          <w:r>
                            <w:rPr>
                              <w:rFonts w:ascii="Arial" w:eastAsia="Swis721 BT" w:hAnsi="Arial" w:cs="Swis721 BT"/>
                              <w:bCs/>
                              <w:color w:val="3B3838" w:themeColor="background2" w:themeShade="40"/>
                              <w:u w:color="000000"/>
                              <w:bdr w:val="nil"/>
                              <w:lang w:val="en-US" w:eastAsia="en-GB"/>
                            </w:rPr>
                            <w:t xml:space="preserve">of our educational programmes.  </w:t>
                          </w:r>
                          <w:r w:rsidR="00601B2E">
                            <w:rPr>
                              <w:rFonts w:ascii="Arial" w:eastAsia="Swis721 BT" w:hAnsi="Arial" w:cs="Swis721 BT"/>
                              <w:bCs/>
                              <w:color w:val="3B3838" w:themeColor="background2" w:themeShade="40"/>
                              <w:u w:color="000000"/>
                              <w:bdr w:val="nil"/>
                              <w:lang w:val="en-US" w:eastAsia="en-GB"/>
                            </w:rPr>
                            <w:t xml:space="preserve">If you enjoy working with young people and want to improve their life chances through education, this is an opportunity not to be missed. </w:t>
                          </w:r>
                        </w:p>
                        <w:p w14:paraId="20C5CA66" w14:textId="77777777"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p>
                        <w:p w14:paraId="5EF2711C" w14:textId="31344589" w:rsidR="00601B2E" w:rsidRDefault="00601B2E" w:rsidP="00601B2E">
                          <w:pPr>
                            <w:jc w:val="both"/>
                            <w:textAlignment w:val="baseline"/>
                            <w:rPr>
                              <w:rFonts w:ascii="Arial" w:hAnsi="Arial" w:cs="Arial"/>
                              <w:color w:val="3B3838" w:themeColor="background2" w:themeShade="40"/>
                              <w:shd w:val="clear" w:color="auto" w:fill="FFFFFF"/>
                            </w:rPr>
                          </w:pPr>
                          <w:r>
                            <w:rPr>
                              <w:rFonts w:ascii="Arial" w:hAnsi="Arial" w:cs="Arial"/>
                              <w:color w:val="3B3838" w:themeColor="background2" w:themeShade="40"/>
                            </w:rPr>
                            <w:t>In this role,</w:t>
                          </w:r>
                          <w:r w:rsidRPr="00DA33CF">
                            <w:rPr>
                              <w:rFonts w:ascii="Arial" w:hAnsi="Arial" w:cs="Arial"/>
                              <w:color w:val="3B3838" w:themeColor="background2" w:themeShade="40"/>
                            </w:rPr>
                            <w:t xml:space="preserve"> primarily </w:t>
                          </w:r>
                          <w:r>
                            <w:rPr>
                              <w:rFonts w:ascii="Arial" w:hAnsi="Arial" w:cs="Arial"/>
                              <w:color w:val="3B3838" w:themeColor="background2" w:themeShade="40"/>
                            </w:rPr>
                            <w:t xml:space="preserve">you will </w:t>
                          </w:r>
                          <w:r w:rsidRPr="00DA33CF">
                            <w:rPr>
                              <w:rFonts w:ascii="Arial" w:hAnsi="Arial" w:cs="Arial"/>
                              <w:color w:val="3B3838" w:themeColor="background2" w:themeShade="40"/>
                            </w:rPr>
                            <w:t xml:space="preserve">manage and oversee the </w:t>
                          </w:r>
                          <w:r>
                            <w:rPr>
                              <w:rFonts w:ascii="Arial" w:hAnsi="Arial" w:cs="Arial"/>
                              <w:color w:val="3B3838" w:themeColor="background2" w:themeShade="40"/>
                            </w:rPr>
                            <w:t>Education department for the organisation, focusing on delivery</w:t>
                          </w:r>
                          <w:r w:rsidRPr="00DA33CF">
                            <w:rPr>
                              <w:rFonts w:ascii="Arial" w:hAnsi="Arial" w:cs="Arial"/>
                              <w:color w:val="3B3838" w:themeColor="background2" w:themeShade="40"/>
                            </w:rPr>
                            <w:t xml:space="preserve"> of </w:t>
                          </w:r>
                          <w:r>
                            <w:rPr>
                              <w:rFonts w:ascii="Arial" w:hAnsi="Arial" w:cs="Arial"/>
                              <w:color w:val="3B3838" w:themeColor="background2" w:themeShade="40"/>
                            </w:rPr>
                            <w:t>the ‘</w:t>
                          </w:r>
                          <w:r w:rsidRPr="00DA33CF">
                            <w:rPr>
                              <w:rFonts w:ascii="Arial" w:hAnsi="Arial" w:cs="Arial"/>
                              <w:color w:val="3B3838" w:themeColor="background2" w:themeShade="40"/>
                            </w:rPr>
                            <w:t>Premier League Primary Stars</w:t>
                          </w:r>
                          <w:r>
                            <w:rPr>
                              <w:rFonts w:ascii="Arial" w:hAnsi="Arial" w:cs="Arial"/>
                              <w:color w:val="3B3838" w:themeColor="background2" w:themeShade="40"/>
                            </w:rPr>
                            <w:t>’</w:t>
                          </w:r>
                          <w:r w:rsidRPr="00DA33CF">
                            <w:rPr>
                              <w:rFonts w:ascii="Arial" w:hAnsi="Arial" w:cs="Arial"/>
                              <w:color w:val="3B3838" w:themeColor="background2" w:themeShade="40"/>
                            </w:rPr>
                            <w:t xml:space="preserve"> and </w:t>
                          </w:r>
                          <w:r>
                            <w:rPr>
                              <w:rFonts w:ascii="Arial" w:hAnsi="Arial" w:cs="Arial"/>
                              <w:color w:val="3B3838" w:themeColor="background2" w:themeShade="40"/>
                            </w:rPr>
                            <w:t>‘Premier League Inspires’ projects</w:t>
                          </w:r>
                          <w:r w:rsidRPr="00DA33CF">
                            <w:rPr>
                              <w:rFonts w:ascii="Arial" w:hAnsi="Arial" w:cs="Arial"/>
                              <w:color w:val="3B3838" w:themeColor="background2" w:themeShade="40"/>
                            </w:rPr>
                            <w:t xml:space="preserve"> within our </w:t>
                          </w:r>
                          <w:r>
                            <w:rPr>
                              <w:rFonts w:ascii="Arial" w:hAnsi="Arial" w:cs="Arial"/>
                              <w:color w:val="3B3838" w:themeColor="background2" w:themeShade="40"/>
                            </w:rPr>
                            <w:t xml:space="preserve">partner </w:t>
                          </w:r>
                          <w:r w:rsidR="00127EED">
                            <w:rPr>
                              <w:rFonts w:ascii="Arial" w:hAnsi="Arial" w:cs="Arial"/>
                              <w:color w:val="3B3838" w:themeColor="background2" w:themeShade="40"/>
                            </w:rPr>
                            <w:t xml:space="preserve">Primary and </w:t>
                          </w:r>
                          <w:r w:rsidRPr="00DA33CF">
                            <w:rPr>
                              <w:rFonts w:ascii="Arial" w:hAnsi="Arial" w:cs="Arial"/>
                              <w:color w:val="3B3838" w:themeColor="background2" w:themeShade="40"/>
                            </w:rPr>
                            <w:t>Secon</w:t>
                          </w:r>
                          <w:r>
                            <w:rPr>
                              <w:rFonts w:ascii="Arial" w:hAnsi="Arial" w:cs="Arial"/>
                              <w:color w:val="3B3838" w:themeColor="background2" w:themeShade="40"/>
                            </w:rPr>
                            <w:t>dary S</w:t>
                          </w:r>
                          <w:r w:rsidRPr="00DA33CF">
                            <w:rPr>
                              <w:rFonts w:ascii="Arial" w:hAnsi="Arial" w:cs="Arial"/>
                              <w:color w:val="3B3838" w:themeColor="background2" w:themeShade="40"/>
                            </w:rPr>
                            <w:t xml:space="preserve">chools. The role will include the design, delivery, </w:t>
                          </w:r>
                          <w:r>
                            <w:rPr>
                              <w:rFonts w:ascii="Arial" w:hAnsi="Arial" w:cs="Arial"/>
                              <w:color w:val="3B3838" w:themeColor="background2" w:themeShade="40"/>
                            </w:rPr>
                            <w:t>leadership</w:t>
                          </w:r>
                          <w:r w:rsidRPr="00DA33CF">
                            <w:rPr>
                              <w:rFonts w:ascii="Arial" w:hAnsi="Arial" w:cs="Arial"/>
                              <w:color w:val="3B3838" w:themeColor="background2" w:themeShade="40"/>
                            </w:rPr>
                            <w:t>, and evaluation of these projects</w:t>
                          </w:r>
                          <w:r w:rsidRPr="00DA33CF">
                            <w:rPr>
                              <w:rFonts w:ascii="Arial" w:hAnsi="Arial" w:cs="Arial"/>
                              <w:color w:val="3B3838" w:themeColor="background2" w:themeShade="40"/>
                              <w:shd w:val="clear" w:color="auto" w:fill="FFFFFF"/>
                            </w:rPr>
                            <w:t xml:space="preserve"> </w:t>
                          </w:r>
                          <w:r w:rsidRPr="00DA33CF">
                            <w:rPr>
                              <w:rFonts w:ascii="Arial" w:hAnsi="Arial" w:cs="Arial"/>
                              <w:color w:val="3B3838" w:themeColor="background2" w:themeShade="40"/>
                            </w:rPr>
                            <w:t xml:space="preserve">and activities to achieve defined KPIs and secure </w:t>
                          </w:r>
                          <w:r>
                            <w:rPr>
                              <w:rFonts w:ascii="Arial" w:hAnsi="Arial" w:cs="Arial"/>
                              <w:color w:val="3B3838" w:themeColor="background2" w:themeShade="40"/>
                            </w:rPr>
                            <w:t xml:space="preserve">ongoing </w:t>
                          </w:r>
                          <w:r w:rsidRPr="00DA33CF">
                            <w:rPr>
                              <w:rFonts w:ascii="Arial" w:hAnsi="Arial" w:cs="Arial"/>
                              <w:color w:val="3B3838" w:themeColor="background2" w:themeShade="40"/>
                            </w:rPr>
                            <w:t>external funding</w:t>
                          </w:r>
                          <w:r w:rsidRPr="00DA33CF">
                            <w:rPr>
                              <w:rFonts w:ascii="Arial" w:hAnsi="Arial" w:cs="Arial"/>
                              <w:color w:val="3B3838" w:themeColor="background2" w:themeShade="40"/>
                              <w:shd w:val="clear" w:color="auto" w:fill="FFFFFF"/>
                            </w:rPr>
                            <w:t xml:space="preserve">. </w:t>
                          </w:r>
                        </w:p>
                        <w:p w14:paraId="15EA3902" w14:textId="77777777" w:rsidR="00601B2E" w:rsidRPr="00DA33CF" w:rsidRDefault="00601B2E" w:rsidP="00601B2E">
                          <w:pPr>
                            <w:jc w:val="both"/>
                            <w:textAlignment w:val="baseline"/>
                            <w:rPr>
                              <w:rFonts w:ascii="Arial" w:hAnsi="Arial" w:cs="Arial"/>
                              <w:color w:val="3B3838" w:themeColor="background2" w:themeShade="40"/>
                              <w:shd w:val="clear" w:color="auto" w:fill="FFFFFF"/>
                            </w:rPr>
                          </w:pPr>
                        </w:p>
                        <w:p w14:paraId="5599C28A" w14:textId="13CF13D0" w:rsidR="00601B2E" w:rsidRPr="002475ED" w:rsidRDefault="00601B2E" w:rsidP="00601B2E">
                          <w:pPr>
                            <w:pStyle w:val="Default"/>
                            <w:jc w:val="both"/>
                            <w:rPr>
                              <w:rFonts w:eastAsia="Swis721 BT" w:cs="Swis721 BT"/>
                              <w:bCs/>
                              <w:color w:val="3B3838" w:themeColor="background2" w:themeShade="40"/>
                              <w:u w:color="000000"/>
                              <w:bdr w:val="nil"/>
                              <w:lang w:val="en-US" w:eastAsia="en-GB"/>
                            </w:rPr>
                          </w:pPr>
                          <w:r w:rsidRPr="002475ED">
                            <w:rPr>
                              <w:rFonts w:eastAsia="Swis721 BT" w:cs="Swis721 BT"/>
                              <w:bCs/>
                              <w:color w:val="3B3838" w:themeColor="background2" w:themeShade="40"/>
                              <w:u w:color="000000"/>
                              <w:bdr w:val="nil"/>
                              <w:lang w:val="en-US" w:eastAsia="en-GB"/>
                            </w:rPr>
                            <w:t>The post holder will also play a supporting role in the development of the partnerships with Calderdale College (female football academy) and the Foundation Degree programme in conjunction with EFLT (English Football League Trust) and USW (University of South Wales).</w:t>
                          </w:r>
                        </w:p>
                        <w:p w14:paraId="06C9068C"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p>
                        <w:p w14:paraId="690CD73D"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 xml:space="preserve">Candidates </w:t>
                          </w:r>
                          <w:r w:rsidRPr="009852A9">
                            <w:rPr>
                              <w:rFonts w:ascii="Arial" w:eastAsia="Swis721 BT" w:hAnsi="Arial" w:cs="Swis721 BT"/>
                              <w:bCs/>
                              <w:color w:val="3B3838" w:themeColor="background2" w:themeShade="40"/>
                              <w:u w:color="000000"/>
                              <w:bdr w:val="nil"/>
                              <w:lang w:val="en-US" w:eastAsia="en-GB"/>
                            </w:rPr>
                            <w:t xml:space="preserve">must have </w:t>
                          </w:r>
                          <w:r>
                            <w:rPr>
                              <w:rFonts w:ascii="Arial" w:eastAsia="Swis721 BT" w:hAnsi="Arial" w:cs="Swis721 BT"/>
                              <w:bCs/>
                              <w:color w:val="3B3838" w:themeColor="background2" w:themeShade="40"/>
                              <w:u w:color="000000"/>
                              <w:bdr w:val="nil"/>
                              <w:lang w:val="en-US" w:eastAsia="en-GB"/>
                            </w:rPr>
                            <w:t>proven</w:t>
                          </w:r>
                          <w:r w:rsidRPr="009852A9">
                            <w:rPr>
                              <w:rFonts w:ascii="Arial" w:eastAsia="Swis721 BT" w:hAnsi="Arial" w:cs="Swis721 BT"/>
                              <w:bCs/>
                              <w:color w:val="3B3838" w:themeColor="background2" w:themeShade="40"/>
                              <w:u w:color="000000"/>
                              <w:bdr w:val="nil"/>
                              <w:lang w:val="en-US" w:eastAsia="en-GB"/>
                            </w:rPr>
                            <w:t xml:space="preserve"> experience of working </w:t>
                          </w:r>
                          <w:r>
                            <w:rPr>
                              <w:rFonts w:ascii="Arial" w:eastAsia="Swis721 BT" w:hAnsi="Arial" w:cs="Swis721 BT"/>
                              <w:bCs/>
                              <w:color w:val="3B3838" w:themeColor="background2" w:themeShade="40"/>
                              <w:u w:color="000000"/>
                              <w:bdr w:val="nil"/>
                              <w:lang w:val="en-US" w:eastAsia="en-GB"/>
                            </w:rPr>
                            <w:t xml:space="preserve">and liaising with schools, combined with knowledge of the National Curriculum for PE and experience of delivering workshops or interventions across Key Stages 3 and 4.   </w:t>
                          </w:r>
                          <w:r w:rsidRPr="009852A9">
                            <w:rPr>
                              <w:rFonts w:ascii="Arial" w:eastAsia="Swis721 BT" w:hAnsi="Arial" w:cs="Swis721 BT"/>
                              <w:bCs/>
                              <w:color w:val="3B3838" w:themeColor="background2" w:themeShade="40"/>
                              <w:u w:color="000000"/>
                              <w:bdr w:val="nil"/>
                              <w:lang w:val="en-US" w:eastAsia="en-GB"/>
                            </w:rPr>
                            <w:t xml:space="preserve"> </w:t>
                          </w:r>
                        </w:p>
                        <w:p w14:paraId="2CAA29B6" w14:textId="77777777" w:rsidR="00601B2E" w:rsidRPr="009852A9" w:rsidRDefault="00601B2E" w:rsidP="00601B2E">
                          <w:pPr>
                            <w:jc w:val="both"/>
                            <w:rPr>
                              <w:rFonts w:ascii="Arial" w:eastAsia="Swis721 BT" w:hAnsi="Arial" w:cs="Swis721 BT"/>
                              <w:bCs/>
                              <w:color w:val="3B3838" w:themeColor="background2" w:themeShade="40"/>
                              <w:u w:color="000000"/>
                              <w:bdr w:val="nil"/>
                              <w:lang w:val="en-US" w:eastAsia="en-GB"/>
                            </w:rPr>
                          </w:pPr>
                        </w:p>
                        <w:p w14:paraId="170EE9D6" w14:textId="2FF3B6A2"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r w:rsidRPr="009852A9">
                            <w:rPr>
                              <w:rFonts w:ascii="Arial" w:eastAsia="Swis721 BT" w:hAnsi="Arial" w:cs="Swis721 BT"/>
                              <w:bCs/>
                              <w:color w:val="3B3838" w:themeColor="background2" w:themeShade="40"/>
                              <w:u w:color="000000"/>
                              <w:bdr w:val="nil"/>
                              <w:lang w:val="en-US" w:eastAsia="en-GB"/>
                            </w:rPr>
                            <w:t xml:space="preserve">Applicants must be educated to </w:t>
                          </w:r>
                          <w:r>
                            <w:rPr>
                              <w:rFonts w:ascii="Arial" w:eastAsia="Swis721 BT" w:hAnsi="Arial" w:cs="Swis721 BT"/>
                              <w:bCs/>
                              <w:color w:val="3B3838" w:themeColor="background2" w:themeShade="40"/>
                              <w:u w:color="000000"/>
                              <w:bdr w:val="nil"/>
                              <w:lang w:val="en-US" w:eastAsia="en-GB"/>
                            </w:rPr>
                            <w:t>degree</w:t>
                          </w:r>
                          <w:r w:rsidRPr="009852A9">
                            <w:rPr>
                              <w:rFonts w:ascii="Arial" w:eastAsia="Swis721 BT" w:hAnsi="Arial" w:cs="Swis721 BT"/>
                              <w:bCs/>
                              <w:color w:val="3B3838" w:themeColor="background2" w:themeShade="40"/>
                              <w:u w:color="000000"/>
                              <w:bdr w:val="nil"/>
                              <w:lang w:val="en-US" w:eastAsia="en-GB"/>
                            </w:rPr>
                            <w:t xml:space="preserve"> level or equivalent </w:t>
                          </w:r>
                          <w:r>
                            <w:rPr>
                              <w:rFonts w:ascii="Arial" w:eastAsia="Swis721 BT" w:hAnsi="Arial" w:cs="Swis721 BT"/>
                              <w:bCs/>
                              <w:color w:val="3B3838" w:themeColor="background2" w:themeShade="40"/>
                              <w:u w:color="000000"/>
                              <w:bdr w:val="nil"/>
                              <w:lang w:val="en-US" w:eastAsia="en-GB"/>
                            </w:rPr>
                            <w:t xml:space="preserve">and hold a FA Level 2 </w:t>
                          </w:r>
                          <w:r w:rsidR="008B3A47">
                            <w:rPr>
                              <w:rFonts w:ascii="Arial" w:eastAsia="Swis721 BT" w:hAnsi="Arial" w:cs="Swis721 BT"/>
                              <w:bCs/>
                              <w:color w:val="3B3838" w:themeColor="background2" w:themeShade="40"/>
                              <w:u w:color="000000"/>
                              <w:bdr w:val="nil"/>
                              <w:lang w:val="en-US" w:eastAsia="en-GB"/>
                            </w:rPr>
                            <w:t>C</w:t>
                          </w:r>
                          <w:r>
                            <w:rPr>
                              <w:rFonts w:ascii="Arial" w:eastAsia="Swis721 BT" w:hAnsi="Arial" w:cs="Swis721 BT"/>
                              <w:bCs/>
                              <w:color w:val="3B3838" w:themeColor="background2" w:themeShade="40"/>
                              <w:u w:color="000000"/>
                              <w:bdr w:val="nil"/>
                              <w:lang w:val="en-US" w:eastAsia="en-GB"/>
                            </w:rPr>
                            <w:t>oaching certificate or equivalent, and the AfPE Level 3 qualification in Supporting the Delivery of PE and School Sport</w:t>
                          </w:r>
                          <w:r w:rsidRPr="009852A9">
                            <w:rPr>
                              <w:rFonts w:ascii="Arial" w:eastAsia="Swis721 BT" w:hAnsi="Arial" w:cs="Swis721 BT"/>
                              <w:bCs/>
                              <w:color w:val="3B3838" w:themeColor="background2" w:themeShade="40"/>
                              <w:u w:color="000000"/>
                              <w:bdr w:val="nil"/>
                              <w:lang w:val="en-US" w:eastAsia="en-GB"/>
                            </w:rPr>
                            <w:t xml:space="preserve">.  </w:t>
                          </w:r>
                          <w:r>
                            <w:rPr>
                              <w:rFonts w:ascii="Arial" w:eastAsia="Swis721 BT" w:hAnsi="Arial" w:cs="Swis721 BT"/>
                              <w:bCs/>
                              <w:color w:val="3B3838" w:themeColor="background2" w:themeShade="40"/>
                              <w:u w:color="000000"/>
                              <w:bdr w:val="nil"/>
                              <w:lang w:val="en-US" w:eastAsia="en-GB"/>
                            </w:rPr>
                            <w:t xml:space="preserve">A valid First Aid certificate and Safeguarding certificate would be advantageous. </w:t>
                          </w:r>
                          <w:r w:rsidRPr="009852A9">
                            <w:rPr>
                              <w:rFonts w:ascii="Arial" w:eastAsia="Swis721 BT" w:hAnsi="Arial" w:cs="Swis721 BT"/>
                              <w:bCs/>
                              <w:color w:val="3B3838" w:themeColor="background2" w:themeShade="40"/>
                              <w:u w:color="000000"/>
                              <w:bdr w:val="nil"/>
                              <w:lang w:val="en-US" w:eastAsia="en-GB"/>
                            </w:rPr>
                            <w:t xml:space="preserve">Candidates must have excellent interpersonal </w:t>
                          </w:r>
                          <w:r>
                            <w:rPr>
                              <w:rFonts w:ascii="Arial" w:eastAsia="Swis721 BT" w:hAnsi="Arial" w:cs="Swis721 BT"/>
                              <w:bCs/>
                              <w:color w:val="3B3838" w:themeColor="background2" w:themeShade="40"/>
                              <w:u w:color="000000"/>
                              <w:bdr w:val="nil"/>
                              <w:lang w:val="en-US" w:eastAsia="en-GB"/>
                            </w:rPr>
                            <w:t xml:space="preserve">and communication </w:t>
                          </w:r>
                          <w:r w:rsidRPr="009852A9">
                            <w:rPr>
                              <w:rFonts w:ascii="Arial" w:eastAsia="Swis721 BT" w:hAnsi="Arial" w:cs="Swis721 BT"/>
                              <w:bCs/>
                              <w:color w:val="3B3838" w:themeColor="background2" w:themeShade="40"/>
                              <w:u w:color="000000"/>
                              <w:bdr w:val="nil"/>
                              <w:lang w:val="en-US" w:eastAsia="en-GB"/>
                            </w:rPr>
                            <w:t>skills</w:t>
                          </w:r>
                          <w:r>
                            <w:rPr>
                              <w:rFonts w:ascii="Arial" w:eastAsia="Swis721 BT" w:hAnsi="Arial" w:cs="Swis721 BT"/>
                              <w:bCs/>
                              <w:color w:val="3B3838" w:themeColor="background2" w:themeShade="40"/>
                              <w:u w:color="000000"/>
                              <w:bdr w:val="nil"/>
                              <w:lang w:val="en-US" w:eastAsia="en-GB"/>
                            </w:rPr>
                            <w:t xml:space="preserve"> and well-developed leadership and management skills</w:t>
                          </w:r>
                          <w:r w:rsidRPr="009852A9">
                            <w:rPr>
                              <w:rFonts w:ascii="Arial" w:eastAsia="Swis721 BT" w:hAnsi="Arial" w:cs="Swis721 BT"/>
                              <w:bCs/>
                              <w:color w:val="3B3838" w:themeColor="background2" w:themeShade="40"/>
                              <w:u w:color="000000"/>
                              <w:bdr w:val="nil"/>
                              <w:lang w:val="en-US" w:eastAsia="en-GB"/>
                            </w:rPr>
                            <w:t xml:space="preserve"> to be able to perform well in this role.</w:t>
                          </w:r>
                        </w:p>
                        <w:p w14:paraId="322D6B7E" w14:textId="77777777" w:rsidR="00601B2E" w:rsidRPr="00EF65EB" w:rsidRDefault="00601B2E" w:rsidP="00601B2E">
                          <w:pPr>
                            <w:jc w:val="both"/>
                            <w:rPr>
                              <w:rFonts w:ascii="Arial" w:eastAsia="Swis721 BT" w:hAnsi="Arial" w:cs="Swis721 BT"/>
                              <w:bCs/>
                              <w:color w:val="3B3838" w:themeColor="background2" w:themeShade="40"/>
                              <w:u w:color="000000"/>
                              <w:bdr w:val="nil"/>
                              <w:lang w:val="en-US" w:eastAsia="en-GB"/>
                            </w:rPr>
                          </w:pPr>
                        </w:p>
                        <w:p w14:paraId="138195D2" w14:textId="77777777" w:rsidR="00601B2E" w:rsidRDefault="00601B2E" w:rsidP="00601B2E">
                          <w:pPr>
                            <w:jc w:val="both"/>
                            <w:rPr>
                              <w:rFonts w:ascii="Arial" w:eastAsia="Swis721 BT" w:hAnsi="Arial" w:cs="Swis721 BT"/>
                              <w:bCs/>
                              <w:color w:val="3B3838" w:themeColor="background2" w:themeShade="40"/>
                              <w:u w:color="000000"/>
                              <w:bdr w:val="nil"/>
                              <w:lang w:val="en-US" w:eastAsia="en-GB"/>
                            </w:rPr>
                          </w:pPr>
                          <w:r>
                            <w:rPr>
                              <w:rFonts w:ascii="Arial" w:eastAsia="Swis721 BT" w:hAnsi="Arial" w:cs="Swis721 BT"/>
                              <w:bCs/>
                              <w:color w:val="3B3838" w:themeColor="background2" w:themeShade="40"/>
                              <w:u w:color="000000"/>
                              <w:bdr w:val="nil"/>
                              <w:lang w:val="en-US" w:eastAsia="en-GB"/>
                            </w:rPr>
                            <w:t>A flexible approach to work and the ability to travel round Kirklees and neighbouring areas are essential.</w:t>
                          </w:r>
                        </w:p>
                        <w:p w14:paraId="61B5385C" w14:textId="793EF1A9" w:rsidR="0041291B" w:rsidRPr="00793398" w:rsidRDefault="0041291B" w:rsidP="00601B2E">
                          <w:pPr>
                            <w:jc w:val="both"/>
                            <w:rPr>
                              <w:rFonts w:ascii="Arial" w:eastAsia="Swis721 BT" w:hAnsi="Arial" w:cs="Swis721 BT"/>
                              <w:bCs/>
                              <w:color w:val="3B3838" w:themeColor="background2" w:themeShade="40"/>
                              <w:sz w:val="20"/>
                              <w:u w:color="000000"/>
                              <w:bdr w:val="nil"/>
                              <w:lang w:val="en-US" w:eastAsia="en-GB"/>
                            </w:rPr>
                          </w:pPr>
                        </w:p>
                        <w:p w14:paraId="29F8FE07" w14:textId="77777777" w:rsidR="00655C8A" w:rsidRPr="00EF65EB" w:rsidRDefault="00655C8A" w:rsidP="00655C8A">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 xml:space="preserve">We receive a high volume of applications for our vacancies and as such we encourage you to </w:t>
                          </w:r>
                          <w:r>
                            <w:rPr>
                              <w:rFonts w:ascii="Arial" w:eastAsia="Swis721 BT" w:hAnsi="Arial" w:cs="Swis721 BT"/>
                              <w:bCs/>
                              <w:color w:val="3B3838" w:themeColor="background2" w:themeShade="40"/>
                              <w:sz w:val="24"/>
                              <w:szCs w:val="24"/>
                              <w:u w:color="000000"/>
                              <w:bdr w:val="nil"/>
                              <w:lang w:eastAsia="en-GB"/>
                            </w:rPr>
                            <w:t>ensure that your application details</w:t>
                          </w:r>
                          <w:r w:rsidRPr="00EF65EB">
                            <w:rPr>
                              <w:rFonts w:ascii="Arial" w:eastAsia="Swis721 BT" w:hAnsi="Arial" w:cs="Swis721 BT"/>
                              <w:bCs/>
                              <w:color w:val="3B3838" w:themeColor="background2" w:themeShade="40"/>
                              <w:sz w:val="24"/>
                              <w:szCs w:val="24"/>
                              <w:u w:color="000000"/>
                              <w:bdr w:val="nil"/>
                              <w:lang w:eastAsia="en-GB"/>
                            </w:rPr>
                            <w:t xml:space="preserve"> how you feel you match our requirements. </w:t>
                          </w:r>
                          <w:r>
                            <w:rPr>
                              <w:rFonts w:ascii="Arial" w:eastAsia="Swis721 BT" w:hAnsi="Arial" w:cs="Swis721 BT"/>
                              <w:bCs/>
                              <w:color w:val="3B3838" w:themeColor="background2" w:themeShade="40"/>
                              <w:sz w:val="24"/>
                              <w:szCs w:val="24"/>
                              <w:u w:color="000000"/>
                              <w:bdr w:val="nil"/>
                              <w:lang w:eastAsia="en-GB"/>
                            </w:rPr>
                            <w:t>T</w:t>
                          </w:r>
                          <w:r w:rsidRPr="00EF65EB">
                            <w:rPr>
                              <w:rFonts w:ascii="Arial" w:eastAsia="Swis721 BT" w:hAnsi="Arial" w:cs="Swis721 BT"/>
                              <w:bCs/>
                              <w:color w:val="3B3838" w:themeColor="background2" w:themeShade="40"/>
                              <w:sz w:val="24"/>
                              <w:szCs w:val="24"/>
                              <w:u w:color="000000"/>
                              <w:bdr w:val="nil"/>
                              <w:lang w:eastAsia="en-GB"/>
                            </w:rPr>
                            <w:t>he volume of applications received prevents us from being able to</w:t>
                          </w:r>
                          <w:r>
                            <w:rPr>
                              <w:rFonts w:ascii="Arial" w:eastAsia="Swis721 BT" w:hAnsi="Arial" w:cs="Swis721 BT"/>
                              <w:bCs/>
                              <w:color w:val="3B3838" w:themeColor="background2" w:themeShade="40"/>
                              <w:sz w:val="24"/>
                              <w:szCs w:val="24"/>
                              <w:u w:color="000000"/>
                              <w:bdr w:val="nil"/>
                              <w:lang w:eastAsia="en-GB"/>
                            </w:rPr>
                            <w:t xml:space="preserve"> </w:t>
                          </w:r>
                          <w:r w:rsidRPr="00EF65EB">
                            <w:rPr>
                              <w:rFonts w:ascii="Arial" w:eastAsia="Swis721 BT" w:hAnsi="Arial" w:cs="Swis721 BT"/>
                              <w:bCs/>
                              <w:color w:val="3B3838" w:themeColor="background2" w:themeShade="40"/>
                              <w:sz w:val="24"/>
                              <w:szCs w:val="24"/>
                              <w:u w:color="000000"/>
                              <w:bdr w:val="nil"/>
                              <w:lang w:eastAsia="en-GB"/>
                            </w:rPr>
                            <w:t>provide feedback at short-listing stage.</w:t>
                          </w:r>
                          <w:r>
                            <w:rPr>
                              <w:rFonts w:ascii="Arial" w:eastAsia="Swis721 BT" w:hAnsi="Arial" w:cs="Swis721 BT"/>
                              <w:bCs/>
                              <w:color w:val="3B3838" w:themeColor="background2" w:themeShade="40"/>
                              <w:sz w:val="24"/>
                              <w:szCs w:val="24"/>
                              <w:u w:color="000000"/>
                              <w:bdr w:val="nil"/>
                              <w:lang w:eastAsia="en-GB"/>
                            </w:rPr>
                            <w:t xml:space="preserve">  Please ensure that your application is:</w:t>
                          </w:r>
                        </w:p>
                        <w:p w14:paraId="5036190D" w14:textId="77777777" w:rsidR="00655C8A" w:rsidRPr="00793398" w:rsidRDefault="00655C8A" w:rsidP="00655C8A">
                          <w:pPr>
                            <w:jc w:val="both"/>
                            <w:rPr>
                              <w:rFonts w:ascii="Arial" w:eastAsia="Swis721 BT" w:hAnsi="Arial" w:cs="Swis721 BT"/>
                              <w:bCs/>
                              <w:color w:val="3B3838" w:themeColor="background2" w:themeShade="40"/>
                              <w:sz w:val="20"/>
                              <w:u w:color="000000"/>
                              <w:bdr w:val="nil"/>
                              <w:lang w:val="en-US" w:eastAsia="en-GB"/>
                            </w:rPr>
                          </w:pPr>
                        </w:p>
                        <w:p w14:paraId="466BDEA4"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Fully completed</w:t>
                          </w:r>
                        </w:p>
                        <w:p w14:paraId="33490807"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T</w:t>
                          </w:r>
                          <w:r w:rsidRPr="002E1B04">
                            <w:rPr>
                              <w:rFonts w:ascii="Arial" w:hAnsi="Arial" w:cs="Arial"/>
                              <w:bCs/>
                              <w:color w:val="3B3838" w:themeColor="background2" w:themeShade="40"/>
                              <w:sz w:val="24"/>
                              <w:szCs w:val="24"/>
                            </w:rPr>
                            <w:t>ailored for the requirements of the role</w:t>
                          </w:r>
                          <w:r>
                            <w:rPr>
                              <w:rFonts w:ascii="Arial" w:hAnsi="Arial" w:cs="Arial"/>
                              <w:bCs/>
                              <w:color w:val="3B3838" w:themeColor="background2" w:themeShade="40"/>
                              <w:sz w:val="24"/>
                              <w:szCs w:val="24"/>
                            </w:rPr>
                            <w:t xml:space="preserve"> – Section 6 of the application form should reflect how you meet the ‘essential’ and ‘desirable’ criteria for the position as detailed on the person specification (please follow the instructions on the application form)</w:t>
                          </w:r>
                        </w:p>
                        <w:p w14:paraId="13C5D534" w14:textId="77777777" w:rsidR="00655C8A" w:rsidRPr="002E1B04"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A</w:t>
                          </w:r>
                          <w:r w:rsidRPr="002E1B04">
                            <w:rPr>
                              <w:rFonts w:ascii="Arial" w:hAnsi="Arial" w:cs="Arial"/>
                              <w:bCs/>
                              <w:color w:val="3B3838" w:themeColor="background2" w:themeShade="40"/>
                              <w:sz w:val="24"/>
                              <w:szCs w:val="24"/>
                            </w:rPr>
                            <w:t>ccurate in terms of content and presentation</w:t>
                          </w:r>
                        </w:p>
                        <w:p w14:paraId="2790EB82" w14:textId="77777777" w:rsidR="00655C8A" w:rsidRDefault="00655C8A" w:rsidP="00655C8A">
                          <w:pPr>
                            <w:pStyle w:val="ListParagraph"/>
                            <w:numPr>
                              <w:ilvl w:val="0"/>
                              <w:numId w:val="11"/>
                            </w:numPr>
                            <w:spacing w:line="240" w:lineRule="auto"/>
                            <w:jc w:val="both"/>
                            <w:rPr>
                              <w:rFonts w:ascii="Arial" w:hAnsi="Arial" w:cs="Arial"/>
                              <w:bCs/>
                              <w:color w:val="3B3838" w:themeColor="background2" w:themeShade="40"/>
                              <w:sz w:val="24"/>
                              <w:szCs w:val="24"/>
                            </w:rPr>
                          </w:pPr>
                          <w:r>
                            <w:rPr>
                              <w:rFonts w:ascii="Arial" w:hAnsi="Arial" w:cs="Arial"/>
                              <w:bCs/>
                              <w:color w:val="3B3838" w:themeColor="background2" w:themeShade="40"/>
                              <w:sz w:val="24"/>
                              <w:szCs w:val="24"/>
                            </w:rPr>
                            <w:t>S</w:t>
                          </w:r>
                          <w:r w:rsidRPr="002E1B04">
                            <w:rPr>
                              <w:rFonts w:ascii="Arial" w:hAnsi="Arial" w:cs="Arial"/>
                              <w:bCs/>
                              <w:color w:val="3B3838" w:themeColor="background2" w:themeShade="40"/>
                              <w:sz w:val="24"/>
                              <w:szCs w:val="24"/>
                            </w:rPr>
                            <w:t>ubmitted by the specified deadline</w:t>
                          </w:r>
                        </w:p>
                        <w:p w14:paraId="7DA795DE" w14:textId="77777777" w:rsidR="00655C8A" w:rsidRPr="00D160E0" w:rsidRDefault="00655C8A" w:rsidP="00655C8A">
                          <w:pPr>
                            <w:jc w:val="both"/>
                            <w:rPr>
                              <w:rFonts w:ascii="Arial" w:hAnsi="Arial" w:cs="Arial"/>
                              <w:bCs/>
                              <w:color w:val="3B3838" w:themeColor="background2" w:themeShade="40"/>
                            </w:rPr>
                          </w:pPr>
                        </w:p>
                        <w:p w14:paraId="14DE5BD1" w14:textId="77777777" w:rsidR="00721B70" w:rsidRPr="00D160E0" w:rsidRDefault="00721B70" w:rsidP="00721B70">
                          <w:pPr>
                            <w:jc w:val="both"/>
                            <w:rPr>
                              <w:rFonts w:ascii="Arial" w:hAnsi="Arial" w:cs="Arial"/>
                              <w:bCs/>
                              <w:color w:val="3B3838" w:themeColor="background2" w:themeShade="40"/>
                            </w:rPr>
                          </w:pPr>
                          <w:r>
                            <w:rPr>
                              <w:rFonts w:ascii="Arial" w:hAnsi="Arial" w:cs="Arial"/>
                              <w:bCs/>
                              <w:color w:val="3B3838" w:themeColor="background2" w:themeShade="40"/>
                            </w:rPr>
                            <w:t>Please also h</w:t>
                          </w:r>
                          <w:r w:rsidRPr="00D160E0">
                            <w:rPr>
                              <w:rFonts w:ascii="Arial" w:hAnsi="Arial" w:cs="Arial"/>
                              <w:bCs/>
                              <w:color w:val="3B3838" w:themeColor="background2" w:themeShade="40"/>
                            </w:rPr>
                            <w:t>ighlight any factors that you would like us to consider, for example, if you have a disability or health condition that may require us to make reasonable adjustments in accordance with the Equality Act 2010</w:t>
                          </w:r>
                          <w:r>
                            <w:rPr>
                              <w:rFonts w:ascii="Arial" w:hAnsi="Arial" w:cs="Arial"/>
                              <w:bCs/>
                              <w:color w:val="3B3838" w:themeColor="background2" w:themeShade="40"/>
                            </w:rPr>
                            <w:t>.</w:t>
                          </w:r>
                        </w:p>
                        <w:p w14:paraId="35B03BCF" w14:textId="77777777" w:rsidR="0041291B" w:rsidRPr="00655C8A" w:rsidRDefault="0041291B" w:rsidP="0041291B">
                          <w:pPr>
                            <w:rPr>
                              <w:rFonts w:ascii="Arial" w:eastAsia="Swis721 BT" w:hAnsi="Arial" w:cs="Swis721 BT"/>
                              <w:bCs/>
                              <w:color w:val="3B3838" w:themeColor="background2" w:themeShade="40"/>
                              <w:u w:color="000000"/>
                              <w:bdr w:val="nil"/>
                              <w:lang w:eastAsia="en-GB"/>
                            </w:rPr>
                          </w:pPr>
                        </w:p>
                        <w:p w14:paraId="4E4395E4" w14:textId="77777777" w:rsidR="0041291B" w:rsidRDefault="0041291B" w:rsidP="0041291B">
                          <w:pPr>
                            <w:pStyle w:val="NoSpacing"/>
                            <w:rPr>
                              <w:rFonts w:ascii="Arial" w:eastAsia="Swis721 BT" w:hAnsi="Arial" w:cs="Swis721 BT"/>
                              <w:bCs/>
                              <w:color w:val="3B3838" w:themeColor="background2" w:themeShade="40"/>
                              <w:sz w:val="24"/>
                              <w:szCs w:val="24"/>
                              <w:u w:color="000000"/>
                              <w:bdr w:val="nil"/>
                              <w:lang w:eastAsia="en-GB"/>
                            </w:rPr>
                          </w:pPr>
                        </w:p>
                        <w:p w14:paraId="78348AAE" w14:textId="77777777" w:rsidR="0041291B" w:rsidRDefault="0041291B" w:rsidP="0041291B"/>
                        <w:p w14:paraId="6982887C" w14:textId="77777777" w:rsidR="005001EF" w:rsidRDefault="005001EF" w:rsidP="005001EF"/>
                      </w:txbxContent>
                    </v:textbox>
                  </v:shape>
                </w:pict>
              </mc:Fallback>
            </mc:AlternateContent>
          </w:r>
          <w:r>
            <w:rPr>
              <w:noProof/>
            </w:rPr>
            <w:drawing>
              <wp:anchor distT="0" distB="0" distL="114300" distR="114300" simplePos="0" relativeHeight="251659267" behindDoc="1" locked="0" layoutInCell="1" allowOverlap="1" wp14:anchorId="088726FE" wp14:editId="26FDE604">
                <wp:simplePos x="0" y="0"/>
                <wp:positionH relativeFrom="column">
                  <wp:posOffset>0</wp:posOffset>
                </wp:positionH>
                <wp:positionV relativeFrom="paragraph">
                  <wp:posOffset>0</wp:posOffset>
                </wp:positionV>
                <wp:extent cx="7551420" cy="10763250"/>
                <wp:effectExtent l="0" t="0" r="0" b="0"/>
                <wp:wrapNone/>
                <wp:docPr id="15" name="Picture 1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51420" cy="10763250"/>
                        </a:xfrm>
                        <a:prstGeom prst="rect">
                          <a:avLst/>
                        </a:prstGeom>
                      </pic:spPr>
                    </pic:pic>
                  </a:graphicData>
                </a:graphic>
                <wp14:sizeRelH relativeFrom="page">
                  <wp14:pctWidth>0</wp14:pctWidth>
                </wp14:sizeRelH>
                <wp14:sizeRelV relativeFrom="page">
                  <wp14:pctHeight>0</wp14:pctHeight>
                </wp14:sizeRelV>
              </wp:anchor>
            </w:drawing>
          </w:r>
          <w:r w:rsidR="0041257B">
            <w:rPr>
              <w:noProof/>
              <w:lang w:eastAsia="en-GB"/>
            </w:rPr>
            <mc:AlternateContent>
              <mc:Choice Requires="wps">
                <w:drawing>
                  <wp:anchor distT="0" distB="0" distL="114300" distR="114300" simplePos="0" relativeHeight="251658240" behindDoc="1" locked="0" layoutInCell="1" allowOverlap="1" wp14:anchorId="660EB11B" wp14:editId="246CDD72">
                    <wp:simplePos x="0" y="0"/>
                    <wp:positionH relativeFrom="page">
                      <wp:posOffset>0</wp:posOffset>
                    </wp:positionH>
                    <wp:positionV relativeFrom="page">
                      <wp:posOffset>0</wp:posOffset>
                    </wp:positionV>
                    <wp:extent cx="7620000" cy="107442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1074420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AB70C37" w14:textId="77777777" w:rsidR="0041257B" w:rsidRDefault="0041257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EB11B" id="Rectangle 466" o:spid="_x0000_s1026" style="position:absolute;margin-left:0;margin-top:0;width:600pt;height:8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" fillcolor="#d9e2f3 [660]" stroked="f" strokeweight="1pt">
                    <v:fill color2="#8eaadb [1940]" rotate="t" focus="100%" type="gradient">
                      <o:fill v:ext="view" type="gradientUnscaled"/>
                    </v:fill>
                    <v:textbox inset="21.6pt,,21.6pt">
                      <w:txbxContent>
                        <w:p w14:paraId="3AB70C37" w14:textId="77777777" w:rsidR="0041257B" w:rsidRDefault="0041257B"/>
                      </w:txbxContent>
                    </v:textbox>
                    <w10:wrap anchorx="page" anchory="page"/>
                  </v:rect>
                </w:pict>
              </mc:Fallback>
            </mc:AlternateContent>
          </w:r>
        </w:p>
      </w:sdtContent>
    </w:sdt>
    <w:p w14:paraId="1C809AE6" w14:textId="257CBA55" w:rsidR="008B3A47" w:rsidRDefault="008B3A47">
      <w:pPr>
        <w:rPr>
          <w:noProof/>
          <w:lang w:eastAsia="en-GB"/>
        </w:rPr>
      </w:pPr>
    </w:p>
    <w:p w14:paraId="370C2D3F" w14:textId="77777777" w:rsidR="008B3A47" w:rsidRDefault="008B3A47">
      <w:pPr>
        <w:rPr>
          <w:noProof/>
          <w:lang w:eastAsia="en-GB"/>
        </w:rPr>
      </w:pPr>
      <w:r>
        <w:rPr>
          <w:noProof/>
          <w:lang w:eastAsia="en-GB"/>
        </w:rPr>
        <w:br w:type="page"/>
      </w:r>
    </w:p>
    <w:p w14:paraId="0AC95F74" w14:textId="662B601B" w:rsidR="008B3A47" w:rsidRDefault="008B3A47">
      <w:pPr>
        <w:rPr>
          <w:noProof/>
          <w:lang w:eastAsia="en-GB"/>
        </w:rPr>
      </w:pPr>
      <w:r>
        <w:rPr>
          <w:noProof/>
        </w:rPr>
        <w:lastRenderedPageBreak/>
        <w:drawing>
          <wp:anchor distT="0" distB="0" distL="114300" distR="114300" simplePos="0" relativeHeight="251661315" behindDoc="1" locked="0" layoutInCell="1" allowOverlap="1" wp14:anchorId="3535E5EA" wp14:editId="1E46E3E2">
            <wp:simplePos x="0" y="0"/>
            <wp:positionH relativeFrom="column">
              <wp:posOffset>0</wp:posOffset>
            </wp:positionH>
            <wp:positionV relativeFrom="paragraph">
              <wp:posOffset>0</wp:posOffset>
            </wp:positionV>
            <wp:extent cx="7551420" cy="10763250"/>
            <wp:effectExtent l="0" t="0" r="0" b="0"/>
            <wp:wrapNone/>
            <wp:docPr id="5" name="Picture 5"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5" name="Picture 15" descr="A picture containing background patter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51420" cy="10763250"/>
                    </a:xfrm>
                    <a:prstGeom prst="rect">
                      <a:avLst/>
                    </a:prstGeom>
                  </pic:spPr>
                </pic:pic>
              </a:graphicData>
            </a:graphic>
            <wp14:sizeRelH relativeFrom="page">
              <wp14:pctWidth>0</wp14:pctWidth>
            </wp14:sizeRelH>
            <wp14:sizeRelV relativeFrom="page">
              <wp14:pctHeight>0</wp14:pctHeight>
            </wp14:sizeRelV>
          </wp:anchor>
        </w:drawing>
      </w:r>
    </w:p>
    <w:p w14:paraId="22B28A2E" w14:textId="2912E3B2" w:rsidR="00A83D7E" w:rsidRDefault="0029341D">
      <w:pPr>
        <w:rPr>
          <w:noProof/>
          <w:lang w:eastAsia="en-GB"/>
        </w:rPr>
      </w:pPr>
      <w:r>
        <w:rPr>
          <w:noProof/>
          <w:lang w:eastAsia="en-GB"/>
        </w:rPr>
        <mc:AlternateContent>
          <mc:Choice Requires="wps">
            <w:drawing>
              <wp:anchor distT="0" distB="0" distL="114300" distR="114300" simplePos="0" relativeHeight="251663363" behindDoc="0" locked="0" layoutInCell="1" allowOverlap="1" wp14:anchorId="029E556B" wp14:editId="4A894AD9">
                <wp:simplePos x="0" y="0"/>
                <wp:positionH relativeFrom="margin">
                  <wp:posOffset>1158240</wp:posOffset>
                </wp:positionH>
                <wp:positionV relativeFrom="paragraph">
                  <wp:posOffset>4445</wp:posOffset>
                </wp:positionV>
                <wp:extent cx="6240780" cy="96088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40780" cy="9608820"/>
                        </a:xfrm>
                        <a:prstGeom prst="rect">
                          <a:avLst/>
                        </a:prstGeom>
                        <a:noFill/>
                        <a:ln w="6350">
                          <a:noFill/>
                        </a:ln>
                      </wps:spPr>
                      <wps:txbx>
                        <w:txbxContent>
                          <w:p w14:paraId="6B44ABC3" w14:textId="77777777" w:rsidR="008B3A47" w:rsidRPr="006075A3" w:rsidRDefault="008B3A47" w:rsidP="008B3A47">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Safeguarding</w:t>
                            </w:r>
                          </w:p>
                          <w:p w14:paraId="447E3846" w14:textId="77777777" w:rsidR="008B3A47" w:rsidRPr="00EF65EB"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3941A694"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The Huddersfield Town Foundation </w:t>
                            </w:r>
                            <w:r w:rsidRPr="00EF65EB">
                              <w:rPr>
                                <w:rFonts w:ascii="Arial" w:eastAsia="Swis721 BT" w:hAnsi="Arial" w:cs="Swis721 BT"/>
                                <w:bCs/>
                                <w:color w:val="3B3838" w:themeColor="background2" w:themeShade="40"/>
                                <w:sz w:val="24"/>
                                <w:szCs w:val="24"/>
                                <w:u w:color="000000"/>
                                <w:bdr w:val="nil"/>
                                <w:lang w:eastAsia="en-GB"/>
                              </w:rPr>
                              <w:t xml:space="preserve">is committed to safeguarding and promoting the welfare of children and young people and expects all staff and volunteers to share this commitment. </w:t>
                            </w:r>
                            <w:r>
                              <w:rPr>
                                <w:rFonts w:ascii="Arial" w:eastAsia="Swis721 BT" w:hAnsi="Arial" w:cs="Swis721 BT"/>
                                <w:bCs/>
                                <w:color w:val="3B3838" w:themeColor="background2" w:themeShade="40"/>
                                <w:sz w:val="24"/>
                                <w:szCs w:val="24"/>
                                <w:u w:color="000000"/>
                                <w:bdr w:val="nil"/>
                                <w:lang w:eastAsia="en-GB"/>
                              </w:rPr>
                              <w:t xml:space="preserve"> </w:t>
                            </w:r>
                          </w:p>
                          <w:p w14:paraId="26A04ABE" w14:textId="77777777" w:rsidR="008B3A47" w:rsidRDefault="008B3A47" w:rsidP="008B3A47">
                            <w:pPr>
                              <w:jc w:val="both"/>
                              <w:rPr>
                                <w:rFonts w:ascii="Arial" w:eastAsia="Arial" w:hAnsi="Arial" w:cs="Arial"/>
                                <w:color w:val="3B3838" w:themeColor="background2" w:themeShade="40"/>
                              </w:rPr>
                            </w:pPr>
                          </w:p>
                          <w:p w14:paraId="6E601FBB"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As this role</w:t>
                            </w:r>
                            <w:r w:rsidRPr="00DF1781">
                              <w:rPr>
                                <w:rFonts w:ascii="Arial" w:hAnsi="Arial" w:cs="Arial"/>
                              </w:rPr>
                              <w:t xml:space="preserve"> </w:t>
                            </w:r>
                            <w:r w:rsidRPr="00EF65EB">
                              <w:rPr>
                                <w:rFonts w:ascii="Arial" w:eastAsia="Swis721 BT" w:hAnsi="Arial" w:cs="Swis721 BT"/>
                                <w:bCs/>
                                <w:color w:val="3B3838" w:themeColor="background2" w:themeShade="40"/>
                                <w:sz w:val="24"/>
                                <w:szCs w:val="24"/>
                                <w:u w:color="000000"/>
                                <w:bdr w:val="nil"/>
                                <w:lang w:eastAsia="en-GB"/>
                              </w:rPr>
                              <w:t xml:space="preserve">is likely to involve the supervision of and work with children and young people or vulnerable adults, the successful candidate will require an Enhanced Criminal Records Check (CRC) through the Disclosure and Barring Service (DBS).  </w:t>
                            </w:r>
                          </w:p>
                          <w:p w14:paraId="78AE386C" w14:textId="77777777" w:rsidR="008B3A47" w:rsidRDefault="008B3A47" w:rsidP="008B3A47">
                            <w:pPr>
                              <w:jc w:val="both"/>
                              <w:rPr>
                                <w:rFonts w:ascii="Arial" w:eastAsia="Arial" w:hAnsi="Arial" w:cs="Arial"/>
                                <w:color w:val="3B3838" w:themeColor="background2" w:themeShade="40"/>
                                <w:lang w:val="en-US"/>
                              </w:rPr>
                            </w:pPr>
                          </w:p>
                          <w:p w14:paraId="4EB7923A" w14:textId="77777777" w:rsidR="008B3A47" w:rsidRPr="00E55F3D" w:rsidRDefault="008B3A47" w:rsidP="008B3A47">
                            <w:pPr>
                              <w:jc w:val="both"/>
                              <w:rPr>
                                <w:rFonts w:ascii="Arial" w:eastAsia="Arial" w:hAnsi="Arial" w:cs="Arial"/>
                                <w:color w:val="3B3838" w:themeColor="background2" w:themeShade="40"/>
                              </w:rPr>
                            </w:pPr>
                            <w:r>
                              <w:rPr>
                                <w:rFonts w:ascii="Arial" w:eastAsia="Arial" w:hAnsi="Arial" w:cs="Arial"/>
                                <w:color w:val="3B3838" w:themeColor="background2" w:themeShade="40"/>
                              </w:rPr>
                              <w:t>A</w:t>
                            </w:r>
                            <w:r w:rsidRPr="00AA3A7B">
                              <w:rPr>
                                <w:rFonts w:ascii="Arial" w:eastAsia="Arial" w:hAnsi="Arial" w:cs="Arial"/>
                                <w:color w:val="3B3838" w:themeColor="background2" w:themeShade="40"/>
                              </w:rPr>
                              <w:t>pplicant</w:t>
                            </w:r>
                            <w:r>
                              <w:rPr>
                                <w:rFonts w:ascii="Arial" w:eastAsia="Arial" w:hAnsi="Arial" w:cs="Arial"/>
                                <w:color w:val="3B3838" w:themeColor="background2" w:themeShade="40"/>
                              </w:rPr>
                              <w:t>s</w:t>
                            </w:r>
                            <w:r w:rsidRPr="00AA3A7B">
                              <w:rPr>
                                <w:rFonts w:ascii="Arial" w:eastAsia="Arial" w:hAnsi="Arial" w:cs="Arial"/>
                                <w:color w:val="3B3838" w:themeColor="background2" w:themeShade="40"/>
                              </w:rPr>
                              <w:t xml:space="preserve"> must disclose all previous convictions including spent convictions</w:t>
                            </w:r>
                            <w:r>
                              <w:rPr>
                                <w:rFonts w:ascii="Arial" w:eastAsia="Arial" w:hAnsi="Arial" w:cs="Arial"/>
                                <w:color w:val="3B3838" w:themeColor="background2" w:themeShade="40"/>
                              </w:rPr>
                              <w:t xml:space="preserve"> in accordance with the associated legislation. </w:t>
                            </w:r>
                            <w:r w:rsidRPr="00E55F3D">
                              <w:rPr>
                                <w:rFonts w:ascii="Arial" w:eastAsia="Arial" w:hAnsi="Arial" w:cs="Arial"/>
                                <w:color w:val="3B3838" w:themeColor="background2" w:themeShade="40"/>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w:t>
                            </w:r>
                            <w:r>
                              <w:rPr>
                                <w:rFonts w:ascii="Arial" w:eastAsia="Arial" w:hAnsi="Arial" w:cs="Arial"/>
                                <w:color w:val="3B3838" w:themeColor="background2" w:themeShade="40"/>
                              </w:rPr>
                              <w:t xml:space="preserve"> cannot take them into account.</w:t>
                            </w:r>
                          </w:p>
                          <w:p w14:paraId="737192CF" w14:textId="77777777" w:rsidR="008B3A47" w:rsidRPr="00E55F3D" w:rsidRDefault="008B3A47" w:rsidP="008B3A47">
                            <w:pPr>
                              <w:rPr>
                                <w:rFonts w:ascii="Arial" w:eastAsia="Arial" w:hAnsi="Arial" w:cs="Arial"/>
                                <w:color w:val="3B3838" w:themeColor="background2" w:themeShade="40"/>
                                <w:sz w:val="18"/>
                              </w:rPr>
                            </w:pPr>
                          </w:p>
                          <w:p w14:paraId="671A03EF" w14:textId="77777777" w:rsidR="008B3A47" w:rsidRPr="00EC4437" w:rsidRDefault="008B3A47" w:rsidP="008B3A47">
                            <w:pPr>
                              <w:pStyle w:val="NoSpacing"/>
                              <w:jc w:val="both"/>
                              <w:rPr>
                                <w:rFonts w:ascii="Arial" w:eastAsia="Arial" w:hAnsi="Arial" w:cs="Arial"/>
                                <w:color w:val="3B3838" w:themeColor="background2" w:themeShade="40"/>
                                <w:sz w:val="24"/>
                                <w:szCs w:val="24"/>
                                <w:lang w:val="en-GB" w:eastAsia="en-US"/>
                              </w:rPr>
                            </w:pPr>
                            <w:r w:rsidRPr="00EC4437">
                              <w:rPr>
                                <w:rFonts w:ascii="Arial" w:eastAsia="Arial" w:hAnsi="Arial" w:cs="Arial"/>
                                <w:color w:val="3B3838" w:themeColor="background2" w:themeShade="40"/>
                                <w:sz w:val="24"/>
                                <w:szCs w:val="24"/>
                                <w:lang w:val="en-GB" w:eastAsia="en-US"/>
                              </w:rPr>
                              <w:t>Guidance about whether a conviction or caution should be disclosed can be found on the Ministry of Justice website.</w:t>
                            </w:r>
                          </w:p>
                          <w:p w14:paraId="6C15E806" w14:textId="77777777" w:rsidR="008B3A47" w:rsidRPr="00AB0AC2" w:rsidRDefault="008B3A47" w:rsidP="008B3A47">
                            <w:pPr>
                              <w:pStyle w:val="NoSpacing"/>
                              <w:rPr>
                                <w:rFonts w:ascii="Arial" w:eastAsia="Swis721 BT" w:hAnsi="Arial" w:cs="Swis721 BT"/>
                                <w:bCs/>
                                <w:color w:val="3B3838" w:themeColor="background2" w:themeShade="40"/>
                                <w:sz w:val="24"/>
                                <w:szCs w:val="24"/>
                                <w:u w:color="000000"/>
                                <w:bdr w:val="nil"/>
                                <w:lang w:val="en-GB" w:eastAsia="en-GB"/>
                              </w:rPr>
                            </w:pPr>
                          </w:p>
                          <w:p w14:paraId="1F732638" w14:textId="77777777" w:rsidR="008B3A47" w:rsidRPr="006075A3" w:rsidRDefault="008B3A47" w:rsidP="008B3A47">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Equality &amp; Inclusion</w:t>
                            </w:r>
                          </w:p>
                          <w:p w14:paraId="1F8DE586" w14:textId="77777777" w:rsidR="008B3A47" w:rsidRPr="00EF65EB"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21AAFB7B" w14:textId="5B3B3F50" w:rsidR="008B3A47" w:rsidRPr="00EF65EB" w:rsidRDefault="008B3A47" w:rsidP="008B3A47">
                            <w:pPr>
                              <w:jc w:val="both"/>
                              <w:rPr>
                                <w:rFonts w:ascii="Arial" w:eastAsia="Swis721 BT" w:hAnsi="Arial" w:cs="Swis721 BT"/>
                                <w:bCs/>
                                <w:color w:val="3B3838" w:themeColor="background2" w:themeShade="40"/>
                                <w:u w:color="000000"/>
                                <w:bdr w:val="nil"/>
                                <w:lang w:val="en-US" w:eastAsia="en-GB"/>
                              </w:rPr>
                            </w:pPr>
                            <w:r w:rsidRPr="00EF65EB">
                              <w:rPr>
                                <w:rFonts w:ascii="Arial" w:eastAsia="Swis721 BT" w:hAnsi="Arial" w:cs="Swis721 BT"/>
                                <w:bCs/>
                                <w:color w:val="3B3838" w:themeColor="background2" w:themeShade="40"/>
                                <w:u w:color="000000"/>
                                <w:bdr w:val="nil"/>
                                <w:lang w:eastAsia="en-GB"/>
                              </w:rPr>
                              <w:t xml:space="preserve">Huddersfield Town AFC and the Huddersfield Town Foundation are </w:t>
                            </w:r>
                            <w:r>
                              <w:rPr>
                                <w:rFonts w:ascii="Arial" w:eastAsia="Swis721 BT" w:hAnsi="Arial" w:cs="Swis721 BT"/>
                                <w:bCs/>
                                <w:color w:val="3B3838" w:themeColor="background2" w:themeShade="40"/>
                                <w:u w:color="000000"/>
                                <w:bdr w:val="nil"/>
                                <w:lang w:eastAsia="en-GB"/>
                              </w:rPr>
                              <w:t xml:space="preserve">committed to promoting a diverse and inclusive community – a place where everyone can be themselves and in which everyone feels </w:t>
                            </w:r>
                            <w:r w:rsidRPr="00EF65EB">
                              <w:rPr>
                                <w:rFonts w:ascii="Arial" w:eastAsia="Swis721 BT" w:hAnsi="Arial" w:cs="Swis721 BT"/>
                                <w:bCs/>
                                <w:color w:val="3B3838" w:themeColor="background2" w:themeShade="40"/>
                                <w:u w:color="000000"/>
                                <w:bdr w:val="nil"/>
                                <w:lang w:eastAsia="en-GB"/>
                              </w:rPr>
                              <w:t xml:space="preserve">valued and included and </w:t>
                            </w:r>
                            <w:r>
                              <w:rPr>
                                <w:rFonts w:ascii="Arial" w:eastAsia="Swis721 BT" w:hAnsi="Arial" w:cs="Swis721 BT"/>
                                <w:bCs/>
                                <w:color w:val="3B3838" w:themeColor="background2" w:themeShade="40"/>
                                <w:u w:color="000000"/>
                                <w:bdr w:val="nil"/>
                                <w:lang w:eastAsia="en-GB"/>
                              </w:rPr>
                              <w:t xml:space="preserve">supported to </w:t>
                            </w:r>
                            <w:r w:rsidRPr="00EF65EB">
                              <w:rPr>
                                <w:rFonts w:ascii="Arial" w:eastAsia="Swis721 BT" w:hAnsi="Arial" w:cs="Swis721 BT"/>
                                <w:bCs/>
                                <w:color w:val="3B3838" w:themeColor="background2" w:themeShade="40"/>
                                <w:u w:color="000000"/>
                                <w:bdr w:val="nil"/>
                                <w:lang w:eastAsia="en-GB"/>
                              </w:rPr>
                              <w:t>achieve their full potential.</w:t>
                            </w:r>
                            <w:r>
                              <w:rPr>
                                <w:rFonts w:ascii="Arial" w:eastAsia="Swis721 BT" w:hAnsi="Arial" w:cs="Swis721 BT"/>
                                <w:bCs/>
                                <w:color w:val="3B3838" w:themeColor="background2" w:themeShade="40"/>
                                <w:u w:color="000000"/>
                                <w:bdr w:val="nil"/>
                                <w:lang w:eastAsia="en-GB"/>
                              </w:rPr>
                              <w:t xml:space="preserve">  We offer a range of family-friendly and inclusive employment arrangements, and we have a zero-tolerance approach to any form of discrimination.  </w:t>
                            </w:r>
                          </w:p>
                          <w:p w14:paraId="377E6132" w14:textId="77777777" w:rsidR="008B3A47"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066387E5"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EF65EB">
                              <w:rPr>
                                <w:rFonts w:ascii="Arial" w:eastAsia="Swis721 BT" w:hAnsi="Arial" w:cs="Swis721 BT"/>
                                <w:bCs/>
                                <w:color w:val="3B3838" w:themeColor="background2" w:themeShade="40"/>
                                <w:sz w:val="24"/>
                                <w:szCs w:val="24"/>
                                <w:u w:color="000000"/>
                                <w:bdr w:val="nil"/>
                                <w:lang w:eastAsia="en-GB"/>
                              </w:rPr>
                              <w:t xml:space="preserve">e are committed to the redress of any inequalities by taking positive action where appropriate.  </w:t>
                            </w:r>
                          </w:p>
                          <w:p w14:paraId="33610FAB"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p>
                          <w:p w14:paraId="2DA2E4CB" w14:textId="70B104AA"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382320">
                              <w:rPr>
                                <w:rFonts w:ascii="Arial" w:eastAsia="Swis721 BT" w:hAnsi="Arial" w:cs="Swis721 BT"/>
                                <w:bCs/>
                                <w:color w:val="3B3838" w:themeColor="background2" w:themeShade="40"/>
                                <w:sz w:val="24"/>
                                <w:szCs w:val="24"/>
                                <w:u w:color="000000"/>
                                <w:bdr w:val="nil"/>
                                <w:lang w:eastAsia="en-GB"/>
                              </w:rPr>
                              <w:t xml:space="preserve">e are a Disability Confident </w:t>
                            </w:r>
                            <w:r>
                              <w:rPr>
                                <w:rFonts w:ascii="Arial" w:eastAsia="Swis721 BT" w:hAnsi="Arial" w:cs="Swis721 BT"/>
                                <w:bCs/>
                                <w:color w:val="3B3838" w:themeColor="background2" w:themeShade="40"/>
                                <w:sz w:val="24"/>
                                <w:szCs w:val="24"/>
                                <w:u w:color="000000"/>
                                <w:bdr w:val="nil"/>
                                <w:lang w:eastAsia="en-GB"/>
                              </w:rPr>
                              <w:t xml:space="preserve">Leader and welcome applications from candidates with a disability.  We are also seeking to diversify our workforce by gender and ethnicity. </w:t>
                            </w:r>
                          </w:p>
                          <w:p w14:paraId="5D301922" w14:textId="77777777" w:rsidR="008B3A47" w:rsidRDefault="008B3A47" w:rsidP="008B3A47">
                            <w:pPr>
                              <w:jc w:val="both"/>
                              <w:rPr>
                                <w:rFonts w:ascii="Arial" w:hAnsi="Arial" w:cs="Arial"/>
                                <w:color w:val="3B3838" w:themeColor="background2" w:themeShade="40"/>
                                <w:lang w:val="en-US"/>
                              </w:rPr>
                            </w:pPr>
                          </w:p>
                          <w:p w14:paraId="194121F1" w14:textId="520CE39F" w:rsidR="008B3A47" w:rsidRDefault="008B3A47" w:rsidP="008B3A47">
                            <w:pPr>
                              <w:jc w:val="both"/>
                              <w:rPr>
                                <w:rFonts w:ascii="Arial" w:hAnsi="Arial" w:cs="Arial"/>
                                <w:color w:val="3B3838" w:themeColor="background2" w:themeShade="40"/>
                                <w:lang w:val="en-US"/>
                              </w:rPr>
                            </w:pPr>
                            <w:r>
                              <w:rPr>
                                <w:rFonts w:ascii="Arial" w:hAnsi="Arial" w:cs="Arial"/>
                                <w:color w:val="3B3838" w:themeColor="background2" w:themeShade="40"/>
                                <w:lang w:val="en-US"/>
                              </w:rPr>
                              <w:t>Further information about the Company and what it is like to work with us can be accessed from the Careers section of our website:</w:t>
                            </w:r>
                          </w:p>
                          <w:p w14:paraId="72BFE64D" w14:textId="77777777" w:rsidR="008B3A47" w:rsidRDefault="008B3A47" w:rsidP="008B3A47">
                            <w:pPr>
                              <w:jc w:val="both"/>
                              <w:rPr>
                                <w:rFonts w:ascii="Arial" w:hAnsi="Arial" w:cs="Arial"/>
                                <w:color w:val="3B3838" w:themeColor="background2" w:themeShade="40"/>
                                <w:lang w:val="en-US"/>
                              </w:rPr>
                            </w:pPr>
                          </w:p>
                          <w:p w14:paraId="46F30A50" w14:textId="77777777" w:rsidR="008B3A47" w:rsidRPr="00E45E46" w:rsidRDefault="00000000" w:rsidP="008B3A47">
                            <w:pPr>
                              <w:jc w:val="both"/>
                              <w:rPr>
                                <w:rFonts w:ascii="Arial" w:hAnsi="Arial" w:cs="Arial"/>
                                <w:b/>
                                <w:color w:val="3B3838" w:themeColor="background2" w:themeShade="40"/>
                                <w:lang w:val="en-US"/>
                              </w:rPr>
                            </w:pPr>
                            <w:hyperlink r:id="rId10" w:history="1">
                              <w:r w:rsidR="008B3A47" w:rsidRPr="00E45E46">
                                <w:rPr>
                                  <w:rStyle w:val="Hyperlink"/>
                                  <w:rFonts w:ascii="Arial" w:hAnsi="Arial" w:cs="Arial"/>
                                  <w:b/>
                                  <w:color w:val="011830" w:themeColor="hyperlink" w:themeShade="40"/>
                                  <w:lang w:val="en-US"/>
                                </w:rPr>
                                <w:t>https://www.htafc.com/club/careers/</w:t>
                              </w:r>
                            </w:hyperlink>
                            <w:r w:rsidR="008B3A47" w:rsidRPr="00E45E46">
                              <w:rPr>
                                <w:rFonts w:ascii="Arial" w:hAnsi="Arial" w:cs="Arial"/>
                                <w:b/>
                                <w:color w:val="3B3838" w:themeColor="background2" w:themeShade="40"/>
                                <w:lang w:val="en-US"/>
                              </w:rPr>
                              <w:t xml:space="preserve"> </w:t>
                            </w:r>
                          </w:p>
                          <w:p w14:paraId="74DF8017" w14:textId="77777777" w:rsidR="008B3A47"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50246A7D" w14:textId="252CA4BF" w:rsidR="00721B70"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To apply</w:t>
                            </w:r>
                            <w:r>
                              <w:rPr>
                                <w:rFonts w:ascii="Arial" w:eastAsia="Swis721 BT" w:hAnsi="Arial" w:cs="Swis721 BT"/>
                                <w:bCs/>
                                <w:color w:val="3B3838" w:themeColor="background2" w:themeShade="40"/>
                                <w:sz w:val="24"/>
                                <w:szCs w:val="24"/>
                                <w:u w:color="000000"/>
                                <w:bdr w:val="nil"/>
                                <w:lang w:eastAsia="en-GB"/>
                              </w:rPr>
                              <w:t>,</w:t>
                            </w:r>
                            <w:r w:rsidRPr="00EF65EB">
                              <w:rPr>
                                <w:rFonts w:ascii="Arial" w:eastAsia="Swis721 BT" w:hAnsi="Arial" w:cs="Swis721 BT"/>
                                <w:bCs/>
                                <w:color w:val="3B3838" w:themeColor="background2" w:themeShade="40"/>
                                <w:sz w:val="24"/>
                                <w:szCs w:val="24"/>
                                <w:u w:color="000000"/>
                                <w:bdr w:val="nil"/>
                                <w:lang w:eastAsia="en-GB"/>
                              </w:rPr>
                              <w:t xml:space="preserve"> </w:t>
                            </w:r>
                            <w:r w:rsidR="00EA6AD2">
                              <w:rPr>
                                <w:rFonts w:ascii="Arial" w:eastAsia="Swis721 BT" w:hAnsi="Arial" w:cs="Arial"/>
                                <w:bCs/>
                                <w:color w:val="3B3838" w:themeColor="background2" w:themeShade="40"/>
                                <w:sz w:val="24"/>
                                <w:szCs w:val="24"/>
                                <w:u w:color="000000"/>
                                <w:bdr w:val="nil"/>
                                <w:lang w:eastAsia="en-GB"/>
                              </w:rPr>
                              <w:t>please</w:t>
                            </w:r>
                            <w:r>
                              <w:rPr>
                                <w:rFonts w:ascii="Arial" w:eastAsia="Swis721 BT" w:hAnsi="Arial" w:cs="Arial"/>
                                <w:bCs/>
                                <w:color w:val="3B3838" w:themeColor="background2" w:themeShade="40"/>
                                <w:sz w:val="24"/>
                                <w:szCs w:val="24"/>
                                <w:u w:color="000000"/>
                                <w:bdr w:val="nil"/>
                                <w:lang w:eastAsia="en-GB"/>
                              </w:rPr>
                              <w:t xml:space="preserve"> download an application form from the Careers section of our website. </w:t>
                            </w:r>
                            <w:r w:rsidRPr="00092ADC">
                              <w:rPr>
                                <w:rFonts w:ascii="Arial" w:eastAsia="Swis721 BT" w:hAnsi="Arial" w:cs="Arial"/>
                                <w:bCs/>
                                <w:color w:val="3B3838" w:themeColor="background2" w:themeShade="40"/>
                                <w:sz w:val="24"/>
                                <w:szCs w:val="24"/>
                                <w:u w:color="000000"/>
                                <w:bdr w:val="nil"/>
                                <w:lang w:eastAsia="en-GB"/>
                              </w:rPr>
                              <w:t xml:space="preserve"> Completed applications must be submitted by </w:t>
                            </w:r>
                            <w:r w:rsidRPr="00092ADC">
                              <w:rPr>
                                <w:rFonts w:ascii="Arial" w:eastAsia="Swis721 BT" w:hAnsi="Arial" w:cs="Arial"/>
                                <w:b/>
                                <w:color w:val="3B3838" w:themeColor="background2" w:themeShade="40"/>
                                <w:sz w:val="24"/>
                                <w:szCs w:val="24"/>
                                <w:u w:color="000000"/>
                                <w:bdr w:val="nil"/>
                                <w:lang w:eastAsia="en-GB"/>
                              </w:rPr>
                              <w:t xml:space="preserve">12 noon on </w:t>
                            </w:r>
                            <w:r>
                              <w:rPr>
                                <w:rFonts w:ascii="Arial" w:eastAsia="Swis721 BT" w:hAnsi="Arial" w:cs="Arial"/>
                                <w:b/>
                                <w:color w:val="3B3838" w:themeColor="background2" w:themeShade="40"/>
                                <w:sz w:val="24"/>
                                <w:szCs w:val="24"/>
                                <w:u w:color="000000"/>
                                <w:bdr w:val="nil"/>
                                <w:lang w:eastAsia="en-GB"/>
                              </w:rPr>
                              <w:t>Wednesday 17</w:t>
                            </w:r>
                            <w:r w:rsidRPr="008B3A47">
                              <w:rPr>
                                <w:rFonts w:ascii="Arial" w:eastAsia="Swis721 BT" w:hAnsi="Arial" w:cs="Arial"/>
                                <w:b/>
                                <w:color w:val="3B3838" w:themeColor="background2" w:themeShade="40"/>
                                <w:sz w:val="24"/>
                                <w:szCs w:val="24"/>
                                <w:u w:color="000000"/>
                                <w:bdr w:val="nil"/>
                                <w:vertAlign w:val="superscript"/>
                                <w:lang w:eastAsia="en-GB"/>
                              </w:rPr>
                              <w:t>th</w:t>
                            </w:r>
                            <w:r>
                              <w:rPr>
                                <w:rFonts w:ascii="Arial" w:eastAsia="Swis721 BT" w:hAnsi="Arial" w:cs="Arial"/>
                                <w:b/>
                                <w:color w:val="3B3838" w:themeColor="background2" w:themeShade="40"/>
                                <w:sz w:val="24"/>
                                <w:szCs w:val="24"/>
                                <w:u w:color="000000"/>
                                <w:bdr w:val="nil"/>
                                <w:lang w:eastAsia="en-GB"/>
                              </w:rPr>
                              <w:t xml:space="preserve"> August</w:t>
                            </w:r>
                            <w:r w:rsidRPr="00092ADC">
                              <w:rPr>
                                <w:rFonts w:ascii="Arial" w:eastAsia="Swis721 BT" w:hAnsi="Arial" w:cs="Arial"/>
                                <w:b/>
                                <w:color w:val="3B3838" w:themeColor="background2" w:themeShade="40"/>
                                <w:sz w:val="24"/>
                                <w:szCs w:val="24"/>
                                <w:u w:color="000000"/>
                                <w:bdr w:val="nil"/>
                                <w:lang w:eastAsia="en-GB"/>
                              </w:rPr>
                              <w:t xml:space="preserve"> 2022</w:t>
                            </w:r>
                            <w:r w:rsidRPr="00092ADC">
                              <w:rPr>
                                <w:rFonts w:ascii="Arial" w:eastAsia="Swis721 BT" w:hAnsi="Arial" w:cs="Arial"/>
                                <w:bCs/>
                                <w:color w:val="3B3838" w:themeColor="background2" w:themeShade="40"/>
                                <w:sz w:val="24"/>
                                <w:szCs w:val="24"/>
                                <w:u w:color="000000"/>
                                <w:bdr w:val="nil"/>
                                <w:lang w:eastAsia="en-GB"/>
                              </w:rPr>
                              <w:t>.</w:t>
                            </w:r>
                            <w:r>
                              <w:rPr>
                                <w:rFonts w:ascii="Arial" w:eastAsia="Swis721 BT" w:hAnsi="Arial" w:cs="Arial"/>
                                <w:bCs/>
                                <w:color w:val="3B3838" w:themeColor="background2" w:themeShade="40"/>
                                <w:sz w:val="24"/>
                                <w:szCs w:val="24"/>
                                <w:u w:color="000000"/>
                                <w:bdr w:val="nil"/>
                                <w:lang w:eastAsia="en-GB"/>
                              </w:rPr>
                              <w:t xml:space="preserve">  Alternatively, </w:t>
                            </w:r>
                            <w:r w:rsidRPr="00EF65EB">
                              <w:rPr>
                                <w:rFonts w:ascii="Arial" w:eastAsia="Swis721 BT" w:hAnsi="Arial" w:cs="Swis721 BT"/>
                                <w:bCs/>
                                <w:color w:val="3B3838" w:themeColor="background2" w:themeShade="40"/>
                                <w:sz w:val="24"/>
                                <w:szCs w:val="24"/>
                                <w:u w:color="000000"/>
                                <w:bdr w:val="nil"/>
                                <w:lang w:eastAsia="en-GB"/>
                              </w:rPr>
                              <w:t xml:space="preserve">please </w:t>
                            </w:r>
                            <w:r>
                              <w:rPr>
                                <w:rFonts w:ascii="Arial" w:eastAsia="Swis721 BT" w:hAnsi="Arial" w:cs="Swis721 BT"/>
                                <w:bCs/>
                                <w:color w:val="3B3838" w:themeColor="background2" w:themeShade="40"/>
                                <w:sz w:val="24"/>
                                <w:szCs w:val="24"/>
                                <w:u w:color="000000"/>
                                <w:bdr w:val="nil"/>
                                <w:lang w:eastAsia="en-GB"/>
                              </w:rPr>
                              <w:t>request an application form by email to</w:t>
                            </w:r>
                            <w:r w:rsidR="00721B70">
                              <w:rPr>
                                <w:rFonts w:ascii="Arial" w:eastAsia="Swis721 BT" w:hAnsi="Arial" w:cs="Swis721 BT"/>
                                <w:bCs/>
                                <w:color w:val="3B3838" w:themeColor="background2" w:themeShade="40"/>
                                <w:sz w:val="24"/>
                                <w:szCs w:val="24"/>
                                <w:u w:color="000000"/>
                                <w:bdr w:val="nil"/>
                                <w:lang w:eastAsia="en-GB"/>
                              </w:rPr>
                              <w:t>:</w:t>
                            </w:r>
                          </w:p>
                          <w:p w14:paraId="3D41FB2D" w14:textId="20160B56" w:rsidR="008B3A47" w:rsidRPr="00655C8A" w:rsidRDefault="00000000" w:rsidP="008B3A47">
                            <w:pPr>
                              <w:pStyle w:val="NoSpacing"/>
                              <w:jc w:val="both"/>
                              <w:rPr>
                                <w:rFonts w:ascii="Arial" w:eastAsia="Swis721 BT" w:hAnsi="Arial" w:cs="Swis721 BT"/>
                                <w:bCs/>
                                <w:color w:val="3B3838" w:themeColor="background2" w:themeShade="40"/>
                                <w:sz w:val="24"/>
                                <w:szCs w:val="24"/>
                                <w:u w:color="000000"/>
                                <w:bdr w:val="nil"/>
                                <w:lang w:eastAsia="en-GB"/>
                              </w:rPr>
                            </w:pPr>
                            <w:hyperlink r:id="rId11" w:history="1">
                              <w:r w:rsidR="008B3A47" w:rsidRPr="00531EDF">
                                <w:rPr>
                                  <w:rStyle w:val="Hyperlink"/>
                                  <w:rFonts w:ascii="Arial" w:eastAsia="Swis721 BT" w:hAnsi="Arial" w:cs="Swis721 BT"/>
                                  <w:b/>
                                  <w:bCs/>
                                  <w:sz w:val="24"/>
                                  <w:szCs w:val="24"/>
                                  <w:bdr w:val="nil"/>
                                  <w:lang w:eastAsia="en-GB"/>
                                </w:rPr>
                                <w:t>recruitment@htafcfoundation.com</w:t>
                              </w:r>
                            </w:hyperlink>
                            <w:r w:rsidR="008B3A47">
                              <w:rPr>
                                <w:rFonts w:ascii="Arial" w:eastAsia="Swis721 BT" w:hAnsi="Arial" w:cs="Swis721 BT"/>
                                <w:bCs/>
                                <w:color w:val="3B3838" w:themeColor="background2" w:themeShade="40"/>
                                <w:sz w:val="24"/>
                                <w:szCs w:val="24"/>
                                <w:u w:color="000000"/>
                                <w:bdr w:val="nil"/>
                                <w:lang w:eastAsia="en-GB"/>
                              </w:rPr>
                              <w:t xml:space="preserve"> </w:t>
                            </w:r>
                          </w:p>
                          <w:p w14:paraId="274DBAE6" w14:textId="77777777" w:rsidR="008B3A47" w:rsidRPr="00655C8A"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p>
                          <w:p w14:paraId="6C07E351" w14:textId="6FB8CB7B" w:rsidR="008B3A47" w:rsidRPr="00655C8A"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Short-listed candidates will be invited to interview</w:t>
                            </w:r>
                            <w:r w:rsidR="00721B70">
                              <w:rPr>
                                <w:rFonts w:ascii="Arial" w:eastAsia="Swis721 BT" w:hAnsi="Arial" w:cs="Swis721 BT"/>
                                <w:bCs/>
                                <w:color w:val="3B3838" w:themeColor="background2" w:themeShade="40"/>
                                <w:sz w:val="24"/>
                                <w:szCs w:val="24"/>
                                <w:u w:color="000000"/>
                                <w:bdr w:val="nil"/>
                                <w:lang w:eastAsia="en-GB"/>
                              </w:rPr>
                              <w:t>.  Interviews are</w:t>
                            </w:r>
                            <w:r>
                              <w:rPr>
                                <w:rFonts w:ascii="Arial" w:eastAsia="Swis721 BT" w:hAnsi="Arial" w:cs="Swis721 BT"/>
                                <w:bCs/>
                                <w:color w:val="3B3838" w:themeColor="background2" w:themeShade="40"/>
                                <w:sz w:val="24"/>
                                <w:szCs w:val="24"/>
                                <w:u w:color="000000"/>
                                <w:bdr w:val="nil"/>
                                <w:lang w:eastAsia="en-GB"/>
                              </w:rPr>
                              <w:t xml:space="preserve"> likely to take place </w:t>
                            </w:r>
                            <w:r w:rsidR="00721B70">
                              <w:rPr>
                                <w:rFonts w:ascii="Arial" w:eastAsia="Swis721 BT" w:hAnsi="Arial" w:cs="Swis721 BT"/>
                                <w:bCs/>
                                <w:color w:val="3B3838" w:themeColor="background2" w:themeShade="40"/>
                                <w:sz w:val="24"/>
                                <w:szCs w:val="24"/>
                                <w:u w:color="000000"/>
                                <w:bdr w:val="nil"/>
                                <w:lang w:eastAsia="en-GB"/>
                              </w:rPr>
                              <w:t xml:space="preserve">in person on </w:t>
                            </w:r>
                            <w:r w:rsidR="00721B70" w:rsidRPr="00721B70">
                              <w:rPr>
                                <w:rFonts w:ascii="Arial" w:eastAsia="Swis721 BT" w:hAnsi="Arial" w:cs="Swis721 BT"/>
                                <w:b/>
                                <w:color w:val="3B3838" w:themeColor="background2" w:themeShade="40"/>
                                <w:sz w:val="24"/>
                                <w:szCs w:val="24"/>
                                <w:u w:color="000000"/>
                                <w:bdr w:val="nil"/>
                                <w:lang w:eastAsia="en-GB"/>
                              </w:rPr>
                              <w:t>Thursday 1</w:t>
                            </w:r>
                            <w:r w:rsidR="00721B70" w:rsidRPr="00721B70">
                              <w:rPr>
                                <w:rFonts w:ascii="Arial" w:eastAsia="Swis721 BT" w:hAnsi="Arial" w:cs="Swis721 BT"/>
                                <w:b/>
                                <w:color w:val="3B3838" w:themeColor="background2" w:themeShade="40"/>
                                <w:sz w:val="24"/>
                                <w:szCs w:val="24"/>
                                <w:u w:color="000000"/>
                                <w:bdr w:val="nil"/>
                                <w:vertAlign w:val="superscript"/>
                                <w:lang w:eastAsia="en-GB"/>
                              </w:rPr>
                              <w:t>st</w:t>
                            </w:r>
                            <w:r w:rsidR="00721B70" w:rsidRPr="00721B70">
                              <w:rPr>
                                <w:rFonts w:ascii="Arial" w:eastAsia="Swis721 BT" w:hAnsi="Arial" w:cs="Swis721 BT"/>
                                <w:b/>
                                <w:color w:val="3B3838" w:themeColor="background2" w:themeShade="40"/>
                                <w:sz w:val="24"/>
                                <w:szCs w:val="24"/>
                                <w:u w:color="000000"/>
                                <w:bdr w:val="nil"/>
                                <w:lang w:eastAsia="en-GB"/>
                              </w:rPr>
                              <w:t xml:space="preserve"> September 2022.</w:t>
                            </w:r>
                          </w:p>
                          <w:p w14:paraId="05A88B7F" w14:textId="77777777" w:rsidR="008B3A47" w:rsidRPr="004511B6" w:rsidRDefault="008B3A47" w:rsidP="008B3A47">
                            <w:pPr>
                              <w:pStyle w:val="NoSpacing"/>
                              <w:jc w:val="both"/>
                              <w:rPr>
                                <w:rFonts w:ascii="Arial" w:eastAsia="Swis721 BT" w:hAnsi="Arial" w:cs="Swis721 BT"/>
                                <w:bCs/>
                                <w:sz w:val="24"/>
                                <w:szCs w:val="24"/>
                                <w:u w:color="000000"/>
                                <w:bdr w:val="nil"/>
                                <w:lang w:eastAsia="en-GB"/>
                              </w:rPr>
                            </w:pPr>
                          </w:p>
                          <w:p w14:paraId="5330361B" w14:textId="274C8E77" w:rsidR="00721B70" w:rsidRDefault="008B3A47" w:rsidP="008B3A47">
                            <w:pPr>
                              <w:pStyle w:val="NoSpacing"/>
                              <w:jc w:val="both"/>
                              <w:rPr>
                                <w:rFonts w:ascii="Arial" w:eastAsia="Swis721 BT" w:hAnsi="Arial" w:cs="Arial"/>
                                <w:bCs/>
                                <w:color w:val="3B3838" w:themeColor="background2" w:themeShade="40"/>
                                <w:sz w:val="24"/>
                                <w:szCs w:val="24"/>
                                <w:u w:color="000000"/>
                                <w:bdr w:val="nil"/>
                                <w:lang w:eastAsia="en-GB"/>
                              </w:rPr>
                            </w:pPr>
                            <w:r w:rsidRPr="00EF65EB">
                              <w:rPr>
                                <w:rFonts w:ascii="Arial" w:eastAsia="Swis721 BT" w:hAnsi="Arial" w:cs="Arial"/>
                                <w:bCs/>
                                <w:color w:val="3B3838" w:themeColor="background2" w:themeShade="40"/>
                                <w:sz w:val="24"/>
                                <w:szCs w:val="24"/>
                                <w:u w:color="000000"/>
                                <w:bdr w:val="nil"/>
                                <w:lang w:eastAsia="en-GB"/>
                              </w:rPr>
                              <w:t>For an informal discussion about this position please contact</w:t>
                            </w:r>
                            <w:r w:rsidR="00721B70">
                              <w:rPr>
                                <w:rFonts w:ascii="Arial" w:eastAsia="Swis721 BT" w:hAnsi="Arial" w:cs="Arial"/>
                                <w:bCs/>
                                <w:color w:val="3B3838" w:themeColor="background2" w:themeShade="40"/>
                                <w:sz w:val="24"/>
                                <w:szCs w:val="24"/>
                                <w:u w:color="000000"/>
                                <w:bdr w:val="nil"/>
                                <w:lang w:eastAsia="en-GB"/>
                              </w:rPr>
                              <w:t>:</w:t>
                            </w:r>
                          </w:p>
                          <w:p w14:paraId="2DFC3E5C" w14:textId="7B989301" w:rsidR="008B3A47" w:rsidRDefault="00000000" w:rsidP="008B3A47">
                            <w:pPr>
                              <w:pStyle w:val="NoSpacing"/>
                              <w:jc w:val="both"/>
                              <w:rPr>
                                <w:rFonts w:ascii="Arial" w:eastAsia="Swis721 BT" w:hAnsi="Arial" w:cs="Arial"/>
                                <w:bCs/>
                                <w:color w:val="3B3838" w:themeColor="background2" w:themeShade="40"/>
                                <w:sz w:val="24"/>
                                <w:szCs w:val="24"/>
                                <w:u w:color="000000"/>
                                <w:bdr w:val="nil"/>
                                <w:lang w:eastAsia="en-GB"/>
                              </w:rPr>
                            </w:pPr>
                            <w:hyperlink r:id="rId12" w:history="1">
                              <w:r w:rsidR="008B3A47" w:rsidRPr="00721B70">
                                <w:rPr>
                                  <w:rStyle w:val="Hyperlink"/>
                                  <w:rFonts w:ascii="Arial" w:eastAsia="Swis721 BT" w:hAnsi="Arial" w:cs="Arial"/>
                                  <w:b/>
                                  <w:sz w:val="24"/>
                                  <w:szCs w:val="24"/>
                                  <w:bdr w:val="nil"/>
                                  <w:lang w:eastAsia="en-GB"/>
                                </w:rPr>
                                <w:t>Kat.clarke@htafcfoundation.com</w:t>
                              </w:r>
                            </w:hyperlink>
                            <w:r w:rsidR="008B3A47" w:rsidRPr="00721B70">
                              <w:rPr>
                                <w:rFonts w:ascii="Arial" w:eastAsia="Swis721 BT" w:hAnsi="Arial" w:cs="Arial"/>
                                <w:b/>
                                <w:color w:val="3B3838" w:themeColor="background2" w:themeShade="40"/>
                                <w:sz w:val="24"/>
                                <w:szCs w:val="24"/>
                                <w:u w:color="000000"/>
                                <w:bdr w:val="nil"/>
                                <w:lang w:eastAsia="en-GB"/>
                              </w:rPr>
                              <w:t xml:space="preserve"> </w:t>
                            </w:r>
                            <w:r w:rsidR="008B3A47">
                              <w:rPr>
                                <w:rFonts w:ascii="Arial" w:eastAsia="Swis721 BT" w:hAnsi="Arial" w:cs="Arial"/>
                                <w:bCs/>
                                <w:color w:val="3B3838" w:themeColor="background2" w:themeShade="40"/>
                                <w:sz w:val="24"/>
                                <w:szCs w:val="24"/>
                                <w:u w:color="000000"/>
                                <w:bdr w:val="nil"/>
                                <w:lang w:eastAsia="en-GB"/>
                              </w:rPr>
                              <w:t xml:space="preserve">or </w:t>
                            </w:r>
                            <w:hyperlink r:id="rId13" w:history="1">
                              <w:r w:rsidR="008B3A47" w:rsidRPr="00721B70">
                                <w:rPr>
                                  <w:rStyle w:val="Hyperlink"/>
                                  <w:rFonts w:ascii="Arial" w:eastAsia="Swis721 BT" w:hAnsi="Arial" w:cs="Arial"/>
                                  <w:b/>
                                  <w:sz w:val="24"/>
                                  <w:szCs w:val="24"/>
                                  <w:bdr w:val="nil"/>
                                  <w:lang w:eastAsia="en-GB"/>
                                </w:rPr>
                                <w:t>siobhan.atkinson@htafcfoundation.com</w:t>
                              </w:r>
                            </w:hyperlink>
                          </w:p>
                          <w:p w14:paraId="40F1243E" w14:textId="77777777" w:rsidR="008B3A47" w:rsidRDefault="008B3A47" w:rsidP="008B3A47">
                            <w:pPr>
                              <w:pStyle w:val="NoSpacing"/>
                              <w:jc w:val="both"/>
                              <w:rPr>
                                <w:rFonts w:ascii="Arial" w:eastAsia="Swis721 BT" w:hAnsi="Arial" w:cs="Arial"/>
                                <w:bCs/>
                                <w:color w:val="3B3838" w:themeColor="background2" w:themeShade="40"/>
                                <w:sz w:val="24"/>
                                <w:szCs w:val="24"/>
                                <w:u w:color="000000"/>
                                <w:bdr w:val="nil"/>
                                <w:lang w:eastAsia="en-GB"/>
                              </w:rPr>
                            </w:pPr>
                          </w:p>
                          <w:p w14:paraId="7E0829AC" w14:textId="77777777" w:rsidR="008B3A47" w:rsidRPr="005E3A4F" w:rsidRDefault="008B3A47" w:rsidP="008B3A47">
                            <w:pPr>
                              <w:pStyle w:val="NoSpacing"/>
                              <w:jc w:val="both"/>
                              <w:rPr>
                                <w:rFonts w:ascii="Arial" w:eastAsia="Swis721 BT" w:hAnsi="Arial" w:cs="Arial"/>
                                <w:b/>
                                <w:bCs/>
                                <w:color w:val="3B3838" w:themeColor="background2" w:themeShade="40"/>
                                <w:sz w:val="24"/>
                                <w:szCs w:val="24"/>
                                <w:u w:color="000000"/>
                                <w:bdr w:val="nil"/>
                                <w:lang w:eastAsia="en-GB"/>
                              </w:rPr>
                            </w:pPr>
                          </w:p>
                          <w:p w14:paraId="1A33B2CF" w14:textId="77777777" w:rsidR="008B3A47" w:rsidRPr="00806BBA" w:rsidRDefault="008B3A47" w:rsidP="008B3A47">
                            <w:pPr>
                              <w:rPr>
                                <w:rFonts w:ascii="Arial" w:eastAsia="Arial" w:hAnsi="Arial" w:cs="Arial"/>
                                <w:color w:val="3B38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E556B" id="_x0000_t202" coordsize="21600,21600" o:spt="202" path="m,l,21600r21600,l21600,xe">
                <v:stroke joinstyle="miter"/>
                <v:path gradientshapeok="t" o:connecttype="rect"/>
              </v:shapetype>
              <v:shape id="Text Box 3" o:spid="_x0000_s1028" type="#_x0000_t202" style="position:absolute;margin-left:91.2pt;margin-top:.35pt;width:491.4pt;height:756.6pt;z-index:251663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" filled="f" stroked="f" strokeweight=".5pt">
                <v:textbox>
                  <w:txbxContent>
                    <w:p w14:paraId="6B44ABC3" w14:textId="77777777" w:rsidR="008B3A47" w:rsidRPr="006075A3" w:rsidRDefault="008B3A47" w:rsidP="008B3A47">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Safeguarding</w:t>
                      </w:r>
                    </w:p>
                    <w:p w14:paraId="447E3846" w14:textId="77777777" w:rsidR="008B3A47" w:rsidRPr="00EF65EB"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3941A694"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 xml:space="preserve">The Huddersfield Town Foundation </w:t>
                      </w:r>
                      <w:r w:rsidRPr="00EF65EB">
                        <w:rPr>
                          <w:rFonts w:ascii="Arial" w:eastAsia="Swis721 BT" w:hAnsi="Arial" w:cs="Swis721 BT"/>
                          <w:bCs/>
                          <w:color w:val="3B3838" w:themeColor="background2" w:themeShade="40"/>
                          <w:sz w:val="24"/>
                          <w:szCs w:val="24"/>
                          <w:u w:color="000000"/>
                          <w:bdr w:val="nil"/>
                          <w:lang w:eastAsia="en-GB"/>
                        </w:rPr>
                        <w:t xml:space="preserve">is committed to safeguarding and promoting the welfare of children and young people and expects all staff and volunteers to share this commitment. </w:t>
                      </w:r>
                      <w:r>
                        <w:rPr>
                          <w:rFonts w:ascii="Arial" w:eastAsia="Swis721 BT" w:hAnsi="Arial" w:cs="Swis721 BT"/>
                          <w:bCs/>
                          <w:color w:val="3B3838" w:themeColor="background2" w:themeShade="40"/>
                          <w:sz w:val="24"/>
                          <w:szCs w:val="24"/>
                          <w:u w:color="000000"/>
                          <w:bdr w:val="nil"/>
                          <w:lang w:eastAsia="en-GB"/>
                        </w:rPr>
                        <w:t xml:space="preserve"> </w:t>
                      </w:r>
                    </w:p>
                    <w:p w14:paraId="26A04ABE" w14:textId="77777777" w:rsidR="008B3A47" w:rsidRDefault="008B3A47" w:rsidP="008B3A47">
                      <w:pPr>
                        <w:jc w:val="both"/>
                        <w:rPr>
                          <w:rFonts w:ascii="Arial" w:eastAsia="Arial" w:hAnsi="Arial" w:cs="Arial"/>
                          <w:color w:val="3B3838" w:themeColor="background2" w:themeShade="40"/>
                        </w:rPr>
                      </w:pPr>
                    </w:p>
                    <w:p w14:paraId="6E601FBB"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As this role</w:t>
                      </w:r>
                      <w:r w:rsidRPr="00DF1781">
                        <w:rPr>
                          <w:rFonts w:ascii="Arial" w:hAnsi="Arial" w:cs="Arial"/>
                        </w:rPr>
                        <w:t xml:space="preserve"> </w:t>
                      </w:r>
                      <w:r w:rsidRPr="00EF65EB">
                        <w:rPr>
                          <w:rFonts w:ascii="Arial" w:eastAsia="Swis721 BT" w:hAnsi="Arial" w:cs="Swis721 BT"/>
                          <w:bCs/>
                          <w:color w:val="3B3838" w:themeColor="background2" w:themeShade="40"/>
                          <w:sz w:val="24"/>
                          <w:szCs w:val="24"/>
                          <w:u w:color="000000"/>
                          <w:bdr w:val="nil"/>
                          <w:lang w:eastAsia="en-GB"/>
                        </w:rPr>
                        <w:t xml:space="preserve">is likely to involve the supervision of and work with children and young people or vulnerable adults, the successful candidate will require an Enhanced Criminal Records Check (CRC) through the Disclosure and Barring Service (DBS).  </w:t>
                      </w:r>
                    </w:p>
                    <w:p w14:paraId="78AE386C" w14:textId="77777777" w:rsidR="008B3A47" w:rsidRDefault="008B3A47" w:rsidP="008B3A47">
                      <w:pPr>
                        <w:jc w:val="both"/>
                        <w:rPr>
                          <w:rFonts w:ascii="Arial" w:eastAsia="Arial" w:hAnsi="Arial" w:cs="Arial"/>
                          <w:color w:val="3B3838" w:themeColor="background2" w:themeShade="40"/>
                          <w:lang w:val="en-US"/>
                        </w:rPr>
                      </w:pPr>
                    </w:p>
                    <w:p w14:paraId="4EB7923A" w14:textId="77777777" w:rsidR="008B3A47" w:rsidRPr="00E55F3D" w:rsidRDefault="008B3A47" w:rsidP="008B3A47">
                      <w:pPr>
                        <w:jc w:val="both"/>
                        <w:rPr>
                          <w:rFonts w:ascii="Arial" w:eastAsia="Arial" w:hAnsi="Arial" w:cs="Arial"/>
                          <w:color w:val="3B3838" w:themeColor="background2" w:themeShade="40"/>
                        </w:rPr>
                      </w:pPr>
                      <w:r>
                        <w:rPr>
                          <w:rFonts w:ascii="Arial" w:eastAsia="Arial" w:hAnsi="Arial" w:cs="Arial"/>
                          <w:color w:val="3B3838" w:themeColor="background2" w:themeShade="40"/>
                        </w:rPr>
                        <w:t>A</w:t>
                      </w:r>
                      <w:r w:rsidRPr="00AA3A7B">
                        <w:rPr>
                          <w:rFonts w:ascii="Arial" w:eastAsia="Arial" w:hAnsi="Arial" w:cs="Arial"/>
                          <w:color w:val="3B3838" w:themeColor="background2" w:themeShade="40"/>
                        </w:rPr>
                        <w:t>pplicant</w:t>
                      </w:r>
                      <w:r>
                        <w:rPr>
                          <w:rFonts w:ascii="Arial" w:eastAsia="Arial" w:hAnsi="Arial" w:cs="Arial"/>
                          <w:color w:val="3B3838" w:themeColor="background2" w:themeShade="40"/>
                        </w:rPr>
                        <w:t>s</w:t>
                      </w:r>
                      <w:r w:rsidRPr="00AA3A7B">
                        <w:rPr>
                          <w:rFonts w:ascii="Arial" w:eastAsia="Arial" w:hAnsi="Arial" w:cs="Arial"/>
                          <w:color w:val="3B3838" w:themeColor="background2" w:themeShade="40"/>
                        </w:rPr>
                        <w:t xml:space="preserve"> must disclose all previous convictions including spent convictions</w:t>
                      </w:r>
                      <w:r>
                        <w:rPr>
                          <w:rFonts w:ascii="Arial" w:eastAsia="Arial" w:hAnsi="Arial" w:cs="Arial"/>
                          <w:color w:val="3B3838" w:themeColor="background2" w:themeShade="40"/>
                        </w:rPr>
                        <w:t xml:space="preserve"> in accordance with the associated legislation. </w:t>
                      </w:r>
                      <w:r w:rsidRPr="00E55F3D">
                        <w:rPr>
                          <w:rFonts w:ascii="Arial" w:eastAsia="Arial" w:hAnsi="Arial" w:cs="Arial"/>
                          <w:color w:val="3B3838" w:themeColor="background2" w:themeShade="40"/>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w:t>
                      </w:r>
                      <w:r>
                        <w:rPr>
                          <w:rFonts w:ascii="Arial" w:eastAsia="Arial" w:hAnsi="Arial" w:cs="Arial"/>
                          <w:color w:val="3B3838" w:themeColor="background2" w:themeShade="40"/>
                        </w:rPr>
                        <w:t xml:space="preserve"> cannot take them into account.</w:t>
                      </w:r>
                    </w:p>
                    <w:p w14:paraId="737192CF" w14:textId="77777777" w:rsidR="008B3A47" w:rsidRPr="00E55F3D" w:rsidRDefault="008B3A47" w:rsidP="008B3A47">
                      <w:pPr>
                        <w:rPr>
                          <w:rFonts w:ascii="Arial" w:eastAsia="Arial" w:hAnsi="Arial" w:cs="Arial"/>
                          <w:color w:val="3B3838" w:themeColor="background2" w:themeShade="40"/>
                          <w:sz w:val="18"/>
                        </w:rPr>
                      </w:pPr>
                    </w:p>
                    <w:p w14:paraId="671A03EF" w14:textId="77777777" w:rsidR="008B3A47" w:rsidRPr="00EC4437" w:rsidRDefault="008B3A47" w:rsidP="008B3A47">
                      <w:pPr>
                        <w:pStyle w:val="NoSpacing"/>
                        <w:jc w:val="both"/>
                        <w:rPr>
                          <w:rFonts w:ascii="Arial" w:eastAsia="Arial" w:hAnsi="Arial" w:cs="Arial"/>
                          <w:color w:val="3B3838" w:themeColor="background2" w:themeShade="40"/>
                          <w:sz w:val="24"/>
                          <w:szCs w:val="24"/>
                          <w:lang w:val="en-GB" w:eastAsia="en-US"/>
                        </w:rPr>
                      </w:pPr>
                      <w:r w:rsidRPr="00EC4437">
                        <w:rPr>
                          <w:rFonts w:ascii="Arial" w:eastAsia="Arial" w:hAnsi="Arial" w:cs="Arial"/>
                          <w:color w:val="3B3838" w:themeColor="background2" w:themeShade="40"/>
                          <w:sz w:val="24"/>
                          <w:szCs w:val="24"/>
                          <w:lang w:val="en-GB" w:eastAsia="en-US"/>
                        </w:rPr>
                        <w:t>Guidance about whether a conviction or caution should be disclosed can be found on the Ministry of Justice website.</w:t>
                      </w:r>
                    </w:p>
                    <w:p w14:paraId="6C15E806" w14:textId="77777777" w:rsidR="008B3A47" w:rsidRPr="00AB0AC2" w:rsidRDefault="008B3A47" w:rsidP="008B3A47">
                      <w:pPr>
                        <w:pStyle w:val="NoSpacing"/>
                        <w:rPr>
                          <w:rFonts w:ascii="Arial" w:eastAsia="Swis721 BT" w:hAnsi="Arial" w:cs="Swis721 BT"/>
                          <w:bCs/>
                          <w:color w:val="3B3838" w:themeColor="background2" w:themeShade="40"/>
                          <w:sz w:val="24"/>
                          <w:szCs w:val="24"/>
                          <w:u w:color="000000"/>
                          <w:bdr w:val="nil"/>
                          <w:lang w:val="en-GB" w:eastAsia="en-GB"/>
                        </w:rPr>
                      </w:pPr>
                    </w:p>
                    <w:p w14:paraId="1F732638" w14:textId="77777777" w:rsidR="008B3A47" w:rsidRPr="006075A3" w:rsidRDefault="008B3A47" w:rsidP="008B3A47">
                      <w:pPr>
                        <w:pStyle w:val="NoSpacing"/>
                        <w:rPr>
                          <w:rFonts w:ascii="Arial" w:eastAsia="Swis721 BT" w:hAnsi="Arial" w:cs="Swis721 BT"/>
                          <w:b/>
                          <w:bCs/>
                          <w:color w:val="3B3838" w:themeColor="background2" w:themeShade="40"/>
                          <w:sz w:val="24"/>
                          <w:szCs w:val="24"/>
                          <w:u w:color="000000"/>
                          <w:bdr w:val="nil"/>
                          <w:lang w:eastAsia="en-GB"/>
                        </w:rPr>
                      </w:pPr>
                      <w:r w:rsidRPr="006075A3">
                        <w:rPr>
                          <w:rFonts w:ascii="Arial" w:eastAsia="Swis721 BT" w:hAnsi="Arial" w:cs="Swis721 BT"/>
                          <w:b/>
                          <w:bCs/>
                          <w:color w:val="3B3838" w:themeColor="background2" w:themeShade="40"/>
                          <w:sz w:val="24"/>
                          <w:szCs w:val="24"/>
                          <w:u w:color="000000"/>
                          <w:bdr w:val="nil"/>
                          <w:lang w:eastAsia="en-GB"/>
                        </w:rPr>
                        <w:t>Equality &amp; Inclusion</w:t>
                      </w:r>
                    </w:p>
                    <w:p w14:paraId="1F8DE586" w14:textId="77777777" w:rsidR="008B3A47" w:rsidRPr="00EF65EB"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21AAFB7B" w14:textId="5B3B3F50" w:rsidR="008B3A47" w:rsidRPr="00EF65EB" w:rsidRDefault="008B3A47" w:rsidP="008B3A47">
                      <w:pPr>
                        <w:jc w:val="both"/>
                        <w:rPr>
                          <w:rFonts w:ascii="Arial" w:eastAsia="Swis721 BT" w:hAnsi="Arial" w:cs="Swis721 BT"/>
                          <w:bCs/>
                          <w:color w:val="3B3838" w:themeColor="background2" w:themeShade="40"/>
                          <w:u w:color="000000"/>
                          <w:bdr w:val="nil"/>
                          <w:lang w:val="en-US" w:eastAsia="en-GB"/>
                        </w:rPr>
                      </w:pPr>
                      <w:r w:rsidRPr="00EF65EB">
                        <w:rPr>
                          <w:rFonts w:ascii="Arial" w:eastAsia="Swis721 BT" w:hAnsi="Arial" w:cs="Swis721 BT"/>
                          <w:bCs/>
                          <w:color w:val="3B3838" w:themeColor="background2" w:themeShade="40"/>
                          <w:u w:color="000000"/>
                          <w:bdr w:val="nil"/>
                          <w:lang w:eastAsia="en-GB"/>
                        </w:rPr>
                        <w:t xml:space="preserve">Huddersfield Town AFC and the Huddersfield Town Foundation are </w:t>
                      </w:r>
                      <w:r>
                        <w:rPr>
                          <w:rFonts w:ascii="Arial" w:eastAsia="Swis721 BT" w:hAnsi="Arial" w:cs="Swis721 BT"/>
                          <w:bCs/>
                          <w:color w:val="3B3838" w:themeColor="background2" w:themeShade="40"/>
                          <w:u w:color="000000"/>
                          <w:bdr w:val="nil"/>
                          <w:lang w:eastAsia="en-GB"/>
                        </w:rPr>
                        <w:t xml:space="preserve">committed to promoting a diverse and inclusive community – a place where everyone can be themselves and in which everyone feels </w:t>
                      </w:r>
                      <w:r w:rsidRPr="00EF65EB">
                        <w:rPr>
                          <w:rFonts w:ascii="Arial" w:eastAsia="Swis721 BT" w:hAnsi="Arial" w:cs="Swis721 BT"/>
                          <w:bCs/>
                          <w:color w:val="3B3838" w:themeColor="background2" w:themeShade="40"/>
                          <w:u w:color="000000"/>
                          <w:bdr w:val="nil"/>
                          <w:lang w:eastAsia="en-GB"/>
                        </w:rPr>
                        <w:t xml:space="preserve">valued and included and </w:t>
                      </w:r>
                      <w:r>
                        <w:rPr>
                          <w:rFonts w:ascii="Arial" w:eastAsia="Swis721 BT" w:hAnsi="Arial" w:cs="Swis721 BT"/>
                          <w:bCs/>
                          <w:color w:val="3B3838" w:themeColor="background2" w:themeShade="40"/>
                          <w:u w:color="000000"/>
                          <w:bdr w:val="nil"/>
                          <w:lang w:eastAsia="en-GB"/>
                        </w:rPr>
                        <w:t xml:space="preserve">supported to </w:t>
                      </w:r>
                      <w:r w:rsidRPr="00EF65EB">
                        <w:rPr>
                          <w:rFonts w:ascii="Arial" w:eastAsia="Swis721 BT" w:hAnsi="Arial" w:cs="Swis721 BT"/>
                          <w:bCs/>
                          <w:color w:val="3B3838" w:themeColor="background2" w:themeShade="40"/>
                          <w:u w:color="000000"/>
                          <w:bdr w:val="nil"/>
                          <w:lang w:eastAsia="en-GB"/>
                        </w:rPr>
                        <w:t>achieve their full potential.</w:t>
                      </w:r>
                      <w:r>
                        <w:rPr>
                          <w:rFonts w:ascii="Arial" w:eastAsia="Swis721 BT" w:hAnsi="Arial" w:cs="Swis721 BT"/>
                          <w:bCs/>
                          <w:color w:val="3B3838" w:themeColor="background2" w:themeShade="40"/>
                          <w:u w:color="000000"/>
                          <w:bdr w:val="nil"/>
                          <w:lang w:eastAsia="en-GB"/>
                        </w:rPr>
                        <w:t xml:space="preserve">  We offer a range of family-friendly and inclusive employment arrangements, and we have a zero-tolerance approach to any form of discrimination.  </w:t>
                      </w:r>
                    </w:p>
                    <w:p w14:paraId="377E6132" w14:textId="77777777" w:rsidR="008B3A47"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066387E5"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EF65EB">
                        <w:rPr>
                          <w:rFonts w:ascii="Arial" w:eastAsia="Swis721 BT" w:hAnsi="Arial" w:cs="Swis721 BT"/>
                          <w:bCs/>
                          <w:color w:val="3B3838" w:themeColor="background2" w:themeShade="40"/>
                          <w:sz w:val="24"/>
                          <w:szCs w:val="24"/>
                          <w:u w:color="000000"/>
                          <w:bdr w:val="nil"/>
                          <w:lang w:eastAsia="en-GB"/>
                        </w:rPr>
                        <w:t xml:space="preserve">e are committed to the redress of any inequalities by taking positive action where appropriate.  </w:t>
                      </w:r>
                    </w:p>
                    <w:p w14:paraId="33610FAB" w14:textId="77777777"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p>
                    <w:p w14:paraId="2DA2E4CB" w14:textId="70B104AA" w:rsidR="008B3A47"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W</w:t>
                      </w:r>
                      <w:r w:rsidRPr="00382320">
                        <w:rPr>
                          <w:rFonts w:ascii="Arial" w:eastAsia="Swis721 BT" w:hAnsi="Arial" w:cs="Swis721 BT"/>
                          <w:bCs/>
                          <w:color w:val="3B3838" w:themeColor="background2" w:themeShade="40"/>
                          <w:sz w:val="24"/>
                          <w:szCs w:val="24"/>
                          <w:u w:color="000000"/>
                          <w:bdr w:val="nil"/>
                          <w:lang w:eastAsia="en-GB"/>
                        </w:rPr>
                        <w:t xml:space="preserve">e are a Disability Confident </w:t>
                      </w:r>
                      <w:r>
                        <w:rPr>
                          <w:rFonts w:ascii="Arial" w:eastAsia="Swis721 BT" w:hAnsi="Arial" w:cs="Swis721 BT"/>
                          <w:bCs/>
                          <w:color w:val="3B3838" w:themeColor="background2" w:themeShade="40"/>
                          <w:sz w:val="24"/>
                          <w:szCs w:val="24"/>
                          <w:u w:color="000000"/>
                          <w:bdr w:val="nil"/>
                          <w:lang w:eastAsia="en-GB"/>
                        </w:rPr>
                        <w:t xml:space="preserve">Leader and welcome applications from candidates with a disability.  We are also seeking to diversify our workforce by gender and ethnicity. </w:t>
                      </w:r>
                    </w:p>
                    <w:p w14:paraId="5D301922" w14:textId="77777777" w:rsidR="008B3A47" w:rsidRDefault="008B3A47" w:rsidP="008B3A47">
                      <w:pPr>
                        <w:jc w:val="both"/>
                        <w:rPr>
                          <w:rFonts w:ascii="Arial" w:hAnsi="Arial" w:cs="Arial"/>
                          <w:color w:val="3B3838" w:themeColor="background2" w:themeShade="40"/>
                          <w:lang w:val="en-US"/>
                        </w:rPr>
                      </w:pPr>
                    </w:p>
                    <w:p w14:paraId="194121F1" w14:textId="520CE39F" w:rsidR="008B3A47" w:rsidRDefault="008B3A47" w:rsidP="008B3A47">
                      <w:pPr>
                        <w:jc w:val="both"/>
                        <w:rPr>
                          <w:rFonts w:ascii="Arial" w:hAnsi="Arial" w:cs="Arial"/>
                          <w:color w:val="3B3838" w:themeColor="background2" w:themeShade="40"/>
                          <w:lang w:val="en-US"/>
                        </w:rPr>
                      </w:pPr>
                      <w:r>
                        <w:rPr>
                          <w:rFonts w:ascii="Arial" w:hAnsi="Arial" w:cs="Arial"/>
                          <w:color w:val="3B3838" w:themeColor="background2" w:themeShade="40"/>
                          <w:lang w:val="en-US"/>
                        </w:rPr>
                        <w:t>Further information about the Company and what it is like to work with us can be accessed from the Careers section of our website:</w:t>
                      </w:r>
                    </w:p>
                    <w:p w14:paraId="72BFE64D" w14:textId="77777777" w:rsidR="008B3A47" w:rsidRDefault="008B3A47" w:rsidP="008B3A47">
                      <w:pPr>
                        <w:jc w:val="both"/>
                        <w:rPr>
                          <w:rFonts w:ascii="Arial" w:hAnsi="Arial" w:cs="Arial"/>
                          <w:color w:val="3B3838" w:themeColor="background2" w:themeShade="40"/>
                          <w:lang w:val="en-US"/>
                        </w:rPr>
                      </w:pPr>
                    </w:p>
                    <w:p w14:paraId="46F30A50" w14:textId="77777777" w:rsidR="008B3A47" w:rsidRPr="00E45E46" w:rsidRDefault="00000000" w:rsidP="008B3A47">
                      <w:pPr>
                        <w:jc w:val="both"/>
                        <w:rPr>
                          <w:rFonts w:ascii="Arial" w:hAnsi="Arial" w:cs="Arial"/>
                          <w:b/>
                          <w:color w:val="3B3838" w:themeColor="background2" w:themeShade="40"/>
                          <w:lang w:val="en-US"/>
                        </w:rPr>
                      </w:pPr>
                      <w:hyperlink r:id="rId14" w:history="1">
                        <w:r w:rsidR="008B3A47" w:rsidRPr="00E45E46">
                          <w:rPr>
                            <w:rStyle w:val="Hyperlink"/>
                            <w:rFonts w:ascii="Arial" w:hAnsi="Arial" w:cs="Arial"/>
                            <w:b/>
                            <w:color w:val="011830" w:themeColor="hyperlink" w:themeShade="40"/>
                            <w:lang w:val="en-US"/>
                          </w:rPr>
                          <w:t>https://www.htafc.com/club/careers/</w:t>
                        </w:r>
                      </w:hyperlink>
                      <w:r w:rsidR="008B3A47" w:rsidRPr="00E45E46">
                        <w:rPr>
                          <w:rFonts w:ascii="Arial" w:hAnsi="Arial" w:cs="Arial"/>
                          <w:b/>
                          <w:color w:val="3B3838" w:themeColor="background2" w:themeShade="40"/>
                          <w:lang w:val="en-US"/>
                        </w:rPr>
                        <w:t xml:space="preserve"> </w:t>
                      </w:r>
                    </w:p>
                    <w:p w14:paraId="74DF8017" w14:textId="77777777" w:rsidR="008B3A47" w:rsidRDefault="008B3A47" w:rsidP="008B3A47">
                      <w:pPr>
                        <w:pStyle w:val="NoSpacing"/>
                        <w:rPr>
                          <w:rFonts w:ascii="Arial" w:eastAsia="Swis721 BT" w:hAnsi="Arial" w:cs="Swis721 BT"/>
                          <w:bCs/>
                          <w:color w:val="3B3838" w:themeColor="background2" w:themeShade="40"/>
                          <w:sz w:val="24"/>
                          <w:szCs w:val="24"/>
                          <w:u w:color="000000"/>
                          <w:bdr w:val="nil"/>
                          <w:lang w:eastAsia="en-GB"/>
                        </w:rPr>
                      </w:pPr>
                    </w:p>
                    <w:p w14:paraId="50246A7D" w14:textId="252CA4BF" w:rsidR="00721B70"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sidRPr="00EF65EB">
                        <w:rPr>
                          <w:rFonts w:ascii="Arial" w:eastAsia="Swis721 BT" w:hAnsi="Arial" w:cs="Swis721 BT"/>
                          <w:bCs/>
                          <w:color w:val="3B3838" w:themeColor="background2" w:themeShade="40"/>
                          <w:sz w:val="24"/>
                          <w:szCs w:val="24"/>
                          <w:u w:color="000000"/>
                          <w:bdr w:val="nil"/>
                          <w:lang w:eastAsia="en-GB"/>
                        </w:rPr>
                        <w:t>To apply</w:t>
                      </w:r>
                      <w:r>
                        <w:rPr>
                          <w:rFonts w:ascii="Arial" w:eastAsia="Swis721 BT" w:hAnsi="Arial" w:cs="Swis721 BT"/>
                          <w:bCs/>
                          <w:color w:val="3B3838" w:themeColor="background2" w:themeShade="40"/>
                          <w:sz w:val="24"/>
                          <w:szCs w:val="24"/>
                          <w:u w:color="000000"/>
                          <w:bdr w:val="nil"/>
                          <w:lang w:eastAsia="en-GB"/>
                        </w:rPr>
                        <w:t>,</w:t>
                      </w:r>
                      <w:r w:rsidRPr="00EF65EB">
                        <w:rPr>
                          <w:rFonts w:ascii="Arial" w:eastAsia="Swis721 BT" w:hAnsi="Arial" w:cs="Swis721 BT"/>
                          <w:bCs/>
                          <w:color w:val="3B3838" w:themeColor="background2" w:themeShade="40"/>
                          <w:sz w:val="24"/>
                          <w:szCs w:val="24"/>
                          <w:u w:color="000000"/>
                          <w:bdr w:val="nil"/>
                          <w:lang w:eastAsia="en-GB"/>
                        </w:rPr>
                        <w:t xml:space="preserve"> </w:t>
                      </w:r>
                      <w:r w:rsidR="00EA6AD2">
                        <w:rPr>
                          <w:rFonts w:ascii="Arial" w:eastAsia="Swis721 BT" w:hAnsi="Arial" w:cs="Arial"/>
                          <w:bCs/>
                          <w:color w:val="3B3838" w:themeColor="background2" w:themeShade="40"/>
                          <w:sz w:val="24"/>
                          <w:szCs w:val="24"/>
                          <w:u w:color="000000"/>
                          <w:bdr w:val="nil"/>
                          <w:lang w:eastAsia="en-GB"/>
                        </w:rPr>
                        <w:t>please</w:t>
                      </w:r>
                      <w:r>
                        <w:rPr>
                          <w:rFonts w:ascii="Arial" w:eastAsia="Swis721 BT" w:hAnsi="Arial" w:cs="Arial"/>
                          <w:bCs/>
                          <w:color w:val="3B3838" w:themeColor="background2" w:themeShade="40"/>
                          <w:sz w:val="24"/>
                          <w:szCs w:val="24"/>
                          <w:u w:color="000000"/>
                          <w:bdr w:val="nil"/>
                          <w:lang w:eastAsia="en-GB"/>
                        </w:rPr>
                        <w:t xml:space="preserve"> download an application form from the Careers section of our website. </w:t>
                      </w:r>
                      <w:r w:rsidRPr="00092ADC">
                        <w:rPr>
                          <w:rFonts w:ascii="Arial" w:eastAsia="Swis721 BT" w:hAnsi="Arial" w:cs="Arial"/>
                          <w:bCs/>
                          <w:color w:val="3B3838" w:themeColor="background2" w:themeShade="40"/>
                          <w:sz w:val="24"/>
                          <w:szCs w:val="24"/>
                          <w:u w:color="000000"/>
                          <w:bdr w:val="nil"/>
                          <w:lang w:eastAsia="en-GB"/>
                        </w:rPr>
                        <w:t xml:space="preserve"> Completed applications must be submitted by </w:t>
                      </w:r>
                      <w:r w:rsidRPr="00092ADC">
                        <w:rPr>
                          <w:rFonts w:ascii="Arial" w:eastAsia="Swis721 BT" w:hAnsi="Arial" w:cs="Arial"/>
                          <w:b/>
                          <w:color w:val="3B3838" w:themeColor="background2" w:themeShade="40"/>
                          <w:sz w:val="24"/>
                          <w:szCs w:val="24"/>
                          <w:u w:color="000000"/>
                          <w:bdr w:val="nil"/>
                          <w:lang w:eastAsia="en-GB"/>
                        </w:rPr>
                        <w:t xml:space="preserve">12 noon on </w:t>
                      </w:r>
                      <w:r>
                        <w:rPr>
                          <w:rFonts w:ascii="Arial" w:eastAsia="Swis721 BT" w:hAnsi="Arial" w:cs="Arial"/>
                          <w:b/>
                          <w:color w:val="3B3838" w:themeColor="background2" w:themeShade="40"/>
                          <w:sz w:val="24"/>
                          <w:szCs w:val="24"/>
                          <w:u w:color="000000"/>
                          <w:bdr w:val="nil"/>
                          <w:lang w:eastAsia="en-GB"/>
                        </w:rPr>
                        <w:t>Wednesday 17</w:t>
                      </w:r>
                      <w:r w:rsidRPr="008B3A47">
                        <w:rPr>
                          <w:rFonts w:ascii="Arial" w:eastAsia="Swis721 BT" w:hAnsi="Arial" w:cs="Arial"/>
                          <w:b/>
                          <w:color w:val="3B3838" w:themeColor="background2" w:themeShade="40"/>
                          <w:sz w:val="24"/>
                          <w:szCs w:val="24"/>
                          <w:u w:color="000000"/>
                          <w:bdr w:val="nil"/>
                          <w:vertAlign w:val="superscript"/>
                          <w:lang w:eastAsia="en-GB"/>
                        </w:rPr>
                        <w:t>th</w:t>
                      </w:r>
                      <w:r>
                        <w:rPr>
                          <w:rFonts w:ascii="Arial" w:eastAsia="Swis721 BT" w:hAnsi="Arial" w:cs="Arial"/>
                          <w:b/>
                          <w:color w:val="3B3838" w:themeColor="background2" w:themeShade="40"/>
                          <w:sz w:val="24"/>
                          <w:szCs w:val="24"/>
                          <w:u w:color="000000"/>
                          <w:bdr w:val="nil"/>
                          <w:lang w:eastAsia="en-GB"/>
                        </w:rPr>
                        <w:t xml:space="preserve"> August</w:t>
                      </w:r>
                      <w:r w:rsidRPr="00092ADC">
                        <w:rPr>
                          <w:rFonts w:ascii="Arial" w:eastAsia="Swis721 BT" w:hAnsi="Arial" w:cs="Arial"/>
                          <w:b/>
                          <w:color w:val="3B3838" w:themeColor="background2" w:themeShade="40"/>
                          <w:sz w:val="24"/>
                          <w:szCs w:val="24"/>
                          <w:u w:color="000000"/>
                          <w:bdr w:val="nil"/>
                          <w:lang w:eastAsia="en-GB"/>
                        </w:rPr>
                        <w:t xml:space="preserve"> 2022</w:t>
                      </w:r>
                      <w:r w:rsidRPr="00092ADC">
                        <w:rPr>
                          <w:rFonts w:ascii="Arial" w:eastAsia="Swis721 BT" w:hAnsi="Arial" w:cs="Arial"/>
                          <w:bCs/>
                          <w:color w:val="3B3838" w:themeColor="background2" w:themeShade="40"/>
                          <w:sz w:val="24"/>
                          <w:szCs w:val="24"/>
                          <w:u w:color="000000"/>
                          <w:bdr w:val="nil"/>
                          <w:lang w:eastAsia="en-GB"/>
                        </w:rPr>
                        <w:t>.</w:t>
                      </w:r>
                      <w:r>
                        <w:rPr>
                          <w:rFonts w:ascii="Arial" w:eastAsia="Swis721 BT" w:hAnsi="Arial" w:cs="Arial"/>
                          <w:bCs/>
                          <w:color w:val="3B3838" w:themeColor="background2" w:themeShade="40"/>
                          <w:sz w:val="24"/>
                          <w:szCs w:val="24"/>
                          <w:u w:color="000000"/>
                          <w:bdr w:val="nil"/>
                          <w:lang w:eastAsia="en-GB"/>
                        </w:rPr>
                        <w:t xml:space="preserve">  Alternatively, </w:t>
                      </w:r>
                      <w:r w:rsidRPr="00EF65EB">
                        <w:rPr>
                          <w:rFonts w:ascii="Arial" w:eastAsia="Swis721 BT" w:hAnsi="Arial" w:cs="Swis721 BT"/>
                          <w:bCs/>
                          <w:color w:val="3B3838" w:themeColor="background2" w:themeShade="40"/>
                          <w:sz w:val="24"/>
                          <w:szCs w:val="24"/>
                          <w:u w:color="000000"/>
                          <w:bdr w:val="nil"/>
                          <w:lang w:eastAsia="en-GB"/>
                        </w:rPr>
                        <w:t xml:space="preserve">please </w:t>
                      </w:r>
                      <w:r>
                        <w:rPr>
                          <w:rFonts w:ascii="Arial" w:eastAsia="Swis721 BT" w:hAnsi="Arial" w:cs="Swis721 BT"/>
                          <w:bCs/>
                          <w:color w:val="3B3838" w:themeColor="background2" w:themeShade="40"/>
                          <w:sz w:val="24"/>
                          <w:szCs w:val="24"/>
                          <w:u w:color="000000"/>
                          <w:bdr w:val="nil"/>
                          <w:lang w:eastAsia="en-GB"/>
                        </w:rPr>
                        <w:t>request an application form by email to</w:t>
                      </w:r>
                      <w:r w:rsidR="00721B70">
                        <w:rPr>
                          <w:rFonts w:ascii="Arial" w:eastAsia="Swis721 BT" w:hAnsi="Arial" w:cs="Swis721 BT"/>
                          <w:bCs/>
                          <w:color w:val="3B3838" w:themeColor="background2" w:themeShade="40"/>
                          <w:sz w:val="24"/>
                          <w:szCs w:val="24"/>
                          <w:u w:color="000000"/>
                          <w:bdr w:val="nil"/>
                          <w:lang w:eastAsia="en-GB"/>
                        </w:rPr>
                        <w:t>:</w:t>
                      </w:r>
                    </w:p>
                    <w:p w14:paraId="3D41FB2D" w14:textId="20160B56" w:rsidR="008B3A47" w:rsidRPr="00655C8A" w:rsidRDefault="00000000" w:rsidP="008B3A47">
                      <w:pPr>
                        <w:pStyle w:val="NoSpacing"/>
                        <w:jc w:val="both"/>
                        <w:rPr>
                          <w:rFonts w:ascii="Arial" w:eastAsia="Swis721 BT" w:hAnsi="Arial" w:cs="Swis721 BT"/>
                          <w:bCs/>
                          <w:color w:val="3B3838" w:themeColor="background2" w:themeShade="40"/>
                          <w:sz w:val="24"/>
                          <w:szCs w:val="24"/>
                          <w:u w:color="000000"/>
                          <w:bdr w:val="nil"/>
                          <w:lang w:eastAsia="en-GB"/>
                        </w:rPr>
                      </w:pPr>
                      <w:hyperlink r:id="rId15" w:history="1">
                        <w:r w:rsidR="008B3A47" w:rsidRPr="00531EDF">
                          <w:rPr>
                            <w:rStyle w:val="Hyperlink"/>
                            <w:rFonts w:ascii="Arial" w:eastAsia="Swis721 BT" w:hAnsi="Arial" w:cs="Swis721 BT"/>
                            <w:b/>
                            <w:bCs/>
                            <w:sz w:val="24"/>
                            <w:szCs w:val="24"/>
                            <w:bdr w:val="nil"/>
                            <w:lang w:eastAsia="en-GB"/>
                          </w:rPr>
                          <w:t>recruitment@htafcfoundation.com</w:t>
                        </w:r>
                      </w:hyperlink>
                      <w:r w:rsidR="008B3A47">
                        <w:rPr>
                          <w:rFonts w:ascii="Arial" w:eastAsia="Swis721 BT" w:hAnsi="Arial" w:cs="Swis721 BT"/>
                          <w:bCs/>
                          <w:color w:val="3B3838" w:themeColor="background2" w:themeShade="40"/>
                          <w:sz w:val="24"/>
                          <w:szCs w:val="24"/>
                          <w:u w:color="000000"/>
                          <w:bdr w:val="nil"/>
                          <w:lang w:eastAsia="en-GB"/>
                        </w:rPr>
                        <w:t xml:space="preserve"> </w:t>
                      </w:r>
                    </w:p>
                    <w:p w14:paraId="274DBAE6" w14:textId="77777777" w:rsidR="008B3A47" w:rsidRPr="00655C8A"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p>
                    <w:p w14:paraId="6C07E351" w14:textId="6FB8CB7B" w:rsidR="008B3A47" w:rsidRPr="00655C8A" w:rsidRDefault="008B3A47" w:rsidP="008B3A47">
                      <w:pPr>
                        <w:pStyle w:val="NoSpacing"/>
                        <w:jc w:val="both"/>
                        <w:rPr>
                          <w:rFonts w:ascii="Arial" w:eastAsia="Swis721 BT" w:hAnsi="Arial" w:cs="Swis721 BT"/>
                          <w:bCs/>
                          <w:color w:val="3B3838" w:themeColor="background2" w:themeShade="40"/>
                          <w:sz w:val="24"/>
                          <w:szCs w:val="24"/>
                          <w:u w:color="000000"/>
                          <w:bdr w:val="nil"/>
                          <w:lang w:eastAsia="en-GB"/>
                        </w:rPr>
                      </w:pPr>
                      <w:r>
                        <w:rPr>
                          <w:rFonts w:ascii="Arial" w:eastAsia="Swis721 BT" w:hAnsi="Arial" w:cs="Swis721 BT"/>
                          <w:bCs/>
                          <w:color w:val="3B3838" w:themeColor="background2" w:themeShade="40"/>
                          <w:sz w:val="24"/>
                          <w:szCs w:val="24"/>
                          <w:u w:color="000000"/>
                          <w:bdr w:val="nil"/>
                          <w:lang w:eastAsia="en-GB"/>
                        </w:rPr>
                        <w:t>Short-listed candidates will be invited to interview</w:t>
                      </w:r>
                      <w:r w:rsidR="00721B70">
                        <w:rPr>
                          <w:rFonts w:ascii="Arial" w:eastAsia="Swis721 BT" w:hAnsi="Arial" w:cs="Swis721 BT"/>
                          <w:bCs/>
                          <w:color w:val="3B3838" w:themeColor="background2" w:themeShade="40"/>
                          <w:sz w:val="24"/>
                          <w:szCs w:val="24"/>
                          <w:u w:color="000000"/>
                          <w:bdr w:val="nil"/>
                          <w:lang w:eastAsia="en-GB"/>
                        </w:rPr>
                        <w:t>.  Interviews are</w:t>
                      </w:r>
                      <w:r>
                        <w:rPr>
                          <w:rFonts w:ascii="Arial" w:eastAsia="Swis721 BT" w:hAnsi="Arial" w:cs="Swis721 BT"/>
                          <w:bCs/>
                          <w:color w:val="3B3838" w:themeColor="background2" w:themeShade="40"/>
                          <w:sz w:val="24"/>
                          <w:szCs w:val="24"/>
                          <w:u w:color="000000"/>
                          <w:bdr w:val="nil"/>
                          <w:lang w:eastAsia="en-GB"/>
                        </w:rPr>
                        <w:t xml:space="preserve"> likely to take place </w:t>
                      </w:r>
                      <w:r w:rsidR="00721B70">
                        <w:rPr>
                          <w:rFonts w:ascii="Arial" w:eastAsia="Swis721 BT" w:hAnsi="Arial" w:cs="Swis721 BT"/>
                          <w:bCs/>
                          <w:color w:val="3B3838" w:themeColor="background2" w:themeShade="40"/>
                          <w:sz w:val="24"/>
                          <w:szCs w:val="24"/>
                          <w:u w:color="000000"/>
                          <w:bdr w:val="nil"/>
                          <w:lang w:eastAsia="en-GB"/>
                        </w:rPr>
                        <w:t xml:space="preserve">in person on </w:t>
                      </w:r>
                      <w:r w:rsidR="00721B70" w:rsidRPr="00721B70">
                        <w:rPr>
                          <w:rFonts w:ascii="Arial" w:eastAsia="Swis721 BT" w:hAnsi="Arial" w:cs="Swis721 BT"/>
                          <w:b/>
                          <w:color w:val="3B3838" w:themeColor="background2" w:themeShade="40"/>
                          <w:sz w:val="24"/>
                          <w:szCs w:val="24"/>
                          <w:u w:color="000000"/>
                          <w:bdr w:val="nil"/>
                          <w:lang w:eastAsia="en-GB"/>
                        </w:rPr>
                        <w:t>Thursday 1</w:t>
                      </w:r>
                      <w:r w:rsidR="00721B70" w:rsidRPr="00721B70">
                        <w:rPr>
                          <w:rFonts w:ascii="Arial" w:eastAsia="Swis721 BT" w:hAnsi="Arial" w:cs="Swis721 BT"/>
                          <w:b/>
                          <w:color w:val="3B3838" w:themeColor="background2" w:themeShade="40"/>
                          <w:sz w:val="24"/>
                          <w:szCs w:val="24"/>
                          <w:u w:color="000000"/>
                          <w:bdr w:val="nil"/>
                          <w:vertAlign w:val="superscript"/>
                          <w:lang w:eastAsia="en-GB"/>
                        </w:rPr>
                        <w:t>st</w:t>
                      </w:r>
                      <w:r w:rsidR="00721B70" w:rsidRPr="00721B70">
                        <w:rPr>
                          <w:rFonts w:ascii="Arial" w:eastAsia="Swis721 BT" w:hAnsi="Arial" w:cs="Swis721 BT"/>
                          <w:b/>
                          <w:color w:val="3B3838" w:themeColor="background2" w:themeShade="40"/>
                          <w:sz w:val="24"/>
                          <w:szCs w:val="24"/>
                          <w:u w:color="000000"/>
                          <w:bdr w:val="nil"/>
                          <w:lang w:eastAsia="en-GB"/>
                        </w:rPr>
                        <w:t xml:space="preserve"> September 2022.</w:t>
                      </w:r>
                    </w:p>
                    <w:p w14:paraId="05A88B7F" w14:textId="77777777" w:rsidR="008B3A47" w:rsidRPr="004511B6" w:rsidRDefault="008B3A47" w:rsidP="008B3A47">
                      <w:pPr>
                        <w:pStyle w:val="NoSpacing"/>
                        <w:jc w:val="both"/>
                        <w:rPr>
                          <w:rFonts w:ascii="Arial" w:eastAsia="Swis721 BT" w:hAnsi="Arial" w:cs="Swis721 BT"/>
                          <w:bCs/>
                          <w:sz w:val="24"/>
                          <w:szCs w:val="24"/>
                          <w:u w:color="000000"/>
                          <w:bdr w:val="nil"/>
                          <w:lang w:eastAsia="en-GB"/>
                        </w:rPr>
                      </w:pPr>
                    </w:p>
                    <w:p w14:paraId="5330361B" w14:textId="274C8E77" w:rsidR="00721B70" w:rsidRDefault="008B3A47" w:rsidP="008B3A47">
                      <w:pPr>
                        <w:pStyle w:val="NoSpacing"/>
                        <w:jc w:val="both"/>
                        <w:rPr>
                          <w:rFonts w:ascii="Arial" w:eastAsia="Swis721 BT" w:hAnsi="Arial" w:cs="Arial"/>
                          <w:bCs/>
                          <w:color w:val="3B3838" w:themeColor="background2" w:themeShade="40"/>
                          <w:sz w:val="24"/>
                          <w:szCs w:val="24"/>
                          <w:u w:color="000000"/>
                          <w:bdr w:val="nil"/>
                          <w:lang w:eastAsia="en-GB"/>
                        </w:rPr>
                      </w:pPr>
                      <w:r w:rsidRPr="00EF65EB">
                        <w:rPr>
                          <w:rFonts w:ascii="Arial" w:eastAsia="Swis721 BT" w:hAnsi="Arial" w:cs="Arial"/>
                          <w:bCs/>
                          <w:color w:val="3B3838" w:themeColor="background2" w:themeShade="40"/>
                          <w:sz w:val="24"/>
                          <w:szCs w:val="24"/>
                          <w:u w:color="000000"/>
                          <w:bdr w:val="nil"/>
                          <w:lang w:eastAsia="en-GB"/>
                        </w:rPr>
                        <w:t>For an informal discussion about this position please contact</w:t>
                      </w:r>
                      <w:r w:rsidR="00721B70">
                        <w:rPr>
                          <w:rFonts w:ascii="Arial" w:eastAsia="Swis721 BT" w:hAnsi="Arial" w:cs="Arial"/>
                          <w:bCs/>
                          <w:color w:val="3B3838" w:themeColor="background2" w:themeShade="40"/>
                          <w:sz w:val="24"/>
                          <w:szCs w:val="24"/>
                          <w:u w:color="000000"/>
                          <w:bdr w:val="nil"/>
                          <w:lang w:eastAsia="en-GB"/>
                        </w:rPr>
                        <w:t>:</w:t>
                      </w:r>
                    </w:p>
                    <w:p w14:paraId="2DFC3E5C" w14:textId="7B989301" w:rsidR="008B3A47" w:rsidRDefault="00000000" w:rsidP="008B3A47">
                      <w:pPr>
                        <w:pStyle w:val="NoSpacing"/>
                        <w:jc w:val="both"/>
                        <w:rPr>
                          <w:rFonts w:ascii="Arial" w:eastAsia="Swis721 BT" w:hAnsi="Arial" w:cs="Arial"/>
                          <w:bCs/>
                          <w:color w:val="3B3838" w:themeColor="background2" w:themeShade="40"/>
                          <w:sz w:val="24"/>
                          <w:szCs w:val="24"/>
                          <w:u w:color="000000"/>
                          <w:bdr w:val="nil"/>
                          <w:lang w:eastAsia="en-GB"/>
                        </w:rPr>
                      </w:pPr>
                      <w:hyperlink r:id="rId16" w:history="1">
                        <w:r w:rsidR="008B3A47" w:rsidRPr="00721B70">
                          <w:rPr>
                            <w:rStyle w:val="Hyperlink"/>
                            <w:rFonts w:ascii="Arial" w:eastAsia="Swis721 BT" w:hAnsi="Arial" w:cs="Arial"/>
                            <w:b/>
                            <w:sz w:val="24"/>
                            <w:szCs w:val="24"/>
                            <w:bdr w:val="nil"/>
                            <w:lang w:eastAsia="en-GB"/>
                          </w:rPr>
                          <w:t>Kat.clarke@htafcfoundation.com</w:t>
                        </w:r>
                      </w:hyperlink>
                      <w:r w:rsidR="008B3A47" w:rsidRPr="00721B70">
                        <w:rPr>
                          <w:rFonts w:ascii="Arial" w:eastAsia="Swis721 BT" w:hAnsi="Arial" w:cs="Arial"/>
                          <w:b/>
                          <w:color w:val="3B3838" w:themeColor="background2" w:themeShade="40"/>
                          <w:sz w:val="24"/>
                          <w:szCs w:val="24"/>
                          <w:u w:color="000000"/>
                          <w:bdr w:val="nil"/>
                          <w:lang w:eastAsia="en-GB"/>
                        </w:rPr>
                        <w:t xml:space="preserve"> </w:t>
                      </w:r>
                      <w:r w:rsidR="008B3A47">
                        <w:rPr>
                          <w:rFonts w:ascii="Arial" w:eastAsia="Swis721 BT" w:hAnsi="Arial" w:cs="Arial"/>
                          <w:bCs/>
                          <w:color w:val="3B3838" w:themeColor="background2" w:themeShade="40"/>
                          <w:sz w:val="24"/>
                          <w:szCs w:val="24"/>
                          <w:u w:color="000000"/>
                          <w:bdr w:val="nil"/>
                          <w:lang w:eastAsia="en-GB"/>
                        </w:rPr>
                        <w:t xml:space="preserve">or </w:t>
                      </w:r>
                      <w:hyperlink r:id="rId17" w:history="1">
                        <w:r w:rsidR="008B3A47" w:rsidRPr="00721B70">
                          <w:rPr>
                            <w:rStyle w:val="Hyperlink"/>
                            <w:rFonts w:ascii="Arial" w:eastAsia="Swis721 BT" w:hAnsi="Arial" w:cs="Arial"/>
                            <w:b/>
                            <w:sz w:val="24"/>
                            <w:szCs w:val="24"/>
                            <w:bdr w:val="nil"/>
                            <w:lang w:eastAsia="en-GB"/>
                          </w:rPr>
                          <w:t>siobhan.atkinson@htafcfoundation.com</w:t>
                        </w:r>
                      </w:hyperlink>
                    </w:p>
                    <w:p w14:paraId="40F1243E" w14:textId="77777777" w:rsidR="008B3A47" w:rsidRDefault="008B3A47" w:rsidP="008B3A47">
                      <w:pPr>
                        <w:pStyle w:val="NoSpacing"/>
                        <w:jc w:val="both"/>
                        <w:rPr>
                          <w:rFonts w:ascii="Arial" w:eastAsia="Swis721 BT" w:hAnsi="Arial" w:cs="Arial"/>
                          <w:bCs/>
                          <w:color w:val="3B3838" w:themeColor="background2" w:themeShade="40"/>
                          <w:sz w:val="24"/>
                          <w:szCs w:val="24"/>
                          <w:u w:color="000000"/>
                          <w:bdr w:val="nil"/>
                          <w:lang w:eastAsia="en-GB"/>
                        </w:rPr>
                      </w:pPr>
                    </w:p>
                    <w:p w14:paraId="7E0829AC" w14:textId="77777777" w:rsidR="008B3A47" w:rsidRPr="005E3A4F" w:rsidRDefault="008B3A47" w:rsidP="008B3A47">
                      <w:pPr>
                        <w:pStyle w:val="NoSpacing"/>
                        <w:jc w:val="both"/>
                        <w:rPr>
                          <w:rFonts w:ascii="Arial" w:eastAsia="Swis721 BT" w:hAnsi="Arial" w:cs="Arial"/>
                          <w:b/>
                          <w:bCs/>
                          <w:color w:val="3B3838" w:themeColor="background2" w:themeShade="40"/>
                          <w:sz w:val="24"/>
                          <w:szCs w:val="24"/>
                          <w:u w:color="000000"/>
                          <w:bdr w:val="nil"/>
                          <w:lang w:eastAsia="en-GB"/>
                        </w:rPr>
                      </w:pPr>
                    </w:p>
                    <w:p w14:paraId="1A33B2CF" w14:textId="77777777" w:rsidR="008B3A47" w:rsidRPr="00806BBA" w:rsidRDefault="008B3A47" w:rsidP="008B3A47">
                      <w:pPr>
                        <w:rPr>
                          <w:rFonts w:ascii="Arial" w:eastAsia="Arial" w:hAnsi="Arial" w:cs="Arial"/>
                          <w:color w:val="3B3838"/>
                        </w:rPr>
                      </w:pPr>
                    </w:p>
                  </w:txbxContent>
                </v:textbox>
                <w10:wrap anchorx="margin"/>
              </v:shape>
            </w:pict>
          </mc:Fallback>
        </mc:AlternateContent>
      </w:r>
    </w:p>
    <w:sectPr w:rsidR="00A83D7E" w:rsidSect="0041257B">
      <w:pgSz w:w="11900" w:h="16840"/>
      <w:pgMar w:top="0" w:right="0" w:bottom="0" w:left="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wis721 B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04B"/>
    <w:multiLevelType w:val="hybridMultilevel"/>
    <w:tmpl w:val="9DC2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E2A5C"/>
    <w:multiLevelType w:val="hybridMultilevel"/>
    <w:tmpl w:val="74DA6D62"/>
    <w:lvl w:ilvl="0" w:tplc="A600D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842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D0C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8AC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4F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C2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E0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EAC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BE8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012C0"/>
    <w:multiLevelType w:val="hybridMultilevel"/>
    <w:tmpl w:val="07383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1046E5"/>
    <w:multiLevelType w:val="hybridMultilevel"/>
    <w:tmpl w:val="0DB2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82975"/>
    <w:multiLevelType w:val="hybridMultilevel"/>
    <w:tmpl w:val="7660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66A32"/>
    <w:multiLevelType w:val="hybridMultilevel"/>
    <w:tmpl w:val="78B8C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0D1D70"/>
    <w:multiLevelType w:val="hybridMultilevel"/>
    <w:tmpl w:val="EE221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C75E0C"/>
    <w:multiLevelType w:val="hybridMultilevel"/>
    <w:tmpl w:val="537E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CC0FA1"/>
    <w:multiLevelType w:val="hybridMultilevel"/>
    <w:tmpl w:val="8CFA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431B2"/>
    <w:multiLevelType w:val="hybridMultilevel"/>
    <w:tmpl w:val="01A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104179"/>
    <w:multiLevelType w:val="hybridMultilevel"/>
    <w:tmpl w:val="0AF4AFA6"/>
    <w:lvl w:ilvl="0" w:tplc="275C6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40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0B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A8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05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DCF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85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0CA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D8E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03056923">
    <w:abstractNumId w:val="0"/>
  </w:num>
  <w:num w:numId="2" w16cid:durableId="49503481">
    <w:abstractNumId w:val="8"/>
  </w:num>
  <w:num w:numId="3" w16cid:durableId="1366102033">
    <w:abstractNumId w:val="7"/>
  </w:num>
  <w:num w:numId="4" w16cid:durableId="41250345">
    <w:abstractNumId w:val="1"/>
  </w:num>
  <w:num w:numId="5" w16cid:durableId="1518540507">
    <w:abstractNumId w:val="10"/>
  </w:num>
  <w:num w:numId="6" w16cid:durableId="91703141">
    <w:abstractNumId w:val="9"/>
  </w:num>
  <w:num w:numId="7" w16cid:durableId="357658968">
    <w:abstractNumId w:val="5"/>
  </w:num>
  <w:num w:numId="8" w16cid:durableId="546450076">
    <w:abstractNumId w:val="4"/>
  </w:num>
  <w:num w:numId="9" w16cid:durableId="464853054">
    <w:abstractNumId w:val="6"/>
  </w:num>
  <w:num w:numId="10" w16cid:durableId="473641274">
    <w:abstractNumId w:val="3"/>
  </w:num>
  <w:num w:numId="11" w16cid:durableId="760611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CF"/>
    <w:rsid w:val="000116CF"/>
    <w:rsid w:val="00021049"/>
    <w:rsid w:val="0006082A"/>
    <w:rsid w:val="00064D60"/>
    <w:rsid w:val="000B03EC"/>
    <w:rsid w:val="000C0F17"/>
    <w:rsid w:val="000E0CAE"/>
    <w:rsid w:val="00127EED"/>
    <w:rsid w:val="0017748B"/>
    <w:rsid w:val="001816CE"/>
    <w:rsid w:val="001B302E"/>
    <w:rsid w:val="001C490B"/>
    <w:rsid w:val="001F3B70"/>
    <w:rsid w:val="0021780F"/>
    <w:rsid w:val="00243998"/>
    <w:rsid w:val="0029341D"/>
    <w:rsid w:val="002946AA"/>
    <w:rsid w:val="002B022A"/>
    <w:rsid w:val="00364231"/>
    <w:rsid w:val="00376F0E"/>
    <w:rsid w:val="003C4737"/>
    <w:rsid w:val="003E6343"/>
    <w:rsid w:val="003E6680"/>
    <w:rsid w:val="003F754F"/>
    <w:rsid w:val="0041257B"/>
    <w:rsid w:val="0041291B"/>
    <w:rsid w:val="0041514A"/>
    <w:rsid w:val="0041683C"/>
    <w:rsid w:val="00452F3E"/>
    <w:rsid w:val="004A0E15"/>
    <w:rsid w:val="004B171A"/>
    <w:rsid w:val="004B2D35"/>
    <w:rsid w:val="004C0327"/>
    <w:rsid w:val="004F1B96"/>
    <w:rsid w:val="005001EF"/>
    <w:rsid w:val="00512EE9"/>
    <w:rsid w:val="00592099"/>
    <w:rsid w:val="00601B2E"/>
    <w:rsid w:val="00622DE5"/>
    <w:rsid w:val="00655C8A"/>
    <w:rsid w:val="00666747"/>
    <w:rsid w:val="006876FA"/>
    <w:rsid w:val="006A06D7"/>
    <w:rsid w:val="006F22FE"/>
    <w:rsid w:val="00721B70"/>
    <w:rsid w:val="007629CD"/>
    <w:rsid w:val="007641CD"/>
    <w:rsid w:val="007702C8"/>
    <w:rsid w:val="007825F2"/>
    <w:rsid w:val="00793398"/>
    <w:rsid w:val="007C1522"/>
    <w:rsid w:val="00806BBA"/>
    <w:rsid w:val="0083379F"/>
    <w:rsid w:val="0084463F"/>
    <w:rsid w:val="00855BA9"/>
    <w:rsid w:val="008A32EC"/>
    <w:rsid w:val="008B3A47"/>
    <w:rsid w:val="00916F74"/>
    <w:rsid w:val="00925405"/>
    <w:rsid w:val="00945257"/>
    <w:rsid w:val="009577A9"/>
    <w:rsid w:val="0098711A"/>
    <w:rsid w:val="009B59AB"/>
    <w:rsid w:val="00A04B62"/>
    <w:rsid w:val="00A20096"/>
    <w:rsid w:val="00A27DDD"/>
    <w:rsid w:val="00A72FC9"/>
    <w:rsid w:val="00A83D7E"/>
    <w:rsid w:val="00A9349C"/>
    <w:rsid w:val="00AA007C"/>
    <w:rsid w:val="00AB0AC2"/>
    <w:rsid w:val="00AB50A4"/>
    <w:rsid w:val="00B20CED"/>
    <w:rsid w:val="00B2313C"/>
    <w:rsid w:val="00B4242A"/>
    <w:rsid w:val="00B955A5"/>
    <w:rsid w:val="00BB3AFB"/>
    <w:rsid w:val="00BC6F42"/>
    <w:rsid w:val="00C10DB8"/>
    <w:rsid w:val="00C24803"/>
    <w:rsid w:val="00C3044C"/>
    <w:rsid w:val="00C73634"/>
    <w:rsid w:val="00D53A52"/>
    <w:rsid w:val="00D6472A"/>
    <w:rsid w:val="00DD4BB4"/>
    <w:rsid w:val="00DF4F68"/>
    <w:rsid w:val="00E06979"/>
    <w:rsid w:val="00EA6AD2"/>
    <w:rsid w:val="00FA5C50"/>
    <w:rsid w:val="00FC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C08C"/>
  <w14:defaultImageDpi w14:val="32767"/>
  <w15:chartTrackingRefBased/>
  <w15:docId w15:val="{3EB8BFCA-CC88-44B1-B36D-2CBB504A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257B"/>
    <w:rPr>
      <w:rFonts w:eastAsiaTheme="minorEastAsia"/>
      <w:sz w:val="22"/>
      <w:szCs w:val="22"/>
      <w:lang w:val="en-US" w:eastAsia="zh-CN"/>
    </w:rPr>
  </w:style>
  <w:style w:type="character" w:customStyle="1" w:styleId="NoSpacingChar">
    <w:name w:val="No Spacing Char"/>
    <w:basedOn w:val="DefaultParagraphFont"/>
    <w:link w:val="NoSpacing"/>
    <w:uiPriority w:val="1"/>
    <w:rsid w:val="0041257B"/>
    <w:rPr>
      <w:rFonts w:eastAsiaTheme="minorEastAsia"/>
      <w:sz w:val="22"/>
      <w:szCs w:val="22"/>
      <w:lang w:val="en-US" w:eastAsia="zh-CN"/>
    </w:rPr>
  </w:style>
  <w:style w:type="paragraph" w:styleId="ListParagraph">
    <w:name w:val="List Paragraph"/>
    <w:basedOn w:val="Normal"/>
    <w:uiPriority w:val="34"/>
    <w:qFormat/>
    <w:rsid w:val="000116CF"/>
    <w:pPr>
      <w:pBdr>
        <w:top w:val="nil"/>
        <w:left w:val="nil"/>
        <w:bottom w:val="nil"/>
        <w:right w:val="nil"/>
        <w:between w:val="nil"/>
        <w:bar w:val="nil"/>
      </w:pBdr>
      <w:spacing w:line="276" w:lineRule="auto"/>
      <w:ind w:left="720"/>
      <w:contextualSpacing/>
    </w:pPr>
    <w:rPr>
      <w:rFonts w:ascii="Swis721 BT" w:eastAsia="Swis721 BT" w:hAnsi="Swis721 BT" w:cs="Swis721 BT"/>
      <w:color w:val="000000"/>
      <w:sz w:val="20"/>
      <w:szCs w:val="20"/>
      <w:u w:color="000000"/>
      <w:bdr w:val="nil"/>
      <w:lang w:val="en-US" w:eastAsia="en-GB"/>
    </w:rPr>
  </w:style>
  <w:style w:type="table" w:styleId="TableGrid">
    <w:name w:val="Table Grid"/>
    <w:basedOn w:val="TableNormal"/>
    <w:uiPriority w:val="59"/>
    <w:rsid w:val="00DD4BB4"/>
    <w:rPr>
      <w:rFonts w:ascii="Swis721 BT" w:eastAsia="Calibri" w:hAnsi="Swis721 B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A3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2EC"/>
    <w:rPr>
      <w:rFonts w:ascii="Segoe UI" w:hAnsi="Segoe UI" w:cs="Segoe UI"/>
      <w:sz w:val="18"/>
      <w:szCs w:val="18"/>
    </w:rPr>
  </w:style>
  <w:style w:type="character" w:styleId="Hyperlink">
    <w:name w:val="Hyperlink"/>
    <w:basedOn w:val="DefaultParagraphFont"/>
    <w:uiPriority w:val="99"/>
    <w:unhideWhenUsed/>
    <w:rsid w:val="0041291B"/>
    <w:rPr>
      <w:color w:val="0563C1" w:themeColor="hyperlink"/>
      <w:u w:val="single"/>
    </w:rPr>
  </w:style>
  <w:style w:type="character" w:customStyle="1" w:styleId="UnresolvedMention1">
    <w:name w:val="Unresolved Mention1"/>
    <w:basedOn w:val="DefaultParagraphFont"/>
    <w:uiPriority w:val="99"/>
    <w:semiHidden/>
    <w:unhideWhenUsed/>
    <w:rsid w:val="007C1522"/>
    <w:rPr>
      <w:color w:val="605E5C"/>
      <w:shd w:val="clear" w:color="auto" w:fill="E1DFDD"/>
    </w:rPr>
  </w:style>
  <w:style w:type="paragraph" w:customStyle="1" w:styleId="Default">
    <w:name w:val="Default"/>
    <w:rsid w:val="00601B2E"/>
    <w:pPr>
      <w:autoSpaceDE w:val="0"/>
      <w:autoSpaceDN w:val="0"/>
      <w:adjustRightInd w:val="0"/>
    </w:pPr>
    <w:rPr>
      <w:rFonts w:ascii="Arial" w:hAnsi="Arial" w:cs="Arial"/>
      <w:color w:val="000000"/>
    </w:rPr>
  </w:style>
  <w:style w:type="paragraph" w:styleId="Revision">
    <w:name w:val="Revision"/>
    <w:hidden/>
    <w:uiPriority w:val="99"/>
    <w:semiHidden/>
    <w:rsid w:val="000C0F17"/>
  </w:style>
  <w:style w:type="character" w:styleId="UnresolvedMention">
    <w:name w:val="Unresolved Mention"/>
    <w:basedOn w:val="DefaultParagraphFont"/>
    <w:uiPriority w:val="99"/>
    <w:semiHidden/>
    <w:unhideWhenUsed/>
    <w:rsid w:val="00844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obhan.atkinson@htafcfoundat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clarke@htafcfoundation.com" TargetMode="External"/><Relationship Id="rId17" Type="http://schemas.openxmlformats.org/officeDocument/2006/relationships/hyperlink" Target="mailto:siobhan.atkinson@htafcfoundation.com" TargetMode="External"/><Relationship Id="rId2" Type="http://schemas.openxmlformats.org/officeDocument/2006/relationships/customXml" Target="../customXml/item2.xml"/><Relationship Id="rId16" Type="http://schemas.openxmlformats.org/officeDocument/2006/relationships/hyperlink" Target="mailto:Kat.clarke@htafcfound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tafcfoundation.com" TargetMode="External"/><Relationship Id="rId5" Type="http://schemas.openxmlformats.org/officeDocument/2006/relationships/numbering" Target="numbering.xml"/><Relationship Id="rId15" Type="http://schemas.openxmlformats.org/officeDocument/2006/relationships/hyperlink" Target="mailto:recruitment@htafcfoundation.com" TargetMode="External"/><Relationship Id="rId10" Type="http://schemas.openxmlformats.org/officeDocument/2006/relationships/hyperlink" Target="https://www.htafc.com/club/career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htafc.com/club/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9F7A75FDC8E49874C6DF270BCC21D" ma:contentTypeVersion="16" ma:contentTypeDescription="Create a new document." ma:contentTypeScope="" ma:versionID="fce53a0c05a8270b1b068cdacafe731f">
  <xsd:schema xmlns:xsd="http://www.w3.org/2001/XMLSchema" xmlns:xs="http://www.w3.org/2001/XMLSchema" xmlns:p="http://schemas.microsoft.com/office/2006/metadata/properties" xmlns:ns2="e25e0f87-62ce-49fe-b2f1-d31c2c95a707" xmlns:ns3="bfb637e9-0723-4326-afb9-426f1e6e4fcb" targetNamespace="http://schemas.microsoft.com/office/2006/metadata/properties" ma:root="true" ma:fieldsID="25a78dabf6b40bc80a88afaab748009c" ns2:_="" ns3:_="">
    <xsd:import namespace="e25e0f87-62ce-49fe-b2f1-d31c2c95a707"/>
    <xsd:import namespace="bfb637e9-0723-4326-afb9-426f1e6e4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0f87-62ce-49fe-b2f1-d31c2c95a7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ea7ab-e3b0-41a2-9f34-98b107004323}" ma:internalName="TaxCatchAll" ma:showField="CatchAllData" ma:web="e25e0f87-62ce-49fe-b2f1-d31c2c95a7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637e9-0723-4326-afb9-426f1e6e4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fb5af-283f-41bb-b65b-2ceb1f90b3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b637e9-0723-4326-afb9-426f1e6e4fcb">
      <Terms xmlns="http://schemas.microsoft.com/office/infopath/2007/PartnerControls"/>
    </lcf76f155ced4ddcb4097134ff3c332f>
    <TaxCatchAll xmlns="e25e0f87-62ce-49fe-b2f1-d31c2c95a7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4089D-8D54-495E-BCCF-F46288204ACF}">
  <ds:schemaRefs>
    <ds:schemaRef ds:uri="http://schemas.openxmlformats.org/officeDocument/2006/bibliography"/>
  </ds:schemaRefs>
</ds:datastoreItem>
</file>

<file path=customXml/itemProps2.xml><?xml version="1.0" encoding="utf-8"?>
<ds:datastoreItem xmlns:ds="http://schemas.openxmlformats.org/officeDocument/2006/customXml" ds:itemID="{9C473605-FF0D-4D18-9D27-12E49458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0f87-62ce-49fe-b2f1-d31c2c95a707"/>
    <ds:schemaRef ds:uri="bfb637e9-0723-4326-afb9-426f1e6e4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FA125-9AF2-4EC3-9714-0CBEAEB68D12}">
  <ds:schemaRefs>
    <ds:schemaRef ds:uri="http://schemas.microsoft.com/office/2006/metadata/properties"/>
    <ds:schemaRef ds:uri="http://schemas.microsoft.com/office/infopath/2007/PartnerControls"/>
    <ds:schemaRef ds:uri="bfb637e9-0723-4326-afb9-426f1e6e4fcb"/>
    <ds:schemaRef ds:uri="e25e0f87-62ce-49fe-b2f1-d31c2c95a707"/>
  </ds:schemaRefs>
</ds:datastoreItem>
</file>

<file path=customXml/itemProps4.xml><?xml version="1.0" encoding="utf-8"?>
<ds:datastoreItem xmlns:ds="http://schemas.openxmlformats.org/officeDocument/2006/customXml" ds:itemID="{DAA6222E-634E-47F7-867A-A885E4EDD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Links>
    <vt:vector size="24" baseType="variant">
      <vt:variant>
        <vt:i4>786528</vt:i4>
      </vt:variant>
      <vt:variant>
        <vt:i4>9</vt:i4>
      </vt:variant>
      <vt:variant>
        <vt:i4>0</vt:i4>
      </vt:variant>
      <vt:variant>
        <vt:i4>5</vt:i4>
      </vt:variant>
      <vt:variant>
        <vt:lpwstr>mailto:siobhan.atkinson@htafcfoundation.com</vt:lpwstr>
      </vt:variant>
      <vt:variant>
        <vt:lpwstr/>
      </vt:variant>
      <vt:variant>
        <vt:i4>7012368</vt:i4>
      </vt:variant>
      <vt:variant>
        <vt:i4>6</vt:i4>
      </vt:variant>
      <vt:variant>
        <vt:i4>0</vt:i4>
      </vt:variant>
      <vt:variant>
        <vt:i4>5</vt:i4>
      </vt:variant>
      <vt:variant>
        <vt:lpwstr>mailto:Kat.clarke@htafcfoundation.com</vt:lpwstr>
      </vt:variant>
      <vt:variant>
        <vt:lpwstr/>
      </vt:variant>
      <vt:variant>
        <vt:i4>6291528</vt:i4>
      </vt:variant>
      <vt:variant>
        <vt:i4>3</vt:i4>
      </vt:variant>
      <vt:variant>
        <vt:i4>0</vt:i4>
      </vt:variant>
      <vt:variant>
        <vt:i4>5</vt:i4>
      </vt:variant>
      <vt:variant>
        <vt:lpwstr>mailto:recruitment@htafcfoundation.com</vt:lpwstr>
      </vt:variant>
      <vt:variant>
        <vt:lpwstr/>
      </vt:variant>
      <vt:variant>
        <vt:i4>3997803</vt:i4>
      </vt:variant>
      <vt:variant>
        <vt:i4>0</vt:i4>
      </vt:variant>
      <vt:variant>
        <vt:i4>0</vt:i4>
      </vt:variant>
      <vt:variant>
        <vt:i4>5</vt:i4>
      </vt:variant>
      <vt:variant>
        <vt:lpwstr>https://www.htafc.com/club/careers/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Ashley Colbourn</cp:lastModifiedBy>
  <cp:revision>9</cp:revision>
  <dcterms:created xsi:type="dcterms:W3CDTF">2022-07-19T19:19:00Z</dcterms:created>
  <dcterms:modified xsi:type="dcterms:W3CDTF">2022-07-27T09:36:00Z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0x0101008759F7A75FDC8E49874C6DF270BCC21D</vt:lpwstr>
  </property>
  <property fmtid="{D5CDD505-2E9C-101B-9397-08002B2CF9AE}" pid="3" name="MediaServiceImageTags">
    <vt:lpwstr/>
  </property>
</Properties>
</file>