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07805801"/>
        <w:docPartObj>
          <w:docPartGallery w:val="Cover Pages"/>
          <w:docPartUnique/>
        </w:docPartObj>
      </w:sdtPr>
      <w:sdtEndPr>
        <w:rPr>
          <w:sz w:val="22"/>
          <w:szCs w:val="22"/>
        </w:rPr>
      </w:sdtEndPr>
      <w:sdtContent>
        <w:p w14:paraId="2C4E2E6E" w14:textId="3DFFEFA4" w:rsidR="0041257B" w:rsidRDefault="007B7035">
          <w:r>
            <w:rPr>
              <w:noProof/>
              <w:lang w:eastAsia="en-GB"/>
            </w:rPr>
            <w:drawing>
              <wp:anchor distT="0" distB="0" distL="114300" distR="114300" simplePos="0" relativeHeight="251658244" behindDoc="1" locked="1" layoutInCell="1" allowOverlap="1" wp14:anchorId="1E9931CF" wp14:editId="761893C2">
                <wp:simplePos x="0" y="0"/>
                <wp:positionH relativeFrom="column">
                  <wp:posOffset>0</wp:posOffset>
                </wp:positionH>
                <wp:positionV relativeFrom="paragraph">
                  <wp:posOffset>0</wp:posOffset>
                </wp:positionV>
                <wp:extent cx="7550150" cy="10680065"/>
                <wp:effectExtent l="0" t="0" r="635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 Template-1.jpg"/>
                        <pic:cNvPicPr/>
                      </pic:nvPicPr>
                      <pic:blipFill>
                        <a:blip r:embed="rId9">
                          <a:extLst>
                            <a:ext uri="{28A0092B-C50C-407E-A947-70E740481C1C}">
                              <a14:useLocalDpi xmlns:a14="http://schemas.microsoft.com/office/drawing/2010/main" val="0"/>
                            </a:ext>
                          </a:extLst>
                        </a:blip>
                        <a:stretch>
                          <a:fillRect/>
                        </a:stretch>
                      </pic:blipFill>
                      <pic:spPr>
                        <a:xfrm>
                          <a:off x="0" y="0"/>
                          <a:ext cx="7550150" cy="10680065"/>
                        </a:xfrm>
                        <a:prstGeom prst="rect">
                          <a:avLst/>
                        </a:prstGeom>
                      </pic:spPr>
                    </pic:pic>
                  </a:graphicData>
                </a:graphic>
                <wp14:sizeRelH relativeFrom="margin">
                  <wp14:pctWidth>0</wp14:pctWidth>
                </wp14:sizeRelH>
                <wp14:sizeRelV relativeFrom="margin">
                  <wp14:pctHeight>0</wp14:pctHeight>
                </wp14:sizeRelV>
              </wp:anchor>
            </w:drawing>
          </w:r>
          <w:r w:rsidR="0041257B">
            <w:rPr>
              <w:noProof/>
              <w:lang w:eastAsia="en-GB"/>
            </w:rPr>
            <mc:AlternateContent>
              <mc:Choice Requires="wps">
                <w:drawing>
                  <wp:anchor distT="0" distB="0" distL="114300" distR="114300" simplePos="0" relativeHeight="251658240" behindDoc="1" locked="0" layoutInCell="1" allowOverlap="1" wp14:anchorId="660EB11B" wp14:editId="1C8BE5E9">
                    <wp:simplePos x="0" y="0"/>
                    <wp:positionH relativeFrom="page">
                      <wp:posOffset>0</wp:posOffset>
                    </wp:positionH>
                    <wp:positionV relativeFrom="page">
                      <wp:posOffset>0</wp:posOffset>
                    </wp:positionV>
                    <wp:extent cx="7620000" cy="10744200"/>
                    <wp:effectExtent l="0" t="0" r="0" b="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0" cy="1074420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3AB70C37" w14:textId="77777777" w:rsidR="0041257B" w:rsidRDefault="0041257B"/>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0EB11B" id="Rectangle 466" o:spid="_x0000_s1026" style="position:absolute;margin-left:0;margin-top:0;width:600pt;height:84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" fillcolor="#d9e2f3 [660]" stroked="f" strokeweight="1pt">
                    <v:fill color2="#8eaadb [1940]" rotate="t" focus="100%" type="gradient">
                      <o:fill v:ext="view" type="gradientUnscaled"/>
                    </v:fill>
                    <v:textbox inset="21.6pt,,21.6pt">
                      <w:txbxContent>
                        <w:p w14:paraId="3AB70C37" w14:textId="77777777" w:rsidR="0041257B" w:rsidRDefault="0041257B"/>
                      </w:txbxContent>
                    </v:textbox>
                    <w10:wrap anchorx="page" anchory="page"/>
                  </v:rect>
                </w:pict>
              </mc:Fallback>
            </mc:AlternateContent>
          </w:r>
        </w:p>
        <w:p w14:paraId="4E580B33" w14:textId="77777777" w:rsidR="0041257B" w:rsidRPr="00413C17" w:rsidRDefault="002B022A">
          <w:pPr>
            <w:rPr>
              <w:sz w:val="22"/>
              <w:szCs w:val="22"/>
            </w:rPr>
          </w:pPr>
          <w:r w:rsidRPr="00413C17">
            <w:rPr>
              <w:noProof/>
              <w:sz w:val="22"/>
              <w:szCs w:val="22"/>
              <w:lang w:eastAsia="en-GB"/>
            </w:rPr>
            <mc:AlternateContent>
              <mc:Choice Requires="wps">
                <w:drawing>
                  <wp:anchor distT="0" distB="0" distL="114300" distR="114300" simplePos="0" relativeHeight="251658241" behindDoc="0" locked="0" layoutInCell="1" allowOverlap="1" wp14:anchorId="00DDBE09" wp14:editId="479E8706">
                    <wp:simplePos x="0" y="0"/>
                    <wp:positionH relativeFrom="margin">
                      <wp:posOffset>276225</wp:posOffset>
                    </wp:positionH>
                    <wp:positionV relativeFrom="paragraph">
                      <wp:posOffset>937895</wp:posOffset>
                    </wp:positionV>
                    <wp:extent cx="6986588" cy="8905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986588" cy="8905875"/>
                            </a:xfrm>
                            <a:prstGeom prst="rect">
                              <a:avLst/>
                            </a:prstGeom>
                            <a:noFill/>
                            <a:ln w="6350">
                              <a:noFill/>
                            </a:ln>
                          </wps:spPr>
                          <wps:txbx>
                            <w:txbxContent>
                              <w:p w14:paraId="4827F60D" w14:textId="77777777" w:rsidR="00E741B8" w:rsidRPr="006A6CED" w:rsidRDefault="00E741B8" w:rsidP="002311E4">
                                <w:pPr>
                                  <w:jc w:val="center"/>
                                  <w:rPr>
                                    <w:rFonts w:ascii="Arial" w:eastAsia="Arial" w:hAnsi="Arial" w:cs="Arial"/>
                                    <w:b/>
                                    <w:bCs/>
                                    <w:color w:val="3B3838" w:themeColor="background2" w:themeShade="40"/>
                                    <w:sz w:val="28"/>
                                    <w:szCs w:val="28"/>
                                  </w:rPr>
                                </w:pPr>
                                <w:r w:rsidRPr="006A6CED">
                                  <w:rPr>
                                    <w:rFonts w:ascii="Arial" w:hAnsi="Arial" w:cs="Arial"/>
                                    <w:b/>
                                    <w:bCs/>
                                    <w:color w:val="3B3838" w:themeColor="background2" w:themeShade="40"/>
                                    <w:sz w:val="28"/>
                                    <w:szCs w:val="28"/>
                                  </w:rPr>
                                  <w:t>Job Description</w:t>
                                </w:r>
                              </w:p>
                              <w:p w14:paraId="40171AD4" w14:textId="77777777" w:rsidR="00E741B8" w:rsidRPr="006A6CED" w:rsidRDefault="00E741B8" w:rsidP="002311E4">
                                <w:pPr>
                                  <w:rPr>
                                    <w:rFonts w:ascii="Arial" w:eastAsia="Arial" w:hAnsi="Arial" w:cs="Arial"/>
                                    <w:color w:val="3B3838" w:themeColor="background2" w:themeShade="40"/>
                                    <w:sz w:val="22"/>
                                    <w:szCs w:val="22"/>
                                  </w:rPr>
                                </w:pPr>
                              </w:p>
                              <w:p w14:paraId="6329575A" w14:textId="77777777" w:rsidR="00E741B8" w:rsidRPr="006A6CED" w:rsidRDefault="00E741B8" w:rsidP="002311E4">
                                <w:pPr>
                                  <w:rPr>
                                    <w:rFonts w:ascii="Arial" w:eastAsia="Arial" w:hAnsi="Arial" w:cs="Arial"/>
                                    <w:b/>
                                    <w:color w:val="3B3838" w:themeColor="background2" w:themeShade="40"/>
                                    <w:sz w:val="22"/>
                                    <w:szCs w:val="22"/>
                                  </w:rPr>
                                </w:pPr>
                              </w:p>
                              <w:p w14:paraId="622E4025" w14:textId="77777777" w:rsidR="008F3D62" w:rsidRPr="006A6CED" w:rsidRDefault="008F3D62" w:rsidP="002311E4">
                                <w:pPr>
                                  <w:pStyle w:val="Default"/>
                                  <w:rPr>
                                    <w:color w:val="3B3838" w:themeColor="background2" w:themeShade="40"/>
                                  </w:rPr>
                                </w:pPr>
                                <w:r w:rsidRPr="006A6CED">
                                  <w:rPr>
                                    <w:b/>
                                    <w:bCs/>
                                    <w:color w:val="3B3838" w:themeColor="background2" w:themeShade="40"/>
                                  </w:rPr>
                                  <w:t xml:space="preserve">Post Title </w:t>
                                </w:r>
                              </w:p>
                              <w:p w14:paraId="486D434F" w14:textId="120A546A" w:rsidR="002311E4" w:rsidRPr="006A6CED" w:rsidRDefault="00B74DFC" w:rsidP="002311E4">
                                <w:pPr>
                                  <w:pStyle w:val="Default"/>
                                  <w:rPr>
                                    <w:color w:val="3B3838" w:themeColor="background2" w:themeShade="40"/>
                                  </w:rPr>
                                </w:pPr>
                                <w:r w:rsidRPr="006A6CED">
                                  <w:rPr>
                                    <w:color w:val="3B3838" w:themeColor="background2" w:themeShade="40"/>
                                  </w:rPr>
                                  <w:t>Senior Education Manager</w:t>
                                </w:r>
                                <w:r w:rsidR="008F3D62" w:rsidRPr="006A6CED">
                                  <w:rPr>
                                    <w:color w:val="3B3838" w:themeColor="background2" w:themeShade="40"/>
                                  </w:rPr>
                                  <w:t xml:space="preserve"> </w:t>
                                </w:r>
                                <w:r w:rsidRPr="006A6CED">
                                  <w:rPr>
                                    <w:color w:val="3B3838" w:themeColor="background2" w:themeShade="40"/>
                                  </w:rPr>
                                  <w:t xml:space="preserve">(Full time </w:t>
                                </w:r>
                                <w:r w:rsidR="002311E4" w:rsidRPr="006A6CED">
                                  <w:rPr>
                                    <w:color w:val="3B3838" w:themeColor="background2" w:themeShade="40"/>
                                  </w:rPr>
                                  <w:t xml:space="preserve">and </w:t>
                                </w:r>
                                <w:proofErr w:type="gramStart"/>
                                <w:r w:rsidR="002311E4" w:rsidRPr="006A6CED">
                                  <w:rPr>
                                    <w:color w:val="3B3838" w:themeColor="background2" w:themeShade="40"/>
                                  </w:rPr>
                                  <w:t>fixed-term</w:t>
                                </w:r>
                                <w:proofErr w:type="gramEnd"/>
                                <w:r w:rsidR="002311E4" w:rsidRPr="006A6CED">
                                  <w:rPr>
                                    <w:color w:val="3B3838" w:themeColor="background2" w:themeShade="40"/>
                                  </w:rPr>
                                  <w:t xml:space="preserve"> </w:t>
                                </w:r>
                                <w:r w:rsidR="00F50A39">
                                  <w:rPr>
                                    <w:color w:val="3B3838" w:themeColor="background2" w:themeShade="40"/>
                                  </w:rPr>
                                  <w:t>through to August 2024</w:t>
                                </w:r>
                                <w:r w:rsidR="002311E4" w:rsidRPr="006A6CED">
                                  <w:rPr>
                                    <w:color w:val="3B3838" w:themeColor="background2" w:themeShade="40"/>
                                  </w:rPr>
                                  <w:t>)</w:t>
                                </w:r>
                              </w:p>
                              <w:p w14:paraId="557D3DB2" w14:textId="77777777" w:rsidR="002311E4" w:rsidRPr="006A6CED" w:rsidRDefault="002311E4" w:rsidP="002311E4">
                                <w:pPr>
                                  <w:pStyle w:val="Default"/>
                                  <w:rPr>
                                    <w:color w:val="3B3838" w:themeColor="background2" w:themeShade="40"/>
                                    <w:sz w:val="20"/>
                                  </w:rPr>
                                </w:pPr>
                              </w:p>
                              <w:p w14:paraId="5069FFA9" w14:textId="437408AA" w:rsidR="008F3D62" w:rsidRPr="006A6CED" w:rsidRDefault="002311E4" w:rsidP="006A6CED">
                                <w:pPr>
                                  <w:pStyle w:val="Default"/>
                                  <w:jc w:val="both"/>
                                  <w:rPr>
                                    <w:color w:val="3B3838" w:themeColor="background2" w:themeShade="40"/>
                                  </w:rPr>
                                </w:pPr>
                                <w:r w:rsidRPr="006A6CED">
                                  <w:rPr>
                                    <w:color w:val="3B3838" w:themeColor="background2" w:themeShade="40"/>
                                  </w:rPr>
                                  <w:t>The post holder</w:t>
                                </w:r>
                                <w:r w:rsidR="00B74DFC" w:rsidRPr="006A6CED">
                                  <w:rPr>
                                    <w:color w:val="3B3838" w:themeColor="background2" w:themeShade="40"/>
                                  </w:rPr>
                                  <w:t xml:space="preserve"> may be required to work outside of normal office hours, </w:t>
                                </w:r>
                                <w:r w:rsidRPr="006A6CED">
                                  <w:rPr>
                                    <w:color w:val="3B3838" w:themeColor="background2" w:themeShade="40"/>
                                  </w:rPr>
                                  <w:t>including</w:t>
                                </w:r>
                                <w:r w:rsidR="00B74DFC" w:rsidRPr="006A6CED">
                                  <w:rPr>
                                    <w:color w:val="3B3838" w:themeColor="background2" w:themeShade="40"/>
                                  </w:rPr>
                                  <w:t xml:space="preserve"> evenings and weekends.</w:t>
                                </w:r>
                              </w:p>
                              <w:p w14:paraId="6B93BC0B" w14:textId="77777777" w:rsidR="00B74DFC" w:rsidRPr="006A6CED" w:rsidRDefault="00B74DFC" w:rsidP="002311E4">
                                <w:pPr>
                                  <w:pStyle w:val="Default"/>
                                  <w:rPr>
                                    <w:color w:val="3B3838" w:themeColor="background2" w:themeShade="40"/>
                                    <w:sz w:val="20"/>
                                  </w:rPr>
                                </w:pPr>
                              </w:p>
                              <w:p w14:paraId="27EA061B" w14:textId="77777777" w:rsidR="008F3D62" w:rsidRPr="006A6CED" w:rsidRDefault="008F3D62" w:rsidP="002311E4">
                                <w:pPr>
                                  <w:pStyle w:val="Default"/>
                                  <w:rPr>
                                    <w:color w:val="3B3838" w:themeColor="background2" w:themeShade="40"/>
                                  </w:rPr>
                                </w:pPr>
                                <w:r w:rsidRPr="006A6CED">
                                  <w:rPr>
                                    <w:b/>
                                    <w:bCs/>
                                    <w:color w:val="3B3838" w:themeColor="background2" w:themeShade="40"/>
                                  </w:rPr>
                                  <w:t xml:space="preserve">Department/Location </w:t>
                                </w:r>
                              </w:p>
                              <w:p w14:paraId="57F8FCB8" w14:textId="0D81D867" w:rsidR="008F3D62" w:rsidRPr="006A6CED" w:rsidRDefault="008F3D62" w:rsidP="002311E4">
                                <w:pPr>
                                  <w:pStyle w:val="Default"/>
                                  <w:rPr>
                                    <w:color w:val="3B3838" w:themeColor="background2" w:themeShade="40"/>
                                  </w:rPr>
                                </w:pPr>
                                <w:r w:rsidRPr="006A6CED">
                                  <w:rPr>
                                    <w:color w:val="3B3838" w:themeColor="background2" w:themeShade="40"/>
                                  </w:rPr>
                                  <w:t xml:space="preserve">The Huddersfield Town Foundation, the Leeds Road Sports Complex </w:t>
                                </w:r>
                              </w:p>
                              <w:p w14:paraId="092E67B7" w14:textId="77777777" w:rsidR="00922DC4" w:rsidRPr="006A6CED" w:rsidRDefault="00922DC4" w:rsidP="002311E4">
                                <w:pPr>
                                  <w:pStyle w:val="Default"/>
                                  <w:rPr>
                                    <w:color w:val="3B3838" w:themeColor="background2" w:themeShade="40"/>
                                  </w:rPr>
                                </w:pPr>
                              </w:p>
                              <w:p w14:paraId="1E3F0E63" w14:textId="6A3B80B0" w:rsidR="002311E4" w:rsidRPr="006A6CED" w:rsidRDefault="008F3D62" w:rsidP="002311E4">
                                <w:pPr>
                                  <w:pStyle w:val="Default"/>
                                  <w:rPr>
                                    <w:b/>
                                    <w:bCs/>
                                    <w:color w:val="3B3838" w:themeColor="background2" w:themeShade="40"/>
                                  </w:rPr>
                                </w:pPr>
                                <w:r w:rsidRPr="006A6CED">
                                  <w:rPr>
                                    <w:b/>
                                    <w:bCs/>
                                    <w:color w:val="3B3838" w:themeColor="background2" w:themeShade="40"/>
                                  </w:rPr>
                                  <w:t xml:space="preserve">Responsible </w:t>
                                </w:r>
                                <w:r w:rsidR="00775D56">
                                  <w:rPr>
                                    <w:b/>
                                    <w:bCs/>
                                    <w:color w:val="3B3838" w:themeColor="background2" w:themeShade="40"/>
                                  </w:rPr>
                                  <w:t>F</w:t>
                                </w:r>
                                <w:r w:rsidRPr="006A6CED">
                                  <w:rPr>
                                    <w:b/>
                                    <w:bCs/>
                                    <w:color w:val="3B3838" w:themeColor="background2" w:themeShade="40"/>
                                  </w:rPr>
                                  <w:t xml:space="preserve">or </w:t>
                                </w:r>
                              </w:p>
                              <w:p w14:paraId="1F2EBF73" w14:textId="48BCCA30" w:rsidR="00211B42" w:rsidRPr="006A6CED" w:rsidRDefault="002311E4" w:rsidP="002311E4">
                                <w:pPr>
                                  <w:pStyle w:val="Default"/>
                                  <w:jc w:val="both"/>
                                  <w:rPr>
                                    <w:bCs/>
                                    <w:color w:val="3B3838" w:themeColor="background2" w:themeShade="40"/>
                                  </w:rPr>
                                </w:pPr>
                                <w:r w:rsidRPr="006A6CED">
                                  <w:rPr>
                                    <w:color w:val="3B3838" w:themeColor="background2" w:themeShade="40"/>
                                  </w:rPr>
                                  <w:t>T</w:t>
                                </w:r>
                                <w:r w:rsidR="00413C17" w:rsidRPr="006A6CED">
                                  <w:rPr>
                                    <w:color w:val="3B3838" w:themeColor="background2" w:themeShade="40"/>
                                  </w:rPr>
                                  <w:t>he</w:t>
                                </w:r>
                                <w:r w:rsidR="00080E3A" w:rsidRPr="006A6CED">
                                  <w:rPr>
                                    <w:color w:val="3B3838" w:themeColor="background2" w:themeShade="40"/>
                                  </w:rPr>
                                  <w:t xml:space="preserve"> management and development of the ‘Education’ department for the organisation. </w:t>
                                </w:r>
                                <w:r w:rsidR="00211B42" w:rsidRPr="006A6CED">
                                  <w:rPr>
                                    <w:color w:val="3B3838" w:themeColor="background2" w:themeShade="40"/>
                                  </w:rPr>
                                  <w:t xml:space="preserve">As a key member of the Education </w:t>
                                </w:r>
                                <w:r w:rsidR="00A9546E" w:rsidRPr="006A6CED">
                                  <w:rPr>
                                    <w:color w:val="3B3838" w:themeColor="background2" w:themeShade="40"/>
                                  </w:rPr>
                                  <w:t>team,</w:t>
                                </w:r>
                                <w:r w:rsidR="00211B42" w:rsidRPr="006A6CED">
                                  <w:rPr>
                                    <w:color w:val="3B3838" w:themeColor="background2" w:themeShade="40"/>
                                  </w:rPr>
                                  <w:t xml:space="preserve"> </w:t>
                                </w:r>
                                <w:r w:rsidR="00587635" w:rsidRPr="006A6CED">
                                  <w:rPr>
                                    <w:color w:val="3B3838" w:themeColor="background2" w:themeShade="40"/>
                                  </w:rPr>
                                  <w:t xml:space="preserve">you will </w:t>
                                </w:r>
                                <w:r w:rsidR="00211B42" w:rsidRPr="006A6CED">
                                  <w:rPr>
                                    <w:color w:val="3B3838" w:themeColor="background2" w:themeShade="40"/>
                                  </w:rPr>
                                  <w:t>play an active role in the continued strategic development across the organisation.</w:t>
                                </w:r>
                              </w:p>
                              <w:p w14:paraId="4BC8495A" w14:textId="77777777" w:rsidR="008F3D62" w:rsidRPr="006A6CED" w:rsidRDefault="008F3D62" w:rsidP="002311E4">
                                <w:pPr>
                                  <w:pStyle w:val="Default"/>
                                  <w:rPr>
                                    <w:color w:val="3B3838" w:themeColor="background2" w:themeShade="40"/>
                                  </w:rPr>
                                </w:pPr>
                              </w:p>
                              <w:p w14:paraId="2FF91451" w14:textId="1729E6AE" w:rsidR="008F3D62" w:rsidRPr="006A6CED" w:rsidRDefault="008F3D62" w:rsidP="002311E4">
                                <w:pPr>
                                  <w:pStyle w:val="Default"/>
                                  <w:rPr>
                                    <w:b/>
                                    <w:bCs/>
                                    <w:color w:val="3B3838" w:themeColor="background2" w:themeShade="40"/>
                                  </w:rPr>
                                </w:pPr>
                                <w:r w:rsidRPr="006A6CED">
                                  <w:rPr>
                                    <w:b/>
                                    <w:bCs/>
                                    <w:color w:val="3B3838" w:themeColor="background2" w:themeShade="40"/>
                                  </w:rPr>
                                  <w:t xml:space="preserve">Purpose of the Role </w:t>
                                </w:r>
                              </w:p>
                              <w:p w14:paraId="50BEB37A" w14:textId="07C4D85A" w:rsidR="00922DC4" w:rsidRPr="006A6CED" w:rsidRDefault="00922DC4" w:rsidP="0020570B">
                                <w:pPr>
                                  <w:jc w:val="both"/>
                                  <w:textAlignment w:val="baseline"/>
                                  <w:rPr>
                                    <w:rFonts w:ascii="Arial" w:hAnsi="Arial" w:cs="Arial"/>
                                    <w:color w:val="3B3838" w:themeColor="background2" w:themeShade="40"/>
                                  </w:rPr>
                                </w:pPr>
                                <w:r w:rsidRPr="006A6CED">
                                  <w:rPr>
                                    <w:rFonts w:ascii="Arial" w:hAnsi="Arial" w:cs="Arial"/>
                                    <w:color w:val="3B3838" w:themeColor="background2" w:themeShade="40"/>
                                  </w:rPr>
                                  <w:t xml:space="preserve">To manage and oversee the development of Premier League Primary Stars, and </w:t>
                                </w:r>
                                <w:r w:rsidR="00A9546E" w:rsidRPr="006A6CED">
                                  <w:rPr>
                                    <w:rFonts w:ascii="Arial" w:hAnsi="Arial" w:cs="Arial"/>
                                    <w:color w:val="3B3838" w:themeColor="background2" w:themeShade="40"/>
                                  </w:rPr>
                                  <w:t>Premier League Inspires</w:t>
                                </w:r>
                                <w:r w:rsidR="002311E4" w:rsidRPr="006A6CED">
                                  <w:rPr>
                                    <w:rFonts w:ascii="Arial" w:hAnsi="Arial" w:cs="Arial"/>
                                    <w:color w:val="3B3838" w:themeColor="background2" w:themeShade="40"/>
                                  </w:rPr>
                                  <w:t>, our Secondary S</w:t>
                                </w:r>
                                <w:r w:rsidRPr="006A6CED">
                                  <w:rPr>
                                    <w:rFonts w:ascii="Arial" w:hAnsi="Arial" w:cs="Arial"/>
                                    <w:color w:val="3B3838" w:themeColor="background2" w:themeShade="40"/>
                                  </w:rPr>
                                  <w:t>chools programme</w:t>
                                </w:r>
                                <w:r w:rsidR="002311E4" w:rsidRPr="006A6CED">
                                  <w:rPr>
                                    <w:rFonts w:ascii="Arial" w:hAnsi="Arial" w:cs="Arial"/>
                                    <w:color w:val="3B3838" w:themeColor="background2" w:themeShade="40"/>
                                  </w:rPr>
                                  <w:t>s</w:t>
                                </w:r>
                                <w:r w:rsidRPr="006A6CED">
                                  <w:rPr>
                                    <w:rFonts w:ascii="Arial" w:hAnsi="Arial" w:cs="Arial"/>
                                    <w:color w:val="3B3838" w:themeColor="background2" w:themeShade="40"/>
                                  </w:rPr>
                                  <w:t>. This will include the design, delivery, management, and evaluation of these projects and</w:t>
                                </w:r>
                                <w:r w:rsidR="002311E4" w:rsidRPr="006A6CED">
                                  <w:rPr>
                                    <w:rFonts w:ascii="Arial" w:hAnsi="Arial" w:cs="Arial"/>
                                    <w:color w:val="3B3838" w:themeColor="background2" w:themeShade="40"/>
                                  </w:rPr>
                                  <w:t xml:space="preserve"> activities to achieve both KPI</w:t>
                                </w:r>
                                <w:r w:rsidRPr="006A6CED">
                                  <w:rPr>
                                    <w:rFonts w:ascii="Arial" w:hAnsi="Arial" w:cs="Arial"/>
                                    <w:color w:val="3B3838" w:themeColor="background2" w:themeShade="40"/>
                                  </w:rPr>
                                  <w:t xml:space="preserve">s and </w:t>
                                </w:r>
                                <w:r w:rsidR="00114A20" w:rsidRPr="006A6CED">
                                  <w:rPr>
                                    <w:rFonts w:ascii="Arial" w:hAnsi="Arial" w:cs="Arial"/>
                                    <w:color w:val="3B3838" w:themeColor="background2" w:themeShade="40"/>
                                  </w:rPr>
                                  <w:t xml:space="preserve">secure external </w:t>
                                </w:r>
                                <w:r w:rsidRPr="006A6CED">
                                  <w:rPr>
                                    <w:rFonts w:ascii="Arial" w:hAnsi="Arial" w:cs="Arial"/>
                                    <w:color w:val="3B3838" w:themeColor="background2" w:themeShade="40"/>
                                  </w:rPr>
                                  <w:t xml:space="preserve">funding. </w:t>
                                </w:r>
                              </w:p>
                              <w:p w14:paraId="52845A85" w14:textId="77777777" w:rsidR="002311E4" w:rsidRPr="006A6CED" w:rsidRDefault="002311E4" w:rsidP="0020570B">
                                <w:pPr>
                                  <w:jc w:val="both"/>
                                  <w:textAlignment w:val="baseline"/>
                                  <w:rPr>
                                    <w:rFonts w:ascii="Arial" w:hAnsi="Arial" w:cs="Arial"/>
                                    <w:color w:val="3B3838" w:themeColor="background2" w:themeShade="40"/>
                                    <w:sz w:val="18"/>
                                  </w:rPr>
                                </w:pPr>
                              </w:p>
                              <w:p w14:paraId="37FC1119" w14:textId="3795A814" w:rsidR="00114A20" w:rsidRPr="006A6CED" w:rsidRDefault="00114A20" w:rsidP="002311E4">
                                <w:pPr>
                                  <w:pStyle w:val="Default"/>
                                  <w:jc w:val="both"/>
                                  <w:rPr>
                                    <w:color w:val="3B3838" w:themeColor="background2" w:themeShade="40"/>
                                  </w:rPr>
                                </w:pPr>
                                <w:r w:rsidRPr="006A6CED">
                                  <w:rPr>
                                    <w:color w:val="3B3838" w:themeColor="background2" w:themeShade="40"/>
                                  </w:rPr>
                                  <w:t xml:space="preserve">The </w:t>
                                </w:r>
                                <w:r w:rsidR="00794CA1" w:rsidRPr="006A6CED">
                                  <w:rPr>
                                    <w:color w:val="3B3838" w:themeColor="background2" w:themeShade="40"/>
                                  </w:rPr>
                                  <w:t xml:space="preserve">post holder </w:t>
                                </w:r>
                                <w:r w:rsidRPr="006A6CED">
                                  <w:rPr>
                                    <w:color w:val="3B3838" w:themeColor="background2" w:themeShade="40"/>
                                  </w:rPr>
                                  <w:t xml:space="preserve">will also play a supporting role in the development of the partnerships with Calderdale College (female football academy) and the Foundation Degree programmes in partnership with </w:t>
                                </w:r>
                                <w:r w:rsidR="00CB2BFC" w:rsidRPr="006A6CED">
                                  <w:rPr>
                                    <w:color w:val="3B3838" w:themeColor="background2" w:themeShade="40"/>
                                  </w:rPr>
                                  <w:t xml:space="preserve">EFLT (English Football League Trust) and </w:t>
                                </w:r>
                                <w:r w:rsidRPr="006A6CED">
                                  <w:rPr>
                                    <w:color w:val="3B3838" w:themeColor="background2" w:themeShade="40"/>
                                  </w:rPr>
                                  <w:t>USW (University of South Wales).</w:t>
                                </w:r>
                              </w:p>
                              <w:p w14:paraId="72BF2419" w14:textId="77777777" w:rsidR="00114A20" w:rsidRPr="006A6CED" w:rsidRDefault="00114A20" w:rsidP="002311E4">
                                <w:pPr>
                                  <w:pStyle w:val="Default"/>
                                  <w:jc w:val="both"/>
                                  <w:rPr>
                                    <w:color w:val="3B3838" w:themeColor="background2" w:themeShade="40"/>
                                    <w:sz w:val="18"/>
                                  </w:rPr>
                                </w:pPr>
                              </w:p>
                              <w:p w14:paraId="3121B8BB" w14:textId="74522B3E" w:rsidR="00922DC4" w:rsidRPr="006A6CED" w:rsidRDefault="00922DC4" w:rsidP="0020570B">
                                <w:pPr>
                                  <w:jc w:val="both"/>
                                  <w:textAlignment w:val="baseline"/>
                                  <w:rPr>
                                    <w:rFonts w:ascii="Arial" w:hAnsi="Arial" w:cs="Arial"/>
                                    <w:color w:val="3B3838" w:themeColor="background2" w:themeShade="40"/>
                                  </w:rPr>
                                </w:pPr>
                                <w:r w:rsidRPr="006A6CED">
                                  <w:rPr>
                                    <w:rFonts w:ascii="Arial" w:hAnsi="Arial" w:cs="Arial"/>
                                    <w:color w:val="3B3838" w:themeColor="background2" w:themeShade="40"/>
                                  </w:rPr>
                                  <w:t xml:space="preserve">The </w:t>
                                </w:r>
                                <w:r w:rsidR="002311E4" w:rsidRPr="006A6CED">
                                  <w:rPr>
                                    <w:rFonts w:ascii="Arial" w:hAnsi="Arial" w:cs="Arial"/>
                                    <w:color w:val="3B3838" w:themeColor="background2" w:themeShade="40"/>
                                  </w:rPr>
                                  <w:t xml:space="preserve">Senior </w:t>
                                </w:r>
                                <w:r w:rsidRPr="006A6CED">
                                  <w:rPr>
                                    <w:rFonts w:ascii="Arial" w:hAnsi="Arial" w:cs="Arial"/>
                                    <w:color w:val="3B3838" w:themeColor="background2" w:themeShade="40"/>
                                  </w:rPr>
                                  <w:t>Education Manager will actively</w:t>
                                </w:r>
                                <w:r w:rsidR="00114A20" w:rsidRPr="006A6CED">
                                  <w:rPr>
                                    <w:rFonts w:ascii="Arial" w:hAnsi="Arial" w:cs="Arial"/>
                                    <w:color w:val="3B3838" w:themeColor="background2" w:themeShade="40"/>
                                  </w:rPr>
                                  <w:t xml:space="preserve"> support the </w:t>
                                </w:r>
                                <w:r w:rsidR="00A63F80" w:rsidRPr="006A6CED">
                                  <w:rPr>
                                    <w:rFonts w:ascii="Arial" w:hAnsi="Arial" w:cs="Arial"/>
                                    <w:color w:val="3B3838" w:themeColor="background2" w:themeShade="40"/>
                                  </w:rPr>
                                  <w:t>Foundation CEO</w:t>
                                </w:r>
                                <w:r w:rsidR="00114A20" w:rsidRPr="006A6CED">
                                  <w:rPr>
                                    <w:rFonts w:ascii="Arial" w:hAnsi="Arial" w:cs="Arial"/>
                                    <w:color w:val="3B3838" w:themeColor="background2" w:themeShade="40"/>
                                  </w:rPr>
                                  <w:t xml:space="preserve"> to work</w:t>
                                </w:r>
                                <w:r w:rsidRPr="006A6CED">
                                  <w:rPr>
                                    <w:rFonts w:ascii="Arial" w:hAnsi="Arial" w:cs="Arial"/>
                                    <w:color w:val="3B3838" w:themeColor="background2" w:themeShade="40"/>
                                  </w:rPr>
                                  <w:t xml:space="preserve"> with partner organisations (local, regional, and national) to explore and identify new opportunities for education projects under the HTF banner. </w:t>
                                </w:r>
                              </w:p>
                              <w:p w14:paraId="2CBBE0B6" w14:textId="77777777" w:rsidR="00922DC4" w:rsidRPr="006A6CED" w:rsidRDefault="00922DC4" w:rsidP="002311E4">
                                <w:pPr>
                                  <w:pStyle w:val="Default"/>
                                  <w:rPr>
                                    <w:color w:val="3B3838" w:themeColor="background2" w:themeShade="40"/>
                                    <w:sz w:val="18"/>
                                  </w:rPr>
                                </w:pPr>
                              </w:p>
                              <w:p w14:paraId="5A5BC427" w14:textId="235BAB9A" w:rsidR="008F3D62" w:rsidRPr="006A6CED" w:rsidRDefault="00065A2A" w:rsidP="002311E4">
                                <w:pPr>
                                  <w:pStyle w:val="Default"/>
                                  <w:rPr>
                                    <w:color w:val="3B3838" w:themeColor="background2" w:themeShade="40"/>
                                  </w:rPr>
                                </w:pPr>
                                <w:r w:rsidRPr="006A6CED">
                                  <w:rPr>
                                    <w:b/>
                                    <w:bCs/>
                                    <w:color w:val="3B3838" w:themeColor="background2" w:themeShade="40"/>
                                  </w:rPr>
                                  <w:t>Key stakeholders</w:t>
                                </w:r>
                              </w:p>
                              <w:p w14:paraId="0D80F78B" w14:textId="6A0DD9BE" w:rsidR="008F3D62" w:rsidRPr="006A6CED" w:rsidRDefault="008F3D62" w:rsidP="002311E4">
                                <w:pPr>
                                  <w:pStyle w:val="Default"/>
                                  <w:rPr>
                                    <w:color w:val="3B3838" w:themeColor="background2" w:themeShade="40"/>
                                  </w:rPr>
                                </w:pPr>
                                <w:r w:rsidRPr="006A6CED">
                                  <w:rPr>
                                    <w:b/>
                                    <w:bCs/>
                                    <w:color w:val="3B3838" w:themeColor="background2" w:themeShade="40"/>
                                  </w:rPr>
                                  <w:t xml:space="preserve">Internal: </w:t>
                                </w:r>
                                <w:r w:rsidR="002311E4" w:rsidRPr="006A6CED">
                                  <w:rPr>
                                    <w:b/>
                                    <w:bCs/>
                                    <w:color w:val="3B3838" w:themeColor="background2" w:themeShade="40"/>
                                  </w:rPr>
                                  <w:tab/>
                                </w:r>
                                <w:r w:rsidR="002311E4" w:rsidRPr="006A6CED">
                                  <w:rPr>
                                    <w:b/>
                                    <w:bCs/>
                                    <w:color w:val="3B3838" w:themeColor="background2" w:themeShade="40"/>
                                  </w:rPr>
                                  <w:tab/>
                                </w:r>
                                <w:r w:rsidRPr="006A6CED">
                                  <w:rPr>
                                    <w:color w:val="3B3838" w:themeColor="background2" w:themeShade="40"/>
                                  </w:rPr>
                                  <w:t xml:space="preserve">Huddersfield Town Foundation Chief Executive Officer </w:t>
                                </w:r>
                              </w:p>
                              <w:p w14:paraId="27A54E23" w14:textId="57907E5A" w:rsidR="008F3D62" w:rsidRPr="006A6CED" w:rsidRDefault="00323A7D" w:rsidP="002311E4">
                                <w:pPr>
                                  <w:pStyle w:val="Default"/>
                                  <w:ind w:left="1440" w:firstLine="720"/>
                                  <w:rPr>
                                    <w:color w:val="3B3838" w:themeColor="background2" w:themeShade="40"/>
                                  </w:rPr>
                                </w:pPr>
                                <w:r>
                                  <w:rPr>
                                    <w:color w:val="3B3838" w:themeColor="background2" w:themeShade="40"/>
                                  </w:rPr>
                                  <w:t xml:space="preserve">Chief Operating Officer and </w:t>
                                </w:r>
                                <w:r w:rsidR="00E17123">
                                  <w:rPr>
                                    <w:color w:val="3B3838" w:themeColor="background2" w:themeShade="40"/>
                                  </w:rPr>
                                  <w:t xml:space="preserve">Foundation </w:t>
                                </w:r>
                                <w:r w:rsidR="008F3D62" w:rsidRPr="006A6CED">
                                  <w:rPr>
                                    <w:color w:val="3B3838" w:themeColor="background2" w:themeShade="40"/>
                                  </w:rPr>
                                  <w:t xml:space="preserve">Heads of Department </w:t>
                                </w:r>
                              </w:p>
                              <w:p w14:paraId="777D96B8" w14:textId="77777777" w:rsidR="0020570B" w:rsidRPr="006A6CED" w:rsidRDefault="008F3D62" w:rsidP="002311E4">
                                <w:pPr>
                                  <w:pStyle w:val="Default"/>
                                  <w:ind w:left="1440" w:firstLine="720"/>
                                  <w:rPr>
                                    <w:color w:val="3B3838" w:themeColor="background2" w:themeShade="40"/>
                                  </w:rPr>
                                </w:pPr>
                                <w:r w:rsidRPr="006A6CED">
                                  <w:rPr>
                                    <w:color w:val="3B3838" w:themeColor="background2" w:themeShade="40"/>
                                  </w:rPr>
                                  <w:t>Project Managers</w:t>
                                </w:r>
                              </w:p>
                              <w:p w14:paraId="0BB368DD" w14:textId="2B23B275" w:rsidR="008F3D62" w:rsidRPr="006A6CED" w:rsidRDefault="0020570B" w:rsidP="002311E4">
                                <w:pPr>
                                  <w:pStyle w:val="Default"/>
                                  <w:ind w:left="1440" w:firstLine="720"/>
                                  <w:rPr>
                                    <w:color w:val="3B3838" w:themeColor="background2" w:themeShade="40"/>
                                  </w:rPr>
                                </w:pPr>
                                <w:r w:rsidRPr="006A6CED">
                                  <w:rPr>
                                    <w:color w:val="3B3838" w:themeColor="background2" w:themeShade="40"/>
                                  </w:rPr>
                                  <w:t>Financial Accountant</w:t>
                                </w:r>
                                <w:r w:rsidR="008F3D62" w:rsidRPr="006A6CED">
                                  <w:rPr>
                                    <w:color w:val="3B3838" w:themeColor="background2" w:themeShade="40"/>
                                  </w:rPr>
                                  <w:t xml:space="preserve"> </w:t>
                                </w:r>
                              </w:p>
                              <w:p w14:paraId="7CCA9915" w14:textId="77777777" w:rsidR="008F3D62" w:rsidRPr="006A6CED" w:rsidRDefault="008F3D62" w:rsidP="002311E4">
                                <w:pPr>
                                  <w:pStyle w:val="Default"/>
                                  <w:ind w:left="1440" w:firstLine="720"/>
                                  <w:rPr>
                                    <w:color w:val="3B3838" w:themeColor="background2" w:themeShade="40"/>
                                  </w:rPr>
                                </w:pPr>
                                <w:r w:rsidRPr="006A6CED">
                                  <w:rPr>
                                    <w:color w:val="3B3838" w:themeColor="background2" w:themeShade="40"/>
                                  </w:rPr>
                                  <w:t xml:space="preserve">Delivery staff </w:t>
                                </w:r>
                              </w:p>
                              <w:p w14:paraId="504FA274" w14:textId="7ED79FB9" w:rsidR="008F3D62" w:rsidRPr="006A6CED" w:rsidRDefault="002311E4" w:rsidP="002311E4">
                                <w:pPr>
                                  <w:pStyle w:val="Default"/>
                                  <w:rPr>
                                    <w:color w:val="3B3838" w:themeColor="background2" w:themeShade="40"/>
                                  </w:rPr>
                                </w:pPr>
                                <w:r w:rsidRPr="006A6CED">
                                  <w:rPr>
                                    <w:color w:val="3B3838" w:themeColor="background2" w:themeShade="40"/>
                                  </w:rPr>
                                  <w:tab/>
                                </w:r>
                                <w:r w:rsidRPr="006A6CED">
                                  <w:rPr>
                                    <w:color w:val="3B3838" w:themeColor="background2" w:themeShade="40"/>
                                  </w:rPr>
                                  <w:tab/>
                                </w:r>
                                <w:r w:rsidRPr="006A6CED">
                                  <w:rPr>
                                    <w:color w:val="3B3838" w:themeColor="background2" w:themeShade="40"/>
                                  </w:rPr>
                                  <w:tab/>
                                  <w:t>Staff and managers throughout the Club</w:t>
                                </w:r>
                              </w:p>
                              <w:p w14:paraId="3DC343F9" w14:textId="77777777" w:rsidR="00211B42" w:rsidRPr="006A6CED" w:rsidRDefault="00211B42" w:rsidP="002311E4">
                                <w:pPr>
                                  <w:pStyle w:val="Default"/>
                                  <w:rPr>
                                    <w:color w:val="3B3838" w:themeColor="background2" w:themeShade="40"/>
                                    <w:sz w:val="18"/>
                                  </w:rPr>
                                </w:pPr>
                              </w:p>
                              <w:p w14:paraId="7D23D6F9" w14:textId="31177870" w:rsidR="00211B42" w:rsidRPr="006A6CED" w:rsidRDefault="00211B42" w:rsidP="002311E4">
                                <w:pPr>
                                  <w:rPr>
                                    <w:rFonts w:ascii="Arial" w:eastAsia="Arial" w:hAnsi="Arial" w:cs="Arial"/>
                                    <w:color w:val="3B3838" w:themeColor="background2" w:themeShade="40"/>
                                  </w:rPr>
                                </w:pPr>
                                <w:r w:rsidRPr="006A6CED">
                                  <w:rPr>
                                    <w:rFonts w:ascii="Arial" w:eastAsia="Arial" w:hAnsi="Arial" w:cs="Arial"/>
                                    <w:b/>
                                    <w:color w:val="3B3838" w:themeColor="background2" w:themeShade="40"/>
                                  </w:rPr>
                                  <w:t>External:</w:t>
                                </w:r>
                                <w:r w:rsidRPr="006A6CED">
                                  <w:rPr>
                                    <w:rFonts w:ascii="Arial" w:eastAsia="Arial" w:hAnsi="Arial" w:cs="Arial"/>
                                    <w:b/>
                                    <w:color w:val="3B3838" w:themeColor="background2" w:themeShade="40"/>
                                  </w:rPr>
                                  <w:tab/>
                                </w:r>
                                <w:r w:rsidR="002311E4" w:rsidRPr="006A6CED">
                                  <w:rPr>
                                    <w:rFonts w:ascii="Arial" w:eastAsia="Arial" w:hAnsi="Arial" w:cs="Arial"/>
                                    <w:b/>
                                    <w:color w:val="3B3838" w:themeColor="background2" w:themeShade="40"/>
                                  </w:rPr>
                                  <w:tab/>
                                </w:r>
                                <w:r w:rsidRPr="006A6CED">
                                  <w:rPr>
                                    <w:rFonts w:ascii="Arial" w:eastAsia="Arial" w:hAnsi="Arial" w:cs="Arial"/>
                                    <w:color w:val="3B3838" w:themeColor="background2" w:themeShade="40"/>
                                  </w:rPr>
                                  <w:t xml:space="preserve">Including but not limited to: </w:t>
                                </w:r>
                              </w:p>
                              <w:p w14:paraId="62FAF794" w14:textId="77777777" w:rsidR="00211B42" w:rsidRPr="006A6CED" w:rsidRDefault="00211B42" w:rsidP="002311E4">
                                <w:pPr>
                                  <w:rPr>
                                    <w:rFonts w:ascii="Arial" w:eastAsia="Arial" w:hAnsi="Arial" w:cs="Arial"/>
                                    <w:color w:val="3B3838" w:themeColor="background2" w:themeShade="40"/>
                                    <w:sz w:val="12"/>
                                  </w:rPr>
                                </w:pPr>
                                <w:r w:rsidRPr="006A6CED">
                                  <w:rPr>
                                    <w:rFonts w:ascii="Arial" w:eastAsia="Arial" w:hAnsi="Arial" w:cs="Arial"/>
                                    <w:color w:val="3B3838" w:themeColor="background2" w:themeShade="40"/>
                                  </w:rPr>
                                  <w:tab/>
                                </w:r>
                                <w:r w:rsidRPr="006A6CED">
                                  <w:rPr>
                                    <w:rFonts w:ascii="Arial" w:eastAsia="Arial" w:hAnsi="Arial" w:cs="Arial"/>
                                    <w:color w:val="3B3838" w:themeColor="background2" w:themeShade="40"/>
                                  </w:rPr>
                                  <w:tab/>
                                </w:r>
                              </w:p>
                              <w:p w14:paraId="50F8E2F9" w14:textId="2B75EF72" w:rsidR="00211B42" w:rsidRPr="006A6CED" w:rsidRDefault="00211B42" w:rsidP="002311E4">
                                <w:pPr>
                                  <w:ind w:left="2160"/>
                                  <w:rPr>
                                    <w:rFonts w:ascii="Arial" w:eastAsia="Arial" w:hAnsi="Arial" w:cs="Arial"/>
                                    <w:color w:val="3B3838" w:themeColor="background2" w:themeShade="40"/>
                                  </w:rPr>
                                </w:pPr>
                                <w:r w:rsidRPr="006A6CED">
                                  <w:rPr>
                                    <w:rFonts w:ascii="Arial" w:eastAsia="Arial" w:hAnsi="Arial" w:cs="Arial"/>
                                    <w:color w:val="3B3838" w:themeColor="background2" w:themeShade="40"/>
                                  </w:rPr>
                                  <w:t xml:space="preserve">Head Teachers/Principals, Teachers/Lecturers and pupils/students in schools, </w:t>
                                </w:r>
                                <w:r w:rsidR="00794CA1" w:rsidRPr="006A6CED">
                                  <w:rPr>
                                    <w:rFonts w:ascii="Arial" w:eastAsia="Arial" w:hAnsi="Arial" w:cs="Arial"/>
                                    <w:color w:val="3B3838" w:themeColor="background2" w:themeShade="40"/>
                                  </w:rPr>
                                  <w:t>colleges,</w:t>
                                </w:r>
                                <w:r w:rsidRPr="006A6CED">
                                  <w:rPr>
                                    <w:rFonts w:ascii="Arial" w:eastAsia="Arial" w:hAnsi="Arial" w:cs="Arial"/>
                                    <w:color w:val="3B3838" w:themeColor="background2" w:themeShade="40"/>
                                  </w:rPr>
                                  <w:t xml:space="preserve"> and universities</w:t>
                                </w:r>
                              </w:p>
                              <w:p w14:paraId="4E9CF61B" w14:textId="42E793DA" w:rsidR="00436930" w:rsidRPr="006A6CED" w:rsidRDefault="002311E4" w:rsidP="002311E4">
                                <w:pPr>
                                  <w:ind w:left="1440" w:firstLine="720"/>
                                  <w:rPr>
                                    <w:rFonts w:ascii="Arial" w:eastAsia="Arial" w:hAnsi="Arial" w:cs="Arial"/>
                                    <w:color w:val="3B3838" w:themeColor="background2" w:themeShade="40"/>
                                  </w:rPr>
                                </w:pPr>
                                <w:r w:rsidRPr="006A6CED">
                                  <w:rPr>
                                    <w:rFonts w:ascii="Arial" w:eastAsia="Arial" w:hAnsi="Arial" w:cs="Arial"/>
                                    <w:color w:val="3B3838" w:themeColor="background2" w:themeShade="40"/>
                                  </w:rPr>
                                  <w:t>Kirklees Education Committee/</w:t>
                                </w:r>
                                <w:r w:rsidR="00436930" w:rsidRPr="006A6CED">
                                  <w:rPr>
                                    <w:rFonts w:ascii="Arial" w:eastAsia="Arial" w:hAnsi="Arial" w:cs="Arial"/>
                                    <w:color w:val="3B3838" w:themeColor="background2" w:themeShade="40"/>
                                  </w:rPr>
                                  <w:t>Department</w:t>
                                </w:r>
                              </w:p>
                              <w:p w14:paraId="173EF0A9" w14:textId="711BB35D" w:rsidR="00436930" w:rsidRPr="006A6CED" w:rsidRDefault="00436930" w:rsidP="002311E4">
                                <w:pPr>
                                  <w:ind w:left="1440" w:firstLine="720"/>
                                  <w:rPr>
                                    <w:rFonts w:ascii="Arial" w:eastAsia="Arial" w:hAnsi="Arial" w:cs="Arial"/>
                                    <w:color w:val="3B3838" w:themeColor="background2" w:themeShade="40"/>
                                  </w:rPr>
                                </w:pPr>
                                <w:r w:rsidRPr="006A6CED">
                                  <w:rPr>
                                    <w:rFonts w:ascii="Arial" w:eastAsia="Arial" w:hAnsi="Arial" w:cs="Arial"/>
                                    <w:color w:val="3B3838" w:themeColor="background2" w:themeShade="40"/>
                                  </w:rPr>
                                  <w:t>Education</w:t>
                                </w:r>
                                <w:r w:rsidR="00AF1830" w:rsidRPr="006A6CED">
                                  <w:rPr>
                                    <w:rFonts w:ascii="Arial" w:eastAsia="Arial" w:hAnsi="Arial" w:cs="Arial"/>
                                    <w:color w:val="3B3838" w:themeColor="background2" w:themeShade="40"/>
                                  </w:rPr>
                                  <w:t>al</w:t>
                                </w:r>
                                <w:r w:rsidRPr="006A6CED">
                                  <w:rPr>
                                    <w:rFonts w:ascii="Arial" w:eastAsia="Arial" w:hAnsi="Arial" w:cs="Arial"/>
                                    <w:color w:val="3B3838" w:themeColor="background2" w:themeShade="40"/>
                                  </w:rPr>
                                  <w:t xml:space="preserve"> Working Parties across Kirklees</w:t>
                                </w:r>
                              </w:p>
                              <w:p w14:paraId="77284E1C" w14:textId="5AA5A592" w:rsidR="00211B42" w:rsidRPr="006A6CED" w:rsidRDefault="00211B42" w:rsidP="002311E4">
                                <w:pPr>
                                  <w:ind w:left="1440" w:firstLine="720"/>
                                  <w:rPr>
                                    <w:rFonts w:ascii="Arial" w:eastAsia="Arial" w:hAnsi="Arial" w:cs="Arial"/>
                                    <w:color w:val="3B3838" w:themeColor="background2" w:themeShade="40"/>
                                  </w:rPr>
                                </w:pPr>
                                <w:r w:rsidRPr="006A6CED">
                                  <w:rPr>
                                    <w:rFonts w:ascii="Arial" w:eastAsia="Arial" w:hAnsi="Arial" w:cs="Arial"/>
                                    <w:color w:val="3B3838" w:themeColor="background2" w:themeShade="40"/>
                                  </w:rPr>
                                  <w:t>Community Hubs</w:t>
                                </w:r>
                              </w:p>
                              <w:p w14:paraId="1FCDC44F" w14:textId="1ACAC64B" w:rsidR="00AF1830" w:rsidRPr="006A6CED" w:rsidRDefault="00AF1830" w:rsidP="002311E4">
                                <w:pPr>
                                  <w:ind w:left="1440" w:firstLine="720"/>
                                  <w:rPr>
                                    <w:rFonts w:ascii="Arial" w:eastAsia="Arial" w:hAnsi="Arial" w:cs="Arial"/>
                                    <w:color w:val="3B3838" w:themeColor="background2" w:themeShade="40"/>
                                  </w:rPr>
                                </w:pPr>
                                <w:r w:rsidRPr="006A6CED">
                                  <w:rPr>
                                    <w:rFonts w:ascii="Arial" w:eastAsia="Arial" w:hAnsi="Arial" w:cs="Arial"/>
                                    <w:color w:val="3B3838" w:themeColor="background2" w:themeShade="40"/>
                                  </w:rPr>
                                  <w:t>Steering Groups</w:t>
                                </w:r>
                              </w:p>
                              <w:p w14:paraId="318EED50" w14:textId="2A8D672D" w:rsidR="009F236C" w:rsidRPr="006A6CED" w:rsidRDefault="00436930" w:rsidP="002311E4">
                                <w:pPr>
                                  <w:ind w:left="1440" w:firstLine="720"/>
                                  <w:rPr>
                                    <w:rFonts w:ascii="Arial" w:hAnsi="Arial" w:cs="Arial"/>
                                    <w:color w:val="3B3838" w:themeColor="background2" w:themeShade="40"/>
                                  </w:rPr>
                                </w:pPr>
                                <w:r w:rsidRPr="006A6CED">
                                  <w:rPr>
                                    <w:rFonts w:ascii="Arial" w:hAnsi="Arial" w:cs="Arial"/>
                                    <w:color w:val="3B3838" w:themeColor="background2" w:themeShade="40"/>
                                  </w:rPr>
                                  <w:t>Educational Providers</w:t>
                                </w:r>
                              </w:p>
                              <w:p w14:paraId="55AEB990" w14:textId="0160B6A8" w:rsidR="00436930" w:rsidRPr="006A6CED" w:rsidRDefault="00436930" w:rsidP="002311E4">
                                <w:pPr>
                                  <w:ind w:left="2160"/>
                                  <w:rPr>
                                    <w:rFonts w:ascii="Arial" w:hAnsi="Arial" w:cs="Arial"/>
                                    <w:color w:val="3B3838" w:themeColor="background2" w:themeShade="40"/>
                                  </w:rPr>
                                </w:pPr>
                                <w:r w:rsidRPr="006A6CED">
                                  <w:rPr>
                                    <w:rFonts w:ascii="Arial" w:hAnsi="Arial" w:cs="Arial"/>
                                    <w:color w:val="3B3838" w:themeColor="background2" w:themeShade="40"/>
                                  </w:rPr>
                                  <w:t>Premier League Charitable Fund</w:t>
                                </w:r>
                                <w:r w:rsidR="002311E4" w:rsidRPr="006A6CED">
                                  <w:rPr>
                                    <w:rFonts w:ascii="Arial" w:hAnsi="Arial" w:cs="Arial"/>
                                    <w:color w:val="3B3838" w:themeColor="background2" w:themeShade="40"/>
                                  </w:rPr>
                                  <w:t xml:space="preserve"> (PLCF)</w:t>
                                </w:r>
                                <w:r w:rsidR="0082205C" w:rsidRPr="006A6CED">
                                  <w:rPr>
                                    <w:rFonts w:ascii="Arial" w:hAnsi="Arial" w:cs="Arial"/>
                                    <w:color w:val="3B3838" w:themeColor="background2" w:themeShade="40"/>
                                  </w:rPr>
                                  <w:br/>
                                </w:r>
                                <w:r w:rsidR="002311E4" w:rsidRPr="006A6CED">
                                  <w:rPr>
                                    <w:rFonts w:ascii="Arial" w:hAnsi="Arial" w:cs="Arial"/>
                                    <w:color w:val="3B3838" w:themeColor="background2" w:themeShade="40"/>
                                  </w:rPr>
                                  <w:t>English Football League Trust (</w:t>
                                </w:r>
                                <w:r w:rsidR="0082205C" w:rsidRPr="006A6CED">
                                  <w:rPr>
                                    <w:rFonts w:ascii="Arial" w:hAnsi="Arial" w:cs="Arial"/>
                                    <w:color w:val="3B3838" w:themeColor="background2" w:themeShade="40"/>
                                  </w:rPr>
                                  <w:t>EFLT</w:t>
                                </w:r>
                                <w:r w:rsidR="002311E4" w:rsidRPr="006A6CED">
                                  <w:rPr>
                                    <w:rFonts w:ascii="Arial" w:hAnsi="Arial" w:cs="Arial"/>
                                    <w:color w:val="3B3838" w:themeColor="background2" w:themeShade="40"/>
                                  </w:rPr>
                                  <w:t>)</w:t>
                                </w:r>
                                <w:r w:rsidR="0082205C" w:rsidRPr="006A6CED">
                                  <w:rPr>
                                    <w:rFonts w:ascii="Arial" w:hAnsi="Arial" w:cs="Arial"/>
                                    <w:color w:val="3B3838" w:themeColor="background2" w:themeShade="40"/>
                                  </w:rPr>
                                  <w:t xml:space="preserve"> </w:t>
                                </w:r>
                                <w:r w:rsidR="0082205C" w:rsidRPr="006A6CED">
                                  <w:rPr>
                                    <w:rFonts w:ascii="Arial" w:hAnsi="Arial" w:cs="Arial"/>
                                    <w:color w:val="3B3838" w:themeColor="background2" w:themeShade="40"/>
                                  </w:rPr>
                                  <w:br/>
                                  <w:t xml:space="preserve">USW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DBE09" id="_x0000_t202" coordsize="21600,21600" o:spt="202" path="m,l,21600r21600,l21600,xe">
                    <v:stroke joinstyle="miter"/>
                    <v:path gradientshapeok="t" o:connecttype="rect"/>
                  </v:shapetype>
                  <v:shape id="Text Box 1" o:spid="_x0000_s1027" type="#_x0000_t202" style="position:absolute;margin-left:21.75pt;margin-top:73.85pt;width:550.15pt;height:701.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" filled="f" stroked="f" strokeweight=".5pt">
                    <v:textbox>
                      <w:txbxContent>
                        <w:p w14:paraId="4827F60D" w14:textId="77777777" w:rsidR="00E741B8" w:rsidRPr="006A6CED" w:rsidRDefault="00E741B8" w:rsidP="002311E4">
                          <w:pPr>
                            <w:jc w:val="center"/>
                            <w:rPr>
                              <w:rFonts w:ascii="Arial" w:eastAsia="Arial" w:hAnsi="Arial" w:cs="Arial"/>
                              <w:b/>
                              <w:bCs/>
                              <w:color w:val="3B3838" w:themeColor="background2" w:themeShade="40"/>
                              <w:sz w:val="28"/>
                              <w:szCs w:val="28"/>
                            </w:rPr>
                          </w:pPr>
                          <w:r w:rsidRPr="006A6CED">
                            <w:rPr>
                              <w:rFonts w:ascii="Arial" w:hAnsi="Arial" w:cs="Arial"/>
                              <w:b/>
                              <w:bCs/>
                              <w:color w:val="3B3838" w:themeColor="background2" w:themeShade="40"/>
                              <w:sz w:val="28"/>
                              <w:szCs w:val="28"/>
                            </w:rPr>
                            <w:t>Job Description</w:t>
                          </w:r>
                        </w:p>
                        <w:p w14:paraId="40171AD4" w14:textId="77777777" w:rsidR="00E741B8" w:rsidRPr="006A6CED" w:rsidRDefault="00E741B8" w:rsidP="002311E4">
                          <w:pPr>
                            <w:rPr>
                              <w:rFonts w:ascii="Arial" w:eastAsia="Arial" w:hAnsi="Arial" w:cs="Arial"/>
                              <w:color w:val="3B3838" w:themeColor="background2" w:themeShade="40"/>
                              <w:sz w:val="22"/>
                              <w:szCs w:val="22"/>
                            </w:rPr>
                          </w:pPr>
                        </w:p>
                        <w:p w14:paraId="6329575A" w14:textId="77777777" w:rsidR="00E741B8" w:rsidRPr="006A6CED" w:rsidRDefault="00E741B8" w:rsidP="002311E4">
                          <w:pPr>
                            <w:rPr>
                              <w:rFonts w:ascii="Arial" w:eastAsia="Arial" w:hAnsi="Arial" w:cs="Arial"/>
                              <w:b/>
                              <w:color w:val="3B3838" w:themeColor="background2" w:themeShade="40"/>
                              <w:sz w:val="22"/>
                              <w:szCs w:val="22"/>
                            </w:rPr>
                          </w:pPr>
                        </w:p>
                        <w:p w14:paraId="622E4025" w14:textId="77777777" w:rsidR="008F3D62" w:rsidRPr="006A6CED" w:rsidRDefault="008F3D62" w:rsidP="002311E4">
                          <w:pPr>
                            <w:pStyle w:val="Default"/>
                            <w:rPr>
                              <w:color w:val="3B3838" w:themeColor="background2" w:themeShade="40"/>
                            </w:rPr>
                          </w:pPr>
                          <w:r w:rsidRPr="006A6CED">
                            <w:rPr>
                              <w:b/>
                              <w:bCs/>
                              <w:color w:val="3B3838" w:themeColor="background2" w:themeShade="40"/>
                            </w:rPr>
                            <w:t xml:space="preserve">Post Title </w:t>
                          </w:r>
                        </w:p>
                        <w:p w14:paraId="486D434F" w14:textId="120A546A" w:rsidR="002311E4" w:rsidRPr="006A6CED" w:rsidRDefault="00B74DFC" w:rsidP="002311E4">
                          <w:pPr>
                            <w:pStyle w:val="Default"/>
                            <w:rPr>
                              <w:color w:val="3B3838" w:themeColor="background2" w:themeShade="40"/>
                            </w:rPr>
                          </w:pPr>
                          <w:r w:rsidRPr="006A6CED">
                            <w:rPr>
                              <w:color w:val="3B3838" w:themeColor="background2" w:themeShade="40"/>
                            </w:rPr>
                            <w:t>Senior Education Manager</w:t>
                          </w:r>
                          <w:r w:rsidR="008F3D62" w:rsidRPr="006A6CED">
                            <w:rPr>
                              <w:color w:val="3B3838" w:themeColor="background2" w:themeShade="40"/>
                            </w:rPr>
                            <w:t xml:space="preserve"> </w:t>
                          </w:r>
                          <w:r w:rsidRPr="006A6CED">
                            <w:rPr>
                              <w:color w:val="3B3838" w:themeColor="background2" w:themeShade="40"/>
                            </w:rPr>
                            <w:t xml:space="preserve">(Full time </w:t>
                          </w:r>
                          <w:r w:rsidR="002311E4" w:rsidRPr="006A6CED">
                            <w:rPr>
                              <w:color w:val="3B3838" w:themeColor="background2" w:themeShade="40"/>
                            </w:rPr>
                            <w:t xml:space="preserve">and </w:t>
                          </w:r>
                          <w:proofErr w:type="gramStart"/>
                          <w:r w:rsidR="002311E4" w:rsidRPr="006A6CED">
                            <w:rPr>
                              <w:color w:val="3B3838" w:themeColor="background2" w:themeShade="40"/>
                            </w:rPr>
                            <w:t>fixed-term</w:t>
                          </w:r>
                          <w:proofErr w:type="gramEnd"/>
                          <w:r w:rsidR="002311E4" w:rsidRPr="006A6CED">
                            <w:rPr>
                              <w:color w:val="3B3838" w:themeColor="background2" w:themeShade="40"/>
                            </w:rPr>
                            <w:t xml:space="preserve"> </w:t>
                          </w:r>
                          <w:r w:rsidR="00F50A39">
                            <w:rPr>
                              <w:color w:val="3B3838" w:themeColor="background2" w:themeShade="40"/>
                            </w:rPr>
                            <w:t>through to August 2024</w:t>
                          </w:r>
                          <w:r w:rsidR="002311E4" w:rsidRPr="006A6CED">
                            <w:rPr>
                              <w:color w:val="3B3838" w:themeColor="background2" w:themeShade="40"/>
                            </w:rPr>
                            <w:t>)</w:t>
                          </w:r>
                        </w:p>
                        <w:p w14:paraId="557D3DB2" w14:textId="77777777" w:rsidR="002311E4" w:rsidRPr="006A6CED" w:rsidRDefault="002311E4" w:rsidP="002311E4">
                          <w:pPr>
                            <w:pStyle w:val="Default"/>
                            <w:rPr>
                              <w:color w:val="3B3838" w:themeColor="background2" w:themeShade="40"/>
                              <w:sz w:val="20"/>
                            </w:rPr>
                          </w:pPr>
                        </w:p>
                        <w:p w14:paraId="5069FFA9" w14:textId="437408AA" w:rsidR="008F3D62" w:rsidRPr="006A6CED" w:rsidRDefault="002311E4" w:rsidP="006A6CED">
                          <w:pPr>
                            <w:pStyle w:val="Default"/>
                            <w:jc w:val="both"/>
                            <w:rPr>
                              <w:color w:val="3B3838" w:themeColor="background2" w:themeShade="40"/>
                            </w:rPr>
                          </w:pPr>
                          <w:r w:rsidRPr="006A6CED">
                            <w:rPr>
                              <w:color w:val="3B3838" w:themeColor="background2" w:themeShade="40"/>
                            </w:rPr>
                            <w:t>The post holder</w:t>
                          </w:r>
                          <w:r w:rsidR="00B74DFC" w:rsidRPr="006A6CED">
                            <w:rPr>
                              <w:color w:val="3B3838" w:themeColor="background2" w:themeShade="40"/>
                            </w:rPr>
                            <w:t xml:space="preserve"> may be required to work outside of normal office hours, </w:t>
                          </w:r>
                          <w:r w:rsidRPr="006A6CED">
                            <w:rPr>
                              <w:color w:val="3B3838" w:themeColor="background2" w:themeShade="40"/>
                            </w:rPr>
                            <w:t>including</w:t>
                          </w:r>
                          <w:r w:rsidR="00B74DFC" w:rsidRPr="006A6CED">
                            <w:rPr>
                              <w:color w:val="3B3838" w:themeColor="background2" w:themeShade="40"/>
                            </w:rPr>
                            <w:t xml:space="preserve"> evenings and weekends.</w:t>
                          </w:r>
                        </w:p>
                        <w:p w14:paraId="6B93BC0B" w14:textId="77777777" w:rsidR="00B74DFC" w:rsidRPr="006A6CED" w:rsidRDefault="00B74DFC" w:rsidP="002311E4">
                          <w:pPr>
                            <w:pStyle w:val="Default"/>
                            <w:rPr>
                              <w:color w:val="3B3838" w:themeColor="background2" w:themeShade="40"/>
                              <w:sz w:val="20"/>
                            </w:rPr>
                          </w:pPr>
                        </w:p>
                        <w:p w14:paraId="27EA061B" w14:textId="77777777" w:rsidR="008F3D62" w:rsidRPr="006A6CED" w:rsidRDefault="008F3D62" w:rsidP="002311E4">
                          <w:pPr>
                            <w:pStyle w:val="Default"/>
                            <w:rPr>
                              <w:color w:val="3B3838" w:themeColor="background2" w:themeShade="40"/>
                            </w:rPr>
                          </w:pPr>
                          <w:r w:rsidRPr="006A6CED">
                            <w:rPr>
                              <w:b/>
                              <w:bCs/>
                              <w:color w:val="3B3838" w:themeColor="background2" w:themeShade="40"/>
                            </w:rPr>
                            <w:t xml:space="preserve">Department/Location </w:t>
                          </w:r>
                        </w:p>
                        <w:p w14:paraId="57F8FCB8" w14:textId="0D81D867" w:rsidR="008F3D62" w:rsidRPr="006A6CED" w:rsidRDefault="008F3D62" w:rsidP="002311E4">
                          <w:pPr>
                            <w:pStyle w:val="Default"/>
                            <w:rPr>
                              <w:color w:val="3B3838" w:themeColor="background2" w:themeShade="40"/>
                            </w:rPr>
                          </w:pPr>
                          <w:r w:rsidRPr="006A6CED">
                            <w:rPr>
                              <w:color w:val="3B3838" w:themeColor="background2" w:themeShade="40"/>
                            </w:rPr>
                            <w:t xml:space="preserve">The Huddersfield Town Foundation, the Leeds Road Sports Complex </w:t>
                          </w:r>
                        </w:p>
                        <w:p w14:paraId="092E67B7" w14:textId="77777777" w:rsidR="00922DC4" w:rsidRPr="006A6CED" w:rsidRDefault="00922DC4" w:rsidP="002311E4">
                          <w:pPr>
                            <w:pStyle w:val="Default"/>
                            <w:rPr>
                              <w:color w:val="3B3838" w:themeColor="background2" w:themeShade="40"/>
                            </w:rPr>
                          </w:pPr>
                        </w:p>
                        <w:p w14:paraId="1E3F0E63" w14:textId="6A3B80B0" w:rsidR="002311E4" w:rsidRPr="006A6CED" w:rsidRDefault="008F3D62" w:rsidP="002311E4">
                          <w:pPr>
                            <w:pStyle w:val="Default"/>
                            <w:rPr>
                              <w:b/>
                              <w:bCs/>
                              <w:color w:val="3B3838" w:themeColor="background2" w:themeShade="40"/>
                            </w:rPr>
                          </w:pPr>
                          <w:r w:rsidRPr="006A6CED">
                            <w:rPr>
                              <w:b/>
                              <w:bCs/>
                              <w:color w:val="3B3838" w:themeColor="background2" w:themeShade="40"/>
                            </w:rPr>
                            <w:t xml:space="preserve">Responsible </w:t>
                          </w:r>
                          <w:r w:rsidR="00775D56">
                            <w:rPr>
                              <w:b/>
                              <w:bCs/>
                              <w:color w:val="3B3838" w:themeColor="background2" w:themeShade="40"/>
                            </w:rPr>
                            <w:t>F</w:t>
                          </w:r>
                          <w:r w:rsidRPr="006A6CED">
                            <w:rPr>
                              <w:b/>
                              <w:bCs/>
                              <w:color w:val="3B3838" w:themeColor="background2" w:themeShade="40"/>
                            </w:rPr>
                            <w:t xml:space="preserve">or </w:t>
                          </w:r>
                        </w:p>
                        <w:p w14:paraId="1F2EBF73" w14:textId="48BCCA30" w:rsidR="00211B42" w:rsidRPr="006A6CED" w:rsidRDefault="002311E4" w:rsidP="002311E4">
                          <w:pPr>
                            <w:pStyle w:val="Default"/>
                            <w:jc w:val="both"/>
                            <w:rPr>
                              <w:bCs/>
                              <w:color w:val="3B3838" w:themeColor="background2" w:themeShade="40"/>
                            </w:rPr>
                          </w:pPr>
                          <w:r w:rsidRPr="006A6CED">
                            <w:rPr>
                              <w:color w:val="3B3838" w:themeColor="background2" w:themeShade="40"/>
                            </w:rPr>
                            <w:t>T</w:t>
                          </w:r>
                          <w:r w:rsidR="00413C17" w:rsidRPr="006A6CED">
                            <w:rPr>
                              <w:color w:val="3B3838" w:themeColor="background2" w:themeShade="40"/>
                            </w:rPr>
                            <w:t>he</w:t>
                          </w:r>
                          <w:r w:rsidR="00080E3A" w:rsidRPr="006A6CED">
                            <w:rPr>
                              <w:color w:val="3B3838" w:themeColor="background2" w:themeShade="40"/>
                            </w:rPr>
                            <w:t xml:space="preserve"> management and development of the ‘Education’ department for the organisation. </w:t>
                          </w:r>
                          <w:r w:rsidR="00211B42" w:rsidRPr="006A6CED">
                            <w:rPr>
                              <w:color w:val="3B3838" w:themeColor="background2" w:themeShade="40"/>
                            </w:rPr>
                            <w:t xml:space="preserve">As a key member of the Education </w:t>
                          </w:r>
                          <w:r w:rsidR="00A9546E" w:rsidRPr="006A6CED">
                            <w:rPr>
                              <w:color w:val="3B3838" w:themeColor="background2" w:themeShade="40"/>
                            </w:rPr>
                            <w:t>team,</w:t>
                          </w:r>
                          <w:r w:rsidR="00211B42" w:rsidRPr="006A6CED">
                            <w:rPr>
                              <w:color w:val="3B3838" w:themeColor="background2" w:themeShade="40"/>
                            </w:rPr>
                            <w:t xml:space="preserve"> </w:t>
                          </w:r>
                          <w:r w:rsidR="00587635" w:rsidRPr="006A6CED">
                            <w:rPr>
                              <w:color w:val="3B3838" w:themeColor="background2" w:themeShade="40"/>
                            </w:rPr>
                            <w:t xml:space="preserve">you will </w:t>
                          </w:r>
                          <w:r w:rsidR="00211B42" w:rsidRPr="006A6CED">
                            <w:rPr>
                              <w:color w:val="3B3838" w:themeColor="background2" w:themeShade="40"/>
                            </w:rPr>
                            <w:t>play an active role in the continued strategic development across the organisation.</w:t>
                          </w:r>
                        </w:p>
                        <w:p w14:paraId="4BC8495A" w14:textId="77777777" w:rsidR="008F3D62" w:rsidRPr="006A6CED" w:rsidRDefault="008F3D62" w:rsidP="002311E4">
                          <w:pPr>
                            <w:pStyle w:val="Default"/>
                            <w:rPr>
                              <w:color w:val="3B3838" w:themeColor="background2" w:themeShade="40"/>
                            </w:rPr>
                          </w:pPr>
                        </w:p>
                        <w:p w14:paraId="2FF91451" w14:textId="1729E6AE" w:rsidR="008F3D62" w:rsidRPr="006A6CED" w:rsidRDefault="008F3D62" w:rsidP="002311E4">
                          <w:pPr>
                            <w:pStyle w:val="Default"/>
                            <w:rPr>
                              <w:b/>
                              <w:bCs/>
                              <w:color w:val="3B3838" w:themeColor="background2" w:themeShade="40"/>
                            </w:rPr>
                          </w:pPr>
                          <w:r w:rsidRPr="006A6CED">
                            <w:rPr>
                              <w:b/>
                              <w:bCs/>
                              <w:color w:val="3B3838" w:themeColor="background2" w:themeShade="40"/>
                            </w:rPr>
                            <w:t xml:space="preserve">Purpose of the Role </w:t>
                          </w:r>
                        </w:p>
                        <w:p w14:paraId="50BEB37A" w14:textId="07C4D85A" w:rsidR="00922DC4" w:rsidRPr="006A6CED" w:rsidRDefault="00922DC4" w:rsidP="0020570B">
                          <w:pPr>
                            <w:jc w:val="both"/>
                            <w:textAlignment w:val="baseline"/>
                            <w:rPr>
                              <w:rFonts w:ascii="Arial" w:hAnsi="Arial" w:cs="Arial"/>
                              <w:color w:val="3B3838" w:themeColor="background2" w:themeShade="40"/>
                            </w:rPr>
                          </w:pPr>
                          <w:r w:rsidRPr="006A6CED">
                            <w:rPr>
                              <w:rFonts w:ascii="Arial" w:hAnsi="Arial" w:cs="Arial"/>
                              <w:color w:val="3B3838" w:themeColor="background2" w:themeShade="40"/>
                            </w:rPr>
                            <w:t xml:space="preserve">To manage and oversee the development of Premier League Primary Stars, and </w:t>
                          </w:r>
                          <w:r w:rsidR="00A9546E" w:rsidRPr="006A6CED">
                            <w:rPr>
                              <w:rFonts w:ascii="Arial" w:hAnsi="Arial" w:cs="Arial"/>
                              <w:color w:val="3B3838" w:themeColor="background2" w:themeShade="40"/>
                            </w:rPr>
                            <w:t>Premier League Inspires</w:t>
                          </w:r>
                          <w:r w:rsidR="002311E4" w:rsidRPr="006A6CED">
                            <w:rPr>
                              <w:rFonts w:ascii="Arial" w:hAnsi="Arial" w:cs="Arial"/>
                              <w:color w:val="3B3838" w:themeColor="background2" w:themeShade="40"/>
                            </w:rPr>
                            <w:t>, our Secondary S</w:t>
                          </w:r>
                          <w:r w:rsidRPr="006A6CED">
                            <w:rPr>
                              <w:rFonts w:ascii="Arial" w:hAnsi="Arial" w:cs="Arial"/>
                              <w:color w:val="3B3838" w:themeColor="background2" w:themeShade="40"/>
                            </w:rPr>
                            <w:t>chools programme</w:t>
                          </w:r>
                          <w:r w:rsidR="002311E4" w:rsidRPr="006A6CED">
                            <w:rPr>
                              <w:rFonts w:ascii="Arial" w:hAnsi="Arial" w:cs="Arial"/>
                              <w:color w:val="3B3838" w:themeColor="background2" w:themeShade="40"/>
                            </w:rPr>
                            <w:t>s</w:t>
                          </w:r>
                          <w:r w:rsidRPr="006A6CED">
                            <w:rPr>
                              <w:rFonts w:ascii="Arial" w:hAnsi="Arial" w:cs="Arial"/>
                              <w:color w:val="3B3838" w:themeColor="background2" w:themeShade="40"/>
                            </w:rPr>
                            <w:t>. This will include the design, delivery, management, and evaluation of these projects and</w:t>
                          </w:r>
                          <w:r w:rsidR="002311E4" w:rsidRPr="006A6CED">
                            <w:rPr>
                              <w:rFonts w:ascii="Arial" w:hAnsi="Arial" w:cs="Arial"/>
                              <w:color w:val="3B3838" w:themeColor="background2" w:themeShade="40"/>
                            </w:rPr>
                            <w:t xml:space="preserve"> activities to achieve both KPI</w:t>
                          </w:r>
                          <w:r w:rsidRPr="006A6CED">
                            <w:rPr>
                              <w:rFonts w:ascii="Arial" w:hAnsi="Arial" w:cs="Arial"/>
                              <w:color w:val="3B3838" w:themeColor="background2" w:themeShade="40"/>
                            </w:rPr>
                            <w:t xml:space="preserve">s and </w:t>
                          </w:r>
                          <w:r w:rsidR="00114A20" w:rsidRPr="006A6CED">
                            <w:rPr>
                              <w:rFonts w:ascii="Arial" w:hAnsi="Arial" w:cs="Arial"/>
                              <w:color w:val="3B3838" w:themeColor="background2" w:themeShade="40"/>
                            </w:rPr>
                            <w:t xml:space="preserve">secure external </w:t>
                          </w:r>
                          <w:r w:rsidRPr="006A6CED">
                            <w:rPr>
                              <w:rFonts w:ascii="Arial" w:hAnsi="Arial" w:cs="Arial"/>
                              <w:color w:val="3B3838" w:themeColor="background2" w:themeShade="40"/>
                            </w:rPr>
                            <w:t xml:space="preserve">funding. </w:t>
                          </w:r>
                        </w:p>
                        <w:p w14:paraId="52845A85" w14:textId="77777777" w:rsidR="002311E4" w:rsidRPr="006A6CED" w:rsidRDefault="002311E4" w:rsidP="0020570B">
                          <w:pPr>
                            <w:jc w:val="both"/>
                            <w:textAlignment w:val="baseline"/>
                            <w:rPr>
                              <w:rFonts w:ascii="Arial" w:hAnsi="Arial" w:cs="Arial"/>
                              <w:color w:val="3B3838" w:themeColor="background2" w:themeShade="40"/>
                              <w:sz w:val="18"/>
                            </w:rPr>
                          </w:pPr>
                        </w:p>
                        <w:p w14:paraId="37FC1119" w14:textId="3795A814" w:rsidR="00114A20" w:rsidRPr="006A6CED" w:rsidRDefault="00114A20" w:rsidP="002311E4">
                          <w:pPr>
                            <w:pStyle w:val="Default"/>
                            <w:jc w:val="both"/>
                            <w:rPr>
                              <w:color w:val="3B3838" w:themeColor="background2" w:themeShade="40"/>
                            </w:rPr>
                          </w:pPr>
                          <w:r w:rsidRPr="006A6CED">
                            <w:rPr>
                              <w:color w:val="3B3838" w:themeColor="background2" w:themeShade="40"/>
                            </w:rPr>
                            <w:t xml:space="preserve">The </w:t>
                          </w:r>
                          <w:r w:rsidR="00794CA1" w:rsidRPr="006A6CED">
                            <w:rPr>
                              <w:color w:val="3B3838" w:themeColor="background2" w:themeShade="40"/>
                            </w:rPr>
                            <w:t xml:space="preserve">post holder </w:t>
                          </w:r>
                          <w:r w:rsidRPr="006A6CED">
                            <w:rPr>
                              <w:color w:val="3B3838" w:themeColor="background2" w:themeShade="40"/>
                            </w:rPr>
                            <w:t xml:space="preserve">will also play a supporting role in the development of the partnerships with Calderdale College (female football academy) and the Foundation Degree programmes in partnership with </w:t>
                          </w:r>
                          <w:r w:rsidR="00CB2BFC" w:rsidRPr="006A6CED">
                            <w:rPr>
                              <w:color w:val="3B3838" w:themeColor="background2" w:themeShade="40"/>
                            </w:rPr>
                            <w:t xml:space="preserve">EFLT (English Football League Trust) and </w:t>
                          </w:r>
                          <w:r w:rsidRPr="006A6CED">
                            <w:rPr>
                              <w:color w:val="3B3838" w:themeColor="background2" w:themeShade="40"/>
                            </w:rPr>
                            <w:t>USW (University of South Wales).</w:t>
                          </w:r>
                        </w:p>
                        <w:p w14:paraId="72BF2419" w14:textId="77777777" w:rsidR="00114A20" w:rsidRPr="006A6CED" w:rsidRDefault="00114A20" w:rsidP="002311E4">
                          <w:pPr>
                            <w:pStyle w:val="Default"/>
                            <w:jc w:val="both"/>
                            <w:rPr>
                              <w:color w:val="3B3838" w:themeColor="background2" w:themeShade="40"/>
                              <w:sz w:val="18"/>
                            </w:rPr>
                          </w:pPr>
                        </w:p>
                        <w:p w14:paraId="3121B8BB" w14:textId="74522B3E" w:rsidR="00922DC4" w:rsidRPr="006A6CED" w:rsidRDefault="00922DC4" w:rsidP="0020570B">
                          <w:pPr>
                            <w:jc w:val="both"/>
                            <w:textAlignment w:val="baseline"/>
                            <w:rPr>
                              <w:rFonts w:ascii="Arial" w:hAnsi="Arial" w:cs="Arial"/>
                              <w:color w:val="3B3838" w:themeColor="background2" w:themeShade="40"/>
                            </w:rPr>
                          </w:pPr>
                          <w:r w:rsidRPr="006A6CED">
                            <w:rPr>
                              <w:rFonts w:ascii="Arial" w:hAnsi="Arial" w:cs="Arial"/>
                              <w:color w:val="3B3838" w:themeColor="background2" w:themeShade="40"/>
                            </w:rPr>
                            <w:t xml:space="preserve">The </w:t>
                          </w:r>
                          <w:r w:rsidR="002311E4" w:rsidRPr="006A6CED">
                            <w:rPr>
                              <w:rFonts w:ascii="Arial" w:hAnsi="Arial" w:cs="Arial"/>
                              <w:color w:val="3B3838" w:themeColor="background2" w:themeShade="40"/>
                            </w:rPr>
                            <w:t xml:space="preserve">Senior </w:t>
                          </w:r>
                          <w:r w:rsidRPr="006A6CED">
                            <w:rPr>
                              <w:rFonts w:ascii="Arial" w:hAnsi="Arial" w:cs="Arial"/>
                              <w:color w:val="3B3838" w:themeColor="background2" w:themeShade="40"/>
                            </w:rPr>
                            <w:t>Education Manager will actively</w:t>
                          </w:r>
                          <w:r w:rsidR="00114A20" w:rsidRPr="006A6CED">
                            <w:rPr>
                              <w:rFonts w:ascii="Arial" w:hAnsi="Arial" w:cs="Arial"/>
                              <w:color w:val="3B3838" w:themeColor="background2" w:themeShade="40"/>
                            </w:rPr>
                            <w:t xml:space="preserve"> support the </w:t>
                          </w:r>
                          <w:r w:rsidR="00A63F80" w:rsidRPr="006A6CED">
                            <w:rPr>
                              <w:rFonts w:ascii="Arial" w:hAnsi="Arial" w:cs="Arial"/>
                              <w:color w:val="3B3838" w:themeColor="background2" w:themeShade="40"/>
                            </w:rPr>
                            <w:t>Foundation CEO</w:t>
                          </w:r>
                          <w:r w:rsidR="00114A20" w:rsidRPr="006A6CED">
                            <w:rPr>
                              <w:rFonts w:ascii="Arial" w:hAnsi="Arial" w:cs="Arial"/>
                              <w:color w:val="3B3838" w:themeColor="background2" w:themeShade="40"/>
                            </w:rPr>
                            <w:t xml:space="preserve"> to work</w:t>
                          </w:r>
                          <w:r w:rsidRPr="006A6CED">
                            <w:rPr>
                              <w:rFonts w:ascii="Arial" w:hAnsi="Arial" w:cs="Arial"/>
                              <w:color w:val="3B3838" w:themeColor="background2" w:themeShade="40"/>
                            </w:rPr>
                            <w:t xml:space="preserve"> with partner organisations (local, regional, and national) to explore and identify new opportunities for education projects under the HTF banner. </w:t>
                          </w:r>
                        </w:p>
                        <w:p w14:paraId="2CBBE0B6" w14:textId="77777777" w:rsidR="00922DC4" w:rsidRPr="006A6CED" w:rsidRDefault="00922DC4" w:rsidP="002311E4">
                          <w:pPr>
                            <w:pStyle w:val="Default"/>
                            <w:rPr>
                              <w:color w:val="3B3838" w:themeColor="background2" w:themeShade="40"/>
                              <w:sz w:val="18"/>
                            </w:rPr>
                          </w:pPr>
                        </w:p>
                        <w:p w14:paraId="5A5BC427" w14:textId="235BAB9A" w:rsidR="008F3D62" w:rsidRPr="006A6CED" w:rsidRDefault="00065A2A" w:rsidP="002311E4">
                          <w:pPr>
                            <w:pStyle w:val="Default"/>
                            <w:rPr>
                              <w:color w:val="3B3838" w:themeColor="background2" w:themeShade="40"/>
                            </w:rPr>
                          </w:pPr>
                          <w:r w:rsidRPr="006A6CED">
                            <w:rPr>
                              <w:b/>
                              <w:bCs/>
                              <w:color w:val="3B3838" w:themeColor="background2" w:themeShade="40"/>
                            </w:rPr>
                            <w:t>Key stakeholders</w:t>
                          </w:r>
                        </w:p>
                        <w:p w14:paraId="0D80F78B" w14:textId="6A0DD9BE" w:rsidR="008F3D62" w:rsidRPr="006A6CED" w:rsidRDefault="008F3D62" w:rsidP="002311E4">
                          <w:pPr>
                            <w:pStyle w:val="Default"/>
                            <w:rPr>
                              <w:color w:val="3B3838" w:themeColor="background2" w:themeShade="40"/>
                            </w:rPr>
                          </w:pPr>
                          <w:r w:rsidRPr="006A6CED">
                            <w:rPr>
                              <w:b/>
                              <w:bCs/>
                              <w:color w:val="3B3838" w:themeColor="background2" w:themeShade="40"/>
                            </w:rPr>
                            <w:t xml:space="preserve">Internal: </w:t>
                          </w:r>
                          <w:r w:rsidR="002311E4" w:rsidRPr="006A6CED">
                            <w:rPr>
                              <w:b/>
                              <w:bCs/>
                              <w:color w:val="3B3838" w:themeColor="background2" w:themeShade="40"/>
                            </w:rPr>
                            <w:tab/>
                          </w:r>
                          <w:r w:rsidR="002311E4" w:rsidRPr="006A6CED">
                            <w:rPr>
                              <w:b/>
                              <w:bCs/>
                              <w:color w:val="3B3838" w:themeColor="background2" w:themeShade="40"/>
                            </w:rPr>
                            <w:tab/>
                          </w:r>
                          <w:r w:rsidRPr="006A6CED">
                            <w:rPr>
                              <w:color w:val="3B3838" w:themeColor="background2" w:themeShade="40"/>
                            </w:rPr>
                            <w:t xml:space="preserve">Huddersfield Town Foundation Chief Executive Officer </w:t>
                          </w:r>
                        </w:p>
                        <w:p w14:paraId="27A54E23" w14:textId="57907E5A" w:rsidR="008F3D62" w:rsidRPr="006A6CED" w:rsidRDefault="00323A7D" w:rsidP="002311E4">
                          <w:pPr>
                            <w:pStyle w:val="Default"/>
                            <w:ind w:left="1440" w:firstLine="720"/>
                            <w:rPr>
                              <w:color w:val="3B3838" w:themeColor="background2" w:themeShade="40"/>
                            </w:rPr>
                          </w:pPr>
                          <w:r>
                            <w:rPr>
                              <w:color w:val="3B3838" w:themeColor="background2" w:themeShade="40"/>
                            </w:rPr>
                            <w:t xml:space="preserve">Chief Operating Officer and </w:t>
                          </w:r>
                          <w:r w:rsidR="00E17123">
                            <w:rPr>
                              <w:color w:val="3B3838" w:themeColor="background2" w:themeShade="40"/>
                            </w:rPr>
                            <w:t xml:space="preserve">Foundation </w:t>
                          </w:r>
                          <w:r w:rsidR="008F3D62" w:rsidRPr="006A6CED">
                            <w:rPr>
                              <w:color w:val="3B3838" w:themeColor="background2" w:themeShade="40"/>
                            </w:rPr>
                            <w:t xml:space="preserve">Heads of Department </w:t>
                          </w:r>
                        </w:p>
                        <w:p w14:paraId="777D96B8" w14:textId="77777777" w:rsidR="0020570B" w:rsidRPr="006A6CED" w:rsidRDefault="008F3D62" w:rsidP="002311E4">
                          <w:pPr>
                            <w:pStyle w:val="Default"/>
                            <w:ind w:left="1440" w:firstLine="720"/>
                            <w:rPr>
                              <w:color w:val="3B3838" w:themeColor="background2" w:themeShade="40"/>
                            </w:rPr>
                          </w:pPr>
                          <w:r w:rsidRPr="006A6CED">
                            <w:rPr>
                              <w:color w:val="3B3838" w:themeColor="background2" w:themeShade="40"/>
                            </w:rPr>
                            <w:t>Project Managers</w:t>
                          </w:r>
                        </w:p>
                        <w:p w14:paraId="0BB368DD" w14:textId="2B23B275" w:rsidR="008F3D62" w:rsidRPr="006A6CED" w:rsidRDefault="0020570B" w:rsidP="002311E4">
                          <w:pPr>
                            <w:pStyle w:val="Default"/>
                            <w:ind w:left="1440" w:firstLine="720"/>
                            <w:rPr>
                              <w:color w:val="3B3838" w:themeColor="background2" w:themeShade="40"/>
                            </w:rPr>
                          </w:pPr>
                          <w:r w:rsidRPr="006A6CED">
                            <w:rPr>
                              <w:color w:val="3B3838" w:themeColor="background2" w:themeShade="40"/>
                            </w:rPr>
                            <w:t>Financial Accountant</w:t>
                          </w:r>
                          <w:r w:rsidR="008F3D62" w:rsidRPr="006A6CED">
                            <w:rPr>
                              <w:color w:val="3B3838" w:themeColor="background2" w:themeShade="40"/>
                            </w:rPr>
                            <w:t xml:space="preserve"> </w:t>
                          </w:r>
                        </w:p>
                        <w:p w14:paraId="7CCA9915" w14:textId="77777777" w:rsidR="008F3D62" w:rsidRPr="006A6CED" w:rsidRDefault="008F3D62" w:rsidP="002311E4">
                          <w:pPr>
                            <w:pStyle w:val="Default"/>
                            <w:ind w:left="1440" w:firstLine="720"/>
                            <w:rPr>
                              <w:color w:val="3B3838" w:themeColor="background2" w:themeShade="40"/>
                            </w:rPr>
                          </w:pPr>
                          <w:r w:rsidRPr="006A6CED">
                            <w:rPr>
                              <w:color w:val="3B3838" w:themeColor="background2" w:themeShade="40"/>
                            </w:rPr>
                            <w:t xml:space="preserve">Delivery staff </w:t>
                          </w:r>
                        </w:p>
                        <w:p w14:paraId="504FA274" w14:textId="7ED79FB9" w:rsidR="008F3D62" w:rsidRPr="006A6CED" w:rsidRDefault="002311E4" w:rsidP="002311E4">
                          <w:pPr>
                            <w:pStyle w:val="Default"/>
                            <w:rPr>
                              <w:color w:val="3B3838" w:themeColor="background2" w:themeShade="40"/>
                            </w:rPr>
                          </w:pPr>
                          <w:r w:rsidRPr="006A6CED">
                            <w:rPr>
                              <w:color w:val="3B3838" w:themeColor="background2" w:themeShade="40"/>
                            </w:rPr>
                            <w:tab/>
                          </w:r>
                          <w:r w:rsidRPr="006A6CED">
                            <w:rPr>
                              <w:color w:val="3B3838" w:themeColor="background2" w:themeShade="40"/>
                            </w:rPr>
                            <w:tab/>
                          </w:r>
                          <w:r w:rsidRPr="006A6CED">
                            <w:rPr>
                              <w:color w:val="3B3838" w:themeColor="background2" w:themeShade="40"/>
                            </w:rPr>
                            <w:tab/>
                            <w:t>Staff and managers throughout the Club</w:t>
                          </w:r>
                        </w:p>
                        <w:p w14:paraId="3DC343F9" w14:textId="77777777" w:rsidR="00211B42" w:rsidRPr="006A6CED" w:rsidRDefault="00211B42" w:rsidP="002311E4">
                          <w:pPr>
                            <w:pStyle w:val="Default"/>
                            <w:rPr>
                              <w:color w:val="3B3838" w:themeColor="background2" w:themeShade="40"/>
                              <w:sz w:val="18"/>
                            </w:rPr>
                          </w:pPr>
                        </w:p>
                        <w:p w14:paraId="7D23D6F9" w14:textId="31177870" w:rsidR="00211B42" w:rsidRPr="006A6CED" w:rsidRDefault="00211B42" w:rsidP="002311E4">
                          <w:pPr>
                            <w:rPr>
                              <w:rFonts w:ascii="Arial" w:eastAsia="Arial" w:hAnsi="Arial" w:cs="Arial"/>
                              <w:color w:val="3B3838" w:themeColor="background2" w:themeShade="40"/>
                            </w:rPr>
                          </w:pPr>
                          <w:r w:rsidRPr="006A6CED">
                            <w:rPr>
                              <w:rFonts w:ascii="Arial" w:eastAsia="Arial" w:hAnsi="Arial" w:cs="Arial"/>
                              <w:b/>
                              <w:color w:val="3B3838" w:themeColor="background2" w:themeShade="40"/>
                            </w:rPr>
                            <w:t>External:</w:t>
                          </w:r>
                          <w:r w:rsidRPr="006A6CED">
                            <w:rPr>
                              <w:rFonts w:ascii="Arial" w:eastAsia="Arial" w:hAnsi="Arial" w:cs="Arial"/>
                              <w:b/>
                              <w:color w:val="3B3838" w:themeColor="background2" w:themeShade="40"/>
                            </w:rPr>
                            <w:tab/>
                          </w:r>
                          <w:r w:rsidR="002311E4" w:rsidRPr="006A6CED">
                            <w:rPr>
                              <w:rFonts w:ascii="Arial" w:eastAsia="Arial" w:hAnsi="Arial" w:cs="Arial"/>
                              <w:b/>
                              <w:color w:val="3B3838" w:themeColor="background2" w:themeShade="40"/>
                            </w:rPr>
                            <w:tab/>
                          </w:r>
                          <w:r w:rsidRPr="006A6CED">
                            <w:rPr>
                              <w:rFonts w:ascii="Arial" w:eastAsia="Arial" w:hAnsi="Arial" w:cs="Arial"/>
                              <w:color w:val="3B3838" w:themeColor="background2" w:themeShade="40"/>
                            </w:rPr>
                            <w:t xml:space="preserve">Including but not limited to: </w:t>
                          </w:r>
                        </w:p>
                        <w:p w14:paraId="62FAF794" w14:textId="77777777" w:rsidR="00211B42" w:rsidRPr="006A6CED" w:rsidRDefault="00211B42" w:rsidP="002311E4">
                          <w:pPr>
                            <w:rPr>
                              <w:rFonts w:ascii="Arial" w:eastAsia="Arial" w:hAnsi="Arial" w:cs="Arial"/>
                              <w:color w:val="3B3838" w:themeColor="background2" w:themeShade="40"/>
                              <w:sz w:val="12"/>
                            </w:rPr>
                          </w:pPr>
                          <w:r w:rsidRPr="006A6CED">
                            <w:rPr>
                              <w:rFonts w:ascii="Arial" w:eastAsia="Arial" w:hAnsi="Arial" w:cs="Arial"/>
                              <w:color w:val="3B3838" w:themeColor="background2" w:themeShade="40"/>
                            </w:rPr>
                            <w:tab/>
                          </w:r>
                          <w:r w:rsidRPr="006A6CED">
                            <w:rPr>
                              <w:rFonts w:ascii="Arial" w:eastAsia="Arial" w:hAnsi="Arial" w:cs="Arial"/>
                              <w:color w:val="3B3838" w:themeColor="background2" w:themeShade="40"/>
                            </w:rPr>
                            <w:tab/>
                          </w:r>
                        </w:p>
                        <w:p w14:paraId="50F8E2F9" w14:textId="2B75EF72" w:rsidR="00211B42" w:rsidRPr="006A6CED" w:rsidRDefault="00211B42" w:rsidP="002311E4">
                          <w:pPr>
                            <w:ind w:left="2160"/>
                            <w:rPr>
                              <w:rFonts w:ascii="Arial" w:eastAsia="Arial" w:hAnsi="Arial" w:cs="Arial"/>
                              <w:color w:val="3B3838" w:themeColor="background2" w:themeShade="40"/>
                            </w:rPr>
                          </w:pPr>
                          <w:r w:rsidRPr="006A6CED">
                            <w:rPr>
                              <w:rFonts w:ascii="Arial" w:eastAsia="Arial" w:hAnsi="Arial" w:cs="Arial"/>
                              <w:color w:val="3B3838" w:themeColor="background2" w:themeShade="40"/>
                            </w:rPr>
                            <w:t xml:space="preserve">Head Teachers/Principals, Teachers/Lecturers and pupils/students in schools, </w:t>
                          </w:r>
                          <w:r w:rsidR="00794CA1" w:rsidRPr="006A6CED">
                            <w:rPr>
                              <w:rFonts w:ascii="Arial" w:eastAsia="Arial" w:hAnsi="Arial" w:cs="Arial"/>
                              <w:color w:val="3B3838" w:themeColor="background2" w:themeShade="40"/>
                            </w:rPr>
                            <w:t>colleges,</w:t>
                          </w:r>
                          <w:r w:rsidRPr="006A6CED">
                            <w:rPr>
                              <w:rFonts w:ascii="Arial" w:eastAsia="Arial" w:hAnsi="Arial" w:cs="Arial"/>
                              <w:color w:val="3B3838" w:themeColor="background2" w:themeShade="40"/>
                            </w:rPr>
                            <w:t xml:space="preserve"> and universities</w:t>
                          </w:r>
                        </w:p>
                        <w:p w14:paraId="4E9CF61B" w14:textId="42E793DA" w:rsidR="00436930" w:rsidRPr="006A6CED" w:rsidRDefault="002311E4" w:rsidP="002311E4">
                          <w:pPr>
                            <w:ind w:left="1440" w:firstLine="720"/>
                            <w:rPr>
                              <w:rFonts w:ascii="Arial" w:eastAsia="Arial" w:hAnsi="Arial" w:cs="Arial"/>
                              <w:color w:val="3B3838" w:themeColor="background2" w:themeShade="40"/>
                            </w:rPr>
                          </w:pPr>
                          <w:r w:rsidRPr="006A6CED">
                            <w:rPr>
                              <w:rFonts w:ascii="Arial" w:eastAsia="Arial" w:hAnsi="Arial" w:cs="Arial"/>
                              <w:color w:val="3B3838" w:themeColor="background2" w:themeShade="40"/>
                            </w:rPr>
                            <w:t>Kirklees Education Committee/</w:t>
                          </w:r>
                          <w:r w:rsidR="00436930" w:rsidRPr="006A6CED">
                            <w:rPr>
                              <w:rFonts w:ascii="Arial" w:eastAsia="Arial" w:hAnsi="Arial" w:cs="Arial"/>
                              <w:color w:val="3B3838" w:themeColor="background2" w:themeShade="40"/>
                            </w:rPr>
                            <w:t>Department</w:t>
                          </w:r>
                        </w:p>
                        <w:p w14:paraId="173EF0A9" w14:textId="711BB35D" w:rsidR="00436930" w:rsidRPr="006A6CED" w:rsidRDefault="00436930" w:rsidP="002311E4">
                          <w:pPr>
                            <w:ind w:left="1440" w:firstLine="720"/>
                            <w:rPr>
                              <w:rFonts w:ascii="Arial" w:eastAsia="Arial" w:hAnsi="Arial" w:cs="Arial"/>
                              <w:color w:val="3B3838" w:themeColor="background2" w:themeShade="40"/>
                            </w:rPr>
                          </w:pPr>
                          <w:r w:rsidRPr="006A6CED">
                            <w:rPr>
                              <w:rFonts w:ascii="Arial" w:eastAsia="Arial" w:hAnsi="Arial" w:cs="Arial"/>
                              <w:color w:val="3B3838" w:themeColor="background2" w:themeShade="40"/>
                            </w:rPr>
                            <w:t>Education</w:t>
                          </w:r>
                          <w:r w:rsidR="00AF1830" w:rsidRPr="006A6CED">
                            <w:rPr>
                              <w:rFonts w:ascii="Arial" w:eastAsia="Arial" w:hAnsi="Arial" w:cs="Arial"/>
                              <w:color w:val="3B3838" w:themeColor="background2" w:themeShade="40"/>
                            </w:rPr>
                            <w:t>al</w:t>
                          </w:r>
                          <w:r w:rsidRPr="006A6CED">
                            <w:rPr>
                              <w:rFonts w:ascii="Arial" w:eastAsia="Arial" w:hAnsi="Arial" w:cs="Arial"/>
                              <w:color w:val="3B3838" w:themeColor="background2" w:themeShade="40"/>
                            </w:rPr>
                            <w:t xml:space="preserve"> Working Parties across Kirklees</w:t>
                          </w:r>
                        </w:p>
                        <w:p w14:paraId="77284E1C" w14:textId="5AA5A592" w:rsidR="00211B42" w:rsidRPr="006A6CED" w:rsidRDefault="00211B42" w:rsidP="002311E4">
                          <w:pPr>
                            <w:ind w:left="1440" w:firstLine="720"/>
                            <w:rPr>
                              <w:rFonts w:ascii="Arial" w:eastAsia="Arial" w:hAnsi="Arial" w:cs="Arial"/>
                              <w:color w:val="3B3838" w:themeColor="background2" w:themeShade="40"/>
                            </w:rPr>
                          </w:pPr>
                          <w:r w:rsidRPr="006A6CED">
                            <w:rPr>
                              <w:rFonts w:ascii="Arial" w:eastAsia="Arial" w:hAnsi="Arial" w:cs="Arial"/>
                              <w:color w:val="3B3838" w:themeColor="background2" w:themeShade="40"/>
                            </w:rPr>
                            <w:t>Community Hubs</w:t>
                          </w:r>
                        </w:p>
                        <w:p w14:paraId="1FCDC44F" w14:textId="1ACAC64B" w:rsidR="00AF1830" w:rsidRPr="006A6CED" w:rsidRDefault="00AF1830" w:rsidP="002311E4">
                          <w:pPr>
                            <w:ind w:left="1440" w:firstLine="720"/>
                            <w:rPr>
                              <w:rFonts w:ascii="Arial" w:eastAsia="Arial" w:hAnsi="Arial" w:cs="Arial"/>
                              <w:color w:val="3B3838" w:themeColor="background2" w:themeShade="40"/>
                            </w:rPr>
                          </w:pPr>
                          <w:r w:rsidRPr="006A6CED">
                            <w:rPr>
                              <w:rFonts w:ascii="Arial" w:eastAsia="Arial" w:hAnsi="Arial" w:cs="Arial"/>
                              <w:color w:val="3B3838" w:themeColor="background2" w:themeShade="40"/>
                            </w:rPr>
                            <w:t>Steering Groups</w:t>
                          </w:r>
                        </w:p>
                        <w:p w14:paraId="318EED50" w14:textId="2A8D672D" w:rsidR="009F236C" w:rsidRPr="006A6CED" w:rsidRDefault="00436930" w:rsidP="002311E4">
                          <w:pPr>
                            <w:ind w:left="1440" w:firstLine="720"/>
                            <w:rPr>
                              <w:rFonts w:ascii="Arial" w:hAnsi="Arial" w:cs="Arial"/>
                              <w:color w:val="3B3838" w:themeColor="background2" w:themeShade="40"/>
                            </w:rPr>
                          </w:pPr>
                          <w:r w:rsidRPr="006A6CED">
                            <w:rPr>
                              <w:rFonts w:ascii="Arial" w:hAnsi="Arial" w:cs="Arial"/>
                              <w:color w:val="3B3838" w:themeColor="background2" w:themeShade="40"/>
                            </w:rPr>
                            <w:t>Educational Providers</w:t>
                          </w:r>
                        </w:p>
                        <w:p w14:paraId="55AEB990" w14:textId="0160B6A8" w:rsidR="00436930" w:rsidRPr="006A6CED" w:rsidRDefault="00436930" w:rsidP="002311E4">
                          <w:pPr>
                            <w:ind w:left="2160"/>
                            <w:rPr>
                              <w:rFonts w:ascii="Arial" w:hAnsi="Arial" w:cs="Arial"/>
                              <w:color w:val="3B3838" w:themeColor="background2" w:themeShade="40"/>
                            </w:rPr>
                          </w:pPr>
                          <w:r w:rsidRPr="006A6CED">
                            <w:rPr>
                              <w:rFonts w:ascii="Arial" w:hAnsi="Arial" w:cs="Arial"/>
                              <w:color w:val="3B3838" w:themeColor="background2" w:themeShade="40"/>
                            </w:rPr>
                            <w:t>Premier League Charitable Fund</w:t>
                          </w:r>
                          <w:r w:rsidR="002311E4" w:rsidRPr="006A6CED">
                            <w:rPr>
                              <w:rFonts w:ascii="Arial" w:hAnsi="Arial" w:cs="Arial"/>
                              <w:color w:val="3B3838" w:themeColor="background2" w:themeShade="40"/>
                            </w:rPr>
                            <w:t xml:space="preserve"> (PLCF)</w:t>
                          </w:r>
                          <w:r w:rsidR="0082205C" w:rsidRPr="006A6CED">
                            <w:rPr>
                              <w:rFonts w:ascii="Arial" w:hAnsi="Arial" w:cs="Arial"/>
                              <w:color w:val="3B3838" w:themeColor="background2" w:themeShade="40"/>
                            </w:rPr>
                            <w:br/>
                          </w:r>
                          <w:r w:rsidR="002311E4" w:rsidRPr="006A6CED">
                            <w:rPr>
                              <w:rFonts w:ascii="Arial" w:hAnsi="Arial" w:cs="Arial"/>
                              <w:color w:val="3B3838" w:themeColor="background2" w:themeShade="40"/>
                            </w:rPr>
                            <w:t>English Football League Trust (</w:t>
                          </w:r>
                          <w:r w:rsidR="0082205C" w:rsidRPr="006A6CED">
                            <w:rPr>
                              <w:rFonts w:ascii="Arial" w:hAnsi="Arial" w:cs="Arial"/>
                              <w:color w:val="3B3838" w:themeColor="background2" w:themeShade="40"/>
                            </w:rPr>
                            <w:t>EFLT</w:t>
                          </w:r>
                          <w:r w:rsidR="002311E4" w:rsidRPr="006A6CED">
                            <w:rPr>
                              <w:rFonts w:ascii="Arial" w:hAnsi="Arial" w:cs="Arial"/>
                              <w:color w:val="3B3838" w:themeColor="background2" w:themeShade="40"/>
                            </w:rPr>
                            <w:t>)</w:t>
                          </w:r>
                          <w:r w:rsidR="0082205C" w:rsidRPr="006A6CED">
                            <w:rPr>
                              <w:rFonts w:ascii="Arial" w:hAnsi="Arial" w:cs="Arial"/>
                              <w:color w:val="3B3838" w:themeColor="background2" w:themeShade="40"/>
                            </w:rPr>
                            <w:t xml:space="preserve"> </w:t>
                          </w:r>
                          <w:r w:rsidR="0082205C" w:rsidRPr="006A6CED">
                            <w:rPr>
                              <w:rFonts w:ascii="Arial" w:hAnsi="Arial" w:cs="Arial"/>
                              <w:color w:val="3B3838" w:themeColor="background2" w:themeShade="40"/>
                            </w:rPr>
                            <w:br/>
                            <w:t xml:space="preserve">USW </w:t>
                          </w:r>
                        </w:p>
                      </w:txbxContent>
                    </v:textbox>
                    <w10:wrap anchorx="margin"/>
                  </v:shape>
                </w:pict>
              </mc:Fallback>
            </mc:AlternateContent>
          </w:r>
        </w:p>
      </w:sdtContent>
    </w:sdt>
    <w:p w14:paraId="2A567837" w14:textId="1325BD72" w:rsidR="0051516F" w:rsidRDefault="008777F4">
      <w:pPr>
        <w:rPr>
          <w:noProof/>
          <w:lang w:eastAsia="en-GB"/>
        </w:rPr>
      </w:pPr>
      <w:r>
        <w:rPr>
          <w:noProof/>
          <w:lang w:eastAsia="en-GB"/>
        </w:rPr>
        <w:lastRenderedPageBreak/>
        <mc:AlternateContent>
          <mc:Choice Requires="wps">
            <w:drawing>
              <wp:anchor distT="0" distB="0" distL="114300" distR="114300" simplePos="0" relativeHeight="251658242" behindDoc="0" locked="0" layoutInCell="1" allowOverlap="1" wp14:anchorId="27BCF9F8" wp14:editId="171F2E60">
                <wp:simplePos x="0" y="0"/>
                <wp:positionH relativeFrom="column">
                  <wp:posOffset>295275</wp:posOffset>
                </wp:positionH>
                <wp:positionV relativeFrom="paragraph">
                  <wp:posOffset>781050</wp:posOffset>
                </wp:positionV>
                <wp:extent cx="6991350" cy="9086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6991350" cy="9086850"/>
                        </a:xfrm>
                        <a:prstGeom prst="rect">
                          <a:avLst/>
                        </a:prstGeom>
                        <a:noFill/>
                        <a:ln w="6350">
                          <a:noFill/>
                        </a:ln>
                      </wps:spPr>
                      <wps:txbx>
                        <w:txbxContent>
                          <w:p w14:paraId="47F296EE" w14:textId="7BEFE452" w:rsidR="00E741B8" w:rsidRPr="0051516F" w:rsidRDefault="00E741B8" w:rsidP="0051516F">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Key Performance Indicators</w:t>
                            </w:r>
                          </w:p>
                          <w:p w14:paraId="3D170EB5" w14:textId="77777777" w:rsidR="002311E4" w:rsidRPr="0051516F" w:rsidRDefault="002311E4" w:rsidP="0051516F">
                            <w:pPr>
                              <w:jc w:val="both"/>
                              <w:rPr>
                                <w:rFonts w:ascii="Arial" w:eastAsia="Arial" w:hAnsi="Arial" w:cs="Arial"/>
                                <w:b/>
                                <w:color w:val="3B3838" w:themeColor="background2" w:themeShade="40"/>
                              </w:rPr>
                            </w:pPr>
                          </w:p>
                          <w:p w14:paraId="24DEA353" w14:textId="25ACA434" w:rsidR="00413C17" w:rsidRPr="0051516F" w:rsidRDefault="00080E3A" w:rsidP="0051516F">
                            <w:pPr>
                              <w:pStyle w:val="ListParagraph"/>
                              <w:numPr>
                                <w:ilvl w:val="0"/>
                                <w:numId w:val="25"/>
                              </w:numPr>
                              <w:spacing w:line="240" w:lineRule="auto"/>
                              <w:jc w:val="both"/>
                              <w:rPr>
                                <w:rFonts w:ascii="Arial" w:eastAsia="Arial" w:hAnsi="Arial" w:cs="Arial"/>
                                <w:color w:val="3B3838" w:themeColor="background2" w:themeShade="40"/>
                                <w:sz w:val="24"/>
                                <w:szCs w:val="24"/>
                              </w:rPr>
                            </w:pPr>
                            <w:r w:rsidRPr="0051516F">
                              <w:rPr>
                                <w:rFonts w:ascii="Arial" w:eastAsia="Times New Roman" w:hAnsi="Arial" w:cs="Arial"/>
                                <w:color w:val="3B3838" w:themeColor="background2" w:themeShade="40"/>
                                <w:sz w:val="24"/>
                                <w:szCs w:val="24"/>
                                <w:bdr w:val="none" w:sz="0" w:space="0" w:color="auto" w:frame="1"/>
                              </w:rPr>
                              <w:t>C</w:t>
                            </w:r>
                            <w:r w:rsidR="009A7DB7" w:rsidRPr="0051516F">
                              <w:rPr>
                                <w:rFonts w:ascii="Arial" w:eastAsia="Times New Roman" w:hAnsi="Arial" w:cs="Arial"/>
                                <w:color w:val="3B3838" w:themeColor="background2" w:themeShade="40"/>
                                <w:sz w:val="24"/>
                                <w:szCs w:val="24"/>
                                <w:bdr w:val="none" w:sz="0" w:space="0" w:color="auto" w:frame="1"/>
                              </w:rPr>
                              <w:t xml:space="preserve">ontinued </w:t>
                            </w:r>
                            <w:r w:rsidR="00A151BC" w:rsidRPr="0051516F">
                              <w:rPr>
                                <w:rFonts w:ascii="Arial" w:eastAsia="Times New Roman" w:hAnsi="Arial" w:cs="Arial"/>
                                <w:color w:val="3B3838" w:themeColor="background2" w:themeShade="40"/>
                                <w:sz w:val="24"/>
                                <w:szCs w:val="24"/>
                                <w:bdr w:val="none" w:sz="0" w:space="0" w:color="auto" w:frame="1"/>
                              </w:rPr>
                              <w:t xml:space="preserve">and sustainable </w:t>
                            </w:r>
                            <w:r w:rsidR="009A7DB7" w:rsidRPr="0051516F">
                              <w:rPr>
                                <w:rFonts w:ascii="Arial" w:eastAsia="Times New Roman" w:hAnsi="Arial" w:cs="Arial"/>
                                <w:color w:val="3B3838" w:themeColor="background2" w:themeShade="40"/>
                                <w:sz w:val="24"/>
                                <w:szCs w:val="24"/>
                                <w:bdr w:val="none" w:sz="0" w:space="0" w:color="auto" w:frame="1"/>
                              </w:rPr>
                              <w:t>growth of the</w:t>
                            </w:r>
                            <w:r w:rsidR="00794CA1" w:rsidRPr="0051516F">
                              <w:rPr>
                                <w:rFonts w:ascii="Arial" w:eastAsia="Times New Roman" w:hAnsi="Arial" w:cs="Arial"/>
                                <w:color w:val="3B3838" w:themeColor="background2" w:themeShade="40"/>
                                <w:sz w:val="24"/>
                                <w:szCs w:val="24"/>
                                <w:bdr w:val="none" w:sz="0" w:space="0" w:color="auto" w:frame="1"/>
                              </w:rPr>
                              <w:t xml:space="preserve"> number of schools who engage in</w:t>
                            </w:r>
                            <w:r w:rsidR="009A7DB7" w:rsidRPr="0051516F">
                              <w:rPr>
                                <w:rFonts w:ascii="Arial" w:eastAsia="Times New Roman" w:hAnsi="Arial" w:cs="Arial"/>
                                <w:color w:val="3B3838" w:themeColor="background2" w:themeShade="40"/>
                                <w:sz w:val="24"/>
                                <w:szCs w:val="24"/>
                                <w:bdr w:val="none" w:sz="0" w:space="0" w:color="auto" w:frame="1"/>
                              </w:rPr>
                              <w:t xml:space="preserve"> </w:t>
                            </w:r>
                            <w:r w:rsidRPr="0051516F">
                              <w:rPr>
                                <w:rFonts w:ascii="Arial" w:eastAsia="Times New Roman" w:hAnsi="Arial" w:cs="Arial"/>
                                <w:color w:val="3B3838" w:themeColor="background2" w:themeShade="40"/>
                                <w:sz w:val="24"/>
                                <w:szCs w:val="24"/>
                                <w:bdr w:val="none" w:sz="0" w:space="0" w:color="auto" w:frame="1"/>
                              </w:rPr>
                              <w:t>P</w:t>
                            </w:r>
                            <w:r w:rsidR="00775D56">
                              <w:rPr>
                                <w:rFonts w:ascii="Arial" w:eastAsia="Times New Roman" w:hAnsi="Arial" w:cs="Arial"/>
                                <w:color w:val="3B3838" w:themeColor="background2" w:themeShade="40"/>
                                <w:sz w:val="24"/>
                                <w:szCs w:val="24"/>
                                <w:bdr w:val="none" w:sz="0" w:space="0" w:color="auto" w:frame="1"/>
                              </w:rPr>
                              <w:t xml:space="preserve">remier </w:t>
                            </w:r>
                            <w:r w:rsidRPr="0051516F">
                              <w:rPr>
                                <w:rFonts w:ascii="Arial" w:eastAsia="Times New Roman" w:hAnsi="Arial" w:cs="Arial"/>
                                <w:color w:val="3B3838" w:themeColor="background2" w:themeShade="40"/>
                                <w:sz w:val="24"/>
                                <w:szCs w:val="24"/>
                                <w:bdr w:val="none" w:sz="0" w:space="0" w:color="auto" w:frame="1"/>
                              </w:rPr>
                              <w:t>L</w:t>
                            </w:r>
                            <w:r w:rsidR="00775D56">
                              <w:rPr>
                                <w:rFonts w:ascii="Arial" w:eastAsia="Times New Roman" w:hAnsi="Arial" w:cs="Arial"/>
                                <w:color w:val="3B3838" w:themeColor="background2" w:themeShade="40"/>
                                <w:sz w:val="24"/>
                                <w:szCs w:val="24"/>
                                <w:bdr w:val="none" w:sz="0" w:space="0" w:color="auto" w:frame="1"/>
                              </w:rPr>
                              <w:t xml:space="preserve">eague </w:t>
                            </w:r>
                            <w:r w:rsidRPr="0051516F">
                              <w:rPr>
                                <w:rFonts w:ascii="Arial" w:eastAsia="Times New Roman" w:hAnsi="Arial" w:cs="Arial"/>
                                <w:color w:val="3B3838" w:themeColor="background2" w:themeShade="40"/>
                                <w:sz w:val="24"/>
                                <w:szCs w:val="24"/>
                                <w:bdr w:val="none" w:sz="0" w:space="0" w:color="auto" w:frame="1"/>
                              </w:rPr>
                              <w:t>P</w:t>
                            </w:r>
                            <w:r w:rsidR="00775D56">
                              <w:rPr>
                                <w:rFonts w:ascii="Arial" w:eastAsia="Times New Roman" w:hAnsi="Arial" w:cs="Arial"/>
                                <w:color w:val="3B3838" w:themeColor="background2" w:themeShade="40"/>
                                <w:sz w:val="24"/>
                                <w:szCs w:val="24"/>
                                <w:bdr w:val="none" w:sz="0" w:space="0" w:color="auto" w:frame="1"/>
                              </w:rPr>
                              <w:t xml:space="preserve">rimary </w:t>
                            </w:r>
                            <w:r w:rsidRPr="0051516F">
                              <w:rPr>
                                <w:rFonts w:ascii="Arial" w:eastAsia="Times New Roman" w:hAnsi="Arial" w:cs="Arial"/>
                                <w:color w:val="3B3838" w:themeColor="background2" w:themeShade="40"/>
                                <w:sz w:val="24"/>
                                <w:szCs w:val="24"/>
                                <w:bdr w:val="none" w:sz="0" w:space="0" w:color="auto" w:frame="1"/>
                              </w:rPr>
                              <w:t>S</w:t>
                            </w:r>
                            <w:r w:rsidR="00775D56">
                              <w:rPr>
                                <w:rFonts w:ascii="Arial" w:eastAsia="Times New Roman" w:hAnsi="Arial" w:cs="Arial"/>
                                <w:color w:val="3B3838" w:themeColor="background2" w:themeShade="40"/>
                                <w:sz w:val="24"/>
                                <w:szCs w:val="24"/>
                                <w:bdr w:val="none" w:sz="0" w:space="0" w:color="auto" w:frame="1"/>
                              </w:rPr>
                              <w:t>tars</w:t>
                            </w:r>
                            <w:r w:rsidR="00794CA1" w:rsidRPr="0051516F">
                              <w:rPr>
                                <w:rFonts w:ascii="Arial" w:eastAsia="Times New Roman" w:hAnsi="Arial" w:cs="Arial"/>
                                <w:color w:val="3B3838" w:themeColor="background2" w:themeShade="40"/>
                                <w:sz w:val="24"/>
                                <w:szCs w:val="24"/>
                                <w:bdr w:val="none" w:sz="0" w:space="0" w:color="auto" w:frame="1"/>
                              </w:rPr>
                              <w:t xml:space="preserve"> and</w:t>
                            </w:r>
                            <w:r w:rsidRPr="0051516F">
                              <w:rPr>
                                <w:rFonts w:ascii="Arial" w:eastAsia="Times New Roman" w:hAnsi="Arial" w:cs="Arial"/>
                                <w:color w:val="3B3838" w:themeColor="background2" w:themeShade="40"/>
                                <w:sz w:val="24"/>
                                <w:szCs w:val="24"/>
                                <w:bdr w:val="none" w:sz="0" w:space="0" w:color="auto" w:frame="1"/>
                              </w:rPr>
                              <w:t xml:space="preserve"> </w:t>
                            </w:r>
                            <w:r w:rsidR="0004788A" w:rsidRPr="0051516F">
                              <w:rPr>
                                <w:rFonts w:ascii="Arial" w:eastAsia="Times New Roman" w:hAnsi="Arial" w:cs="Arial"/>
                                <w:color w:val="3B3838" w:themeColor="background2" w:themeShade="40"/>
                                <w:sz w:val="24"/>
                                <w:szCs w:val="24"/>
                                <w:bdr w:val="none" w:sz="0" w:space="0" w:color="auto" w:frame="1"/>
                              </w:rPr>
                              <w:t>Premier League Inspires</w:t>
                            </w:r>
                            <w:r w:rsidR="00794CA1" w:rsidRPr="0051516F">
                              <w:rPr>
                                <w:rFonts w:ascii="Arial" w:eastAsia="Times New Roman" w:hAnsi="Arial" w:cs="Arial"/>
                                <w:color w:val="3B3838" w:themeColor="background2" w:themeShade="40"/>
                                <w:sz w:val="24"/>
                                <w:szCs w:val="24"/>
                                <w:bdr w:val="none" w:sz="0" w:space="0" w:color="auto" w:frame="1"/>
                              </w:rPr>
                              <w:t xml:space="preserve"> </w:t>
                            </w:r>
                            <w:proofErr w:type="spellStart"/>
                            <w:r w:rsidR="00794CA1" w:rsidRPr="0051516F">
                              <w:rPr>
                                <w:rFonts w:ascii="Arial" w:eastAsia="Times New Roman" w:hAnsi="Arial" w:cs="Arial"/>
                                <w:color w:val="3B3838" w:themeColor="background2" w:themeShade="40"/>
                                <w:sz w:val="24"/>
                                <w:szCs w:val="24"/>
                                <w:bdr w:val="none" w:sz="0" w:space="0" w:color="auto" w:frame="1"/>
                              </w:rPr>
                              <w:t>programmes</w:t>
                            </w:r>
                            <w:proofErr w:type="spellEnd"/>
                            <w:r w:rsidRPr="0051516F">
                              <w:rPr>
                                <w:rFonts w:ascii="Arial" w:eastAsia="Times New Roman" w:hAnsi="Arial" w:cs="Arial"/>
                                <w:color w:val="3B3838" w:themeColor="background2" w:themeShade="40"/>
                                <w:sz w:val="24"/>
                                <w:szCs w:val="24"/>
                                <w:bdr w:val="none" w:sz="0" w:space="0" w:color="auto" w:frame="1"/>
                              </w:rPr>
                              <w:t xml:space="preserve"> and </w:t>
                            </w:r>
                            <w:r w:rsidR="00794CA1" w:rsidRPr="0051516F">
                              <w:rPr>
                                <w:rFonts w:ascii="Arial" w:eastAsia="Times New Roman" w:hAnsi="Arial" w:cs="Arial"/>
                                <w:color w:val="3B3838" w:themeColor="background2" w:themeShade="40"/>
                                <w:sz w:val="24"/>
                                <w:szCs w:val="24"/>
                                <w:bdr w:val="none" w:sz="0" w:space="0" w:color="auto" w:frame="1"/>
                              </w:rPr>
                              <w:t xml:space="preserve">expansion of the </w:t>
                            </w:r>
                            <w:r w:rsidRPr="0051516F">
                              <w:rPr>
                                <w:rFonts w:ascii="Arial" w:eastAsia="Times New Roman" w:hAnsi="Arial" w:cs="Arial"/>
                                <w:color w:val="3B3838" w:themeColor="background2" w:themeShade="40"/>
                                <w:sz w:val="24"/>
                                <w:szCs w:val="24"/>
                                <w:bdr w:val="none" w:sz="0" w:space="0" w:color="auto" w:frame="1"/>
                              </w:rPr>
                              <w:t xml:space="preserve">College </w:t>
                            </w:r>
                            <w:r w:rsidR="002311E4" w:rsidRPr="0051516F">
                              <w:rPr>
                                <w:rFonts w:ascii="Arial" w:eastAsia="Times New Roman" w:hAnsi="Arial" w:cs="Arial"/>
                                <w:color w:val="3B3838" w:themeColor="background2" w:themeShade="40"/>
                                <w:sz w:val="24"/>
                                <w:szCs w:val="24"/>
                                <w:bdr w:val="none" w:sz="0" w:space="0" w:color="auto" w:frame="1"/>
                              </w:rPr>
                              <w:t xml:space="preserve">Education </w:t>
                            </w:r>
                            <w:proofErr w:type="spellStart"/>
                            <w:r w:rsidR="002311E4" w:rsidRPr="0051516F">
                              <w:rPr>
                                <w:rFonts w:ascii="Arial" w:eastAsia="Times New Roman" w:hAnsi="Arial" w:cs="Arial"/>
                                <w:color w:val="3B3838" w:themeColor="background2" w:themeShade="40"/>
                                <w:sz w:val="24"/>
                                <w:szCs w:val="24"/>
                                <w:bdr w:val="none" w:sz="0" w:space="0" w:color="auto" w:frame="1"/>
                              </w:rPr>
                              <w:t>Programme</w:t>
                            </w:r>
                            <w:proofErr w:type="spellEnd"/>
                            <w:r w:rsidR="00775D56">
                              <w:rPr>
                                <w:rFonts w:ascii="Arial" w:eastAsia="Times New Roman" w:hAnsi="Arial" w:cs="Arial"/>
                                <w:color w:val="3B3838" w:themeColor="background2" w:themeShade="40"/>
                                <w:sz w:val="24"/>
                                <w:szCs w:val="24"/>
                                <w:bdr w:val="none" w:sz="0" w:space="0" w:color="auto" w:frame="1"/>
                              </w:rPr>
                              <w:t>.</w:t>
                            </w:r>
                          </w:p>
                          <w:p w14:paraId="1B90C79C" w14:textId="77777777" w:rsidR="002311E4" w:rsidRPr="0051516F" w:rsidRDefault="002311E4" w:rsidP="0051516F">
                            <w:pPr>
                              <w:pStyle w:val="ListParagraph"/>
                              <w:spacing w:line="240" w:lineRule="auto"/>
                              <w:ind w:left="360"/>
                              <w:rPr>
                                <w:rFonts w:ascii="Arial" w:eastAsia="Arial" w:hAnsi="Arial" w:cs="Arial"/>
                                <w:color w:val="3B3838" w:themeColor="background2" w:themeShade="40"/>
                                <w:sz w:val="24"/>
                                <w:szCs w:val="24"/>
                              </w:rPr>
                            </w:pPr>
                          </w:p>
                          <w:p w14:paraId="73801E93" w14:textId="6B241882" w:rsidR="00413C17" w:rsidRPr="0051516F" w:rsidRDefault="00413C17" w:rsidP="0051516F">
                            <w:pPr>
                              <w:pStyle w:val="ListParagraph"/>
                              <w:numPr>
                                <w:ilvl w:val="0"/>
                                <w:numId w:val="25"/>
                              </w:numPr>
                              <w:spacing w:line="240" w:lineRule="auto"/>
                              <w:rPr>
                                <w:rFonts w:ascii="Arial" w:eastAsia="Arial" w:hAnsi="Arial" w:cs="Arial"/>
                                <w:color w:val="3B3838" w:themeColor="background2" w:themeShade="40"/>
                                <w:sz w:val="24"/>
                                <w:szCs w:val="24"/>
                              </w:rPr>
                            </w:pPr>
                            <w:r w:rsidRPr="0051516F">
                              <w:rPr>
                                <w:rFonts w:ascii="Arial" w:eastAsia="Arial" w:hAnsi="Arial" w:cs="Arial"/>
                                <w:color w:val="3B3838" w:themeColor="background2" w:themeShade="40"/>
                                <w:sz w:val="24"/>
                                <w:szCs w:val="24"/>
                              </w:rPr>
                              <w:t>Effective and effic</w:t>
                            </w:r>
                            <w:r w:rsidR="002311E4" w:rsidRPr="0051516F">
                              <w:rPr>
                                <w:rFonts w:ascii="Arial" w:eastAsia="Arial" w:hAnsi="Arial" w:cs="Arial"/>
                                <w:color w:val="3B3838" w:themeColor="background2" w:themeShade="40"/>
                                <w:sz w:val="24"/>
                                <w:szCs w:val="24"/>
                              </w:rPr>
                              <w:t>ient management of allocated budgets</w:t>
                            </w:r>
                            <w:r w:rsidR="00775D56">
                              <w:rPr>
                                <w:rFonts w:ascii="Arial" w:eastAsia="Arial" w:hAnsi="Arial" w:cs="Arial"/>
                                <w:color w:val="3B3838" w:themeColor="background2" w:themeShade="40"/>
                                <w:sz w:val="24"/>
                                <w:szCs w:val="24"/>
                              </w:rPr>
                              <w:t>.</w:t>
                            </w:r>
                          </w:p>
                          <w:p w14:paraId="1A7F98EE" w14:textId="60F5253F" w:rsidR="002311E4" w:rsidRPr="0051516F" w:rsidRDefault="002311E4" w:rsidP="0051516F">
                            <w:pPr>
                              <w:rPr>
                                <w:rFonts w:ascii="Arial" w:eastAsia="Arial" w:hAnsi="Arial" w:cs="Arial"/>
                                <w:color w:val="3B3838" w:themeColor="background2" w:themeShade="40"/>
                              </w:rPr>
                            </w:pPr>
                          </w:p>
                          <w:p w14:paraId="69C9F988" w14:textId="62CD2737" w:rsidR="00080E3A" w:rsidRPr="0051516F" w:rsidRDefault="00413C17" w:rsidP="0051516F">
                            <w:pPr>
                              <w:pStyle w:val="ListParagraph"/>
                              <w:numPr>
                                <w:ilvl w:val="0"/>
                                <w:numId w:val="25"/>
                              </w:numPr>
                              <w:spacing w:line="240" w:lineRule="auto"/>
                              <w:jc w:val="both"/>
                              <w:rPr>
                                <w:rFonts w:ascii="Arial" w:eastAsia="Times New Roman" w:hAnsi="Arial" w:cs="Arial"/>
                                <w:color w:val="3B3838" w:themeColor="background2" w:themeShade="40"/>
                                <w:sz w:val="24"/>
                                <w:szCs w:val="24"/>
                              </w:rPr>
                            </w:pPr>
                            <w:r w:rsidRPr="0051516F">
                              <w:rPr>
                                <w:rFonts w:ascii="Arial" w:eastAsia="Arial" w:hAnsi="Arial" w:cs="Arial"/>
                                <w:color w:val="3B3838" w:themeColor="background2" w:themeShade="40"/>
                                <w:sz w:val="24"/>
                                <w:szCs w:val="24"/>
                              </w:rPr>
                              <w:t xml:space="preserve">Identify, create, and manage strong relationships with a range of educational establishments to ensure the ongoing success of all </w:t>
                            </w:r>
                            <w:r w:rsidR="004922BD" w:rsidRPr="0051516F">
                              <w:rPr>
                                <w:rFonts w:ascii="Arial" w:eastAsia="Arial" w:hAnsi="Arial" w:cs="Arial"/>
                                <w:color w:val="3B3838" w:themeColor="background2" w:themeShade="40"/>
                                <w:sz w:val="24"/>
                                <w:szCs w:val="24"/>
                              </w:rPr>
                              <w:t xml:space="preserve">our </w:t>
                            </w:r>
                            <w:proofErr w:type="spellStart"/>
                            <w:r w:rsidR="002311E4" w:rsidRPr="0051516F">
                              <w:rPr>
                                <w:rFonts w:ascii="Arial" w:eastAsia="Arial" w:hAnsi="Arial" w:cs="Arial"/>
                                <w:color w:val="3B3838" w:themeColor="background2" w:themeShade="40"/>
                                <w:sz w:val="24"/>
                                <w:szCs w:val="24"/>
                              </w:rPr>
                              <w:t>programmes</w:t>
                            </w:r>
                            <w:proofErr w:type="spellEnd"/>
                            <w:r w:rsidR="00775D56">
                              <w:rPr>
                                <w:rFonts w:ascii="Arial" w:eastAsia="Arial" w:hAnsi="Arial" w:cs="Arial"/>
                                <w:color w:val="3B3838" w:themeColor="background2" w:themeShade="40"/>
                                <w:sz w:val="24"/>
                                <w:szCs w:val="24"/>
                              </w:rPr>
                              <w:t>.</w:t>
                            </w:r>
                          </w:p>
                          <w:p w14:paraId="19845FDA" w14:textId="67732F79" w:rsidR="002311E4" w:rsidRPr="0051516F" w:rsidRDefault="002311E4" w:rsidP="0051516F">
                            <w:pPr>
                              <w:jc w:val="both"/>
                              <w:rPr>
                                <w:rFonts w:ascii="Arial" w:eastAsia="Times New Roman" w:hAnsi="Arial" w:cs="Arial"/>
                                <w:color w:val="3B3838" w:themeColor="background2" w:themeShade="40"/>
                              </w:rPr>
                            </w:pPr>
                          </w:p>
                          <w:p w14:paraId="40C2158F" w14:textId="736649B6" w:rsidR="009A7DB7" w:rsidRPr="0051516F" w:rsidRDefault="009A7DB7" w:rsidP="0051516F">
                            <w:pPr>
                              <w:numPr>
                                <w:ilvl w:val="0"/>
                                <w:numId w:val="25"/>
                              </w:numPr>
                              <w:rPr>
                                <w:rFonts w:ascii="Arial" w:eastAsia="Times New Roman" w:hAnsi="Arial" w:cs="Arial"/>
                                <w:color w:val="3B3838" w:themeColor="background2" w:themeShade="40"/>
                                <w:lang w:eastAsia="en-GB"/>
                              </w:rPr>
                            </w:pPr>
                            <w:r w:rsidRPr="0051516F">
                              <w:rPr>
                                <w:rFonts w:ascii="Arial" w:eastAsia="Times New Roman" w:hAnsi="Arial" w:cs="Arial"/>
                                <w:color w:val="3B3838" w:themeColor="background2" w:themeShade="40"/>
                                <w:lang w:val="en-US" w:eastAsia="en-GB"/>
                              </w:rPr>
                              <w:t xml:space="preserve">Evidence of successfully achieving KPIs set by the Premier League Charitable Fund in relation to </w:t>
                            </w:r>
                            <w:r w:rsidR="00080E3A" w:rsidRPr="0051516F">
                              <w:rPr>
                                <w:rFonts w:ascii="Arial" w:eastAsia="Times New Roman" w:hAnsi="Arial" w:cs="Arial"/>
                                <w:color w:val="3B3838" w:themeColor="background2" w:themeShade="40"/>
                                <w:lang w:val="en-US" w:eastAsia="en-GB"/>
                              </w:rPr>
                              <w:t xml:space="preserve">all </w:t>
                            </w:r>
                            <w:r w:rsidR="002311E4" w:rsidRPr="0051516F">
                              <w:rPr>
                                <w:rFonts w:ascii="Arial" w:eastAsia="Times New Roman" w:hAnsi="Arial" w:cs="Arial"/>
                                <w:color w:val="3B3838" w:themeColor="background2" w:themeShade="40"/>
                                <w:lang w:val="en-US" w:eastAsia="en-GB"/>
                              </w:rPr>
                              <w:t xml:space="preserve">the Education </w:t>
                            </w:r>
                            <w:proofErr w:type="spellStart"/>
                            <w:r w:rsidR="002311E4" w:rsidRPr="0051516F">
                              <w:rPr>
                                <w:rFonts w:ascii="Arial" w:eastAsia="Times New Roman" w:hAnsi="Arial" w:cs="Arial"/>
                                <w:color w:val="3B3838" w:themeColor="background2" w:themeShade="40"/>
                                <w:lang w:val="en-US" w:eastAsia="en-GB"/>
                              </w:rPr>
                              <w:t>programmes</w:t>
                            </w:r>
                            <w:proofErr w:type="spellEnd"/>
                            <w:r w:rsidR="00775D56">
                              <w:rPr>
                                <w:rFonts w:ascii="Arial" w:eastAsia="Times New Roman" w:hAnsi="Arial" w:cs="Arial"/>
                                <w:color w:val="3B3838" w:themeColor="background2" w:themeShade="40"/>
                                <w:lang w:val="en-US" w:eastAsia="en-GB"/>
                              </w:rPr>
                              <w:t>.</w:t>
                            </w:r>
                          </w:p>
                          <w:p w14:paraId="309CE1AD" w14:textId="148098E8" w:rsidR="002311E4" w:rsidRPr="0051516F" w:rsidRDefault="002311E4" w:rsidP="0051516F">
                            <w:pPr>
                              <w:rPr>
                                <w:rFonts w:ascii="Arial" w:eastAsia="Times New Roman" w:hAnsi="Arial" w:cs="Arial"/>
                                <w:color w:val="3B3838" w:themeColor="background2" w:themeShade="40"/>
                                <w:lang w:eastAsia="en-GB"/>
                              </w:rPr>
                            </w:pPr>
                          </w:p>
                          <w:p w14:paraId="55318E23" w14:textId="3626B810" w:rsidR="009A7DB7" w:rsidRPr="0051516F" w:rsidRDefault="009A7DB7" w:rsidP="0051516F">
                            <w:pPr>
                              <w:numPr>
                                <w:ilvl w:val="0"/>
                                <w:numId w:val="25"/>
                              </w:numPr>
                              <w:jc w:val="both"/>
                              <w:rPr>
                                <w:rFonts w:ascii="Arial" w:eastAsia="Times New Roman" w:hAnsi="Arial" w:cs="Arial"/>
                                <w:color w:val="3B3838" w:themeColor="background2" w:themeShade="40"/>
                                <w:lang w:eastAsia="en-GB"/>
                              </w:rPr>
                            </w:pPr>
                            <w:r w:rsidRPr="0051516F">
                              <w:rPr>
                                <w:rFonts w:ascii="Arial" w:eastAsia="Times New Roman" w:hAnsi="Arial" w:cs="Arial"/>
                                <w:color w:val="3B3838" w:themeColor="background2" w:themeShade="40"/>
                                <w:lang w:val="en-US" w:eastAsia="en-GB"/>
                              </w:rPr>
                              <w:t xml:space="preserve">Evidence of </w:t>
                            </w:r>
                            <w:proofErr w:type="spellStart"/>
                            <w:r w:rsidRPr="0051516F">
                              <w:rPr>
                                <w:rFonts w:ascii="Arial" w:eastAsia="Times New Roman" w:hAnsi="Arial" w:cs="Arial"/>
                                <w:color w:val="3B3838" w:themeColor="background2" w:themeShade="40"/>
                                <w:lang w:val="en-US" w:eastAsia="en-GB"/>
                              </w:rPr>
                              <w:t>maximising</w:t>
                            </w:r>
                            <w:proofErr w:type="spellEnd"/>
                            <w:r w:rsidRPr="0051516F">
                              <w:rPr>
                                <w:rFonts w:ascii="Arial" w:eastAsia="Times New Roman" w:hAnsi="Arial" w:cs="Arial"/>
                                <w:color w:val="3B3838" w:themeColor="background2" w:themeShade="40"/>
                                <w:lang w:val="en-US" w:eastAsia="en-GB"/>
                              </w:rPr>
                              <w:t xml:space="preserve"> income generation of unrestricted funding through the </w:t>
                            </w:r>
                            <w:proofErr w:type="spellStart"/>
                            <w:r w:rsidRPr="0051516F">
                              <w:rPr>
                                <w:rFonts w:ascii="Arial" w:eastAsia="Times New Roman" w:hAnsi="Arial" w:cs="Arial"/>
                                <w:color w:val="3B3838" w:themeColor="background2" w:themeShade="40"/>
                                <w:lang w:val="en-US" w:eastAsia="en-GB"/>
                              </w:rPr>
                              <w:t>pro</w:t>
                            </w:r>
                            <w:r w:rsidR="002311E4" w:rsidRPr="0051516F">
                              <w:rPr>
                                <w:rFonts w:ascii="Arial" w:eastAsia="Times New Roman" w:hAnsi="Arial" w:cs="Arial"/>
                                <w:color w:val="3B3838" w:themeColor="background2" w:themeShade="40"/>
                                <w:lang w:val="en-US" w:eastAsia="en-GB"/>
                              </w:rPr>
                              <w:t>grammes</w:t>
                            </w:r>
                            <w:proofErr w:type="spellEnd"/>
                            <w:r w:rsidR="002311E4" w:rsidRPr="0051516F">
                              <w:rPr>
                                <w:rFonts w:ascii="Arial" w:eastAsia="Times New Roman" w:hAnsi="Arial" w:cs="Arial"/>
                                <w:color w:val="3B3838" w:themeColor="background2" w:themeShade="40"/>
                                <w:lang w:val="en-US" w:eastAsia="en-GB"/>
                              </w:rPr>
                              <w:t xml:space="preserve"> and wider opportunities</w:t>
                            </w:r>
                            <w:r w:rsidR="00775D56">
                              <w:rPr>
                                <w:rFonts w:ascii="Arial" w:eastAsia="Times New Roman" w:hAnsi="Arial" w:cs="Arial"/>
                                <w:color w:val="3B3838" w:themeColor="background2" w:themeShade="40"/>
                                <w:lang w:val="en-US" w:eastAsia="en-GB"/>
                              </w:rPr>
                              <w:t>.</w:t>
                            </w:r>
                          </w:p>
                          <w:p w14:paraId="1F9530EB" w14:textId="5D4DB5AD" w:rsidR="002311E4" w:rsidRPr="0051516F" w:rsidRDefault="002311E4" w:rsidP="0051516F">
                            <w:pPr>
                              <w:jc w:val="both"/>
                              <w:rPr>
                                <w:rFonts w:ascii="Arial" w:eastAsia="Times New Roman" w:hAnsi="Arial" w:cs="Arial"/>
                                <w:color w:val="3B3838" w:themeColor="background2" w:themeShade="40"/>
                                <w:lang w:eastAsia="en-GB"/>
                              </w:rPr>
                            </w:pPr>
                          </w:p>
                          <w:p w14:paraId="1BD1102D" w14:textId="270DF2A5" w:rsidR="00413C17" w:rsidRPr="0051516F" w:rsidRDefault="00794CA1" w:rsidP="0051516F">
                            <w:pPr>
                              <w:pStyle w:val="ListParagraph"/>
                              <w:numPr>
                                <w:ilvl w:val="0"/>
                                <w:numId w:val="25"/>
                              </w:numPr>
                              <w:spacing w:line="240" w:lineRule="auto"/>
                              <w:jc w:val="both"/>
                              <w:rPr>
                                <w:rFonts w:ascii="Arial" w:eastAsia="Times New Roman" w:hAnsi="Arial" w:cs="Arial"/>
                                <w:color w:val="3B3838" w:themeColor="background2" w:themeShade="40"/>
                                <w:sz w:val="24"/>
                                <w:szCs w:val="24"/>
                              </w:rPr>
                            </w:pPr>
                            <w:r w:rsidRPr="0051516F">
                              <w:rPr>
                                <w:rFonts w:ascii="Arial" w:eastAsia="Times New Roman" w:hAnsi="Arial" w:cs="Arial"/>
                                <w:color w:val="3B3838" w:themeColor="background2" w:themeShade="40"/>
                                <w:sz w:val="24"/>
                                <w:szCs w:val="24"/>
                              </w:rPr>
                              <w:t xml:space="preserve">Develop and implement a quality assurance framework for education </w:t>
                            </w:r>
                            <w:proofErr w:type="spellStart"/>
                            <w:r w:rsidRPr="0051516F">
                              <w:rPr>
                                <w:rFonts w:ascii="Arial" w:eastAsia="Times New Roman" w:hAnsi="Arial" w:cs="Arial"/>
                                <w:color w:val="3B3838" w:themeColor="background2" w:themeShade="40"/>
                                <w:sz w:val="24"/>
                                <w:szCs w:val="24"/>
                              </w:rPr>
                              <w:t>programme</w:t>
                            </w:r>
                            <w:proofErr w:type="spellEnd"/>
                            <w:r w:rsidRPr="0051516F">
                              <w:rPr>
                                <w:rFonts w:ascii="Arial" w:eastAsia="Times New Roman" w:hAnsi="Arial" w:cs="Arial"/>
                                <w:color w:val="3B3838" w:themeColor="background2" w:themeShade="40"/>
                                <w:sz w:val="24"/>
                                <w:szCs w:val="24"/>
                              </w:rPr>
                              <w:t xml:space="preserve"> delivery </w:t>
                            </w:r>
                            <w:r w:rsidR="00F00CE5" w:rsidRPr="0051516F">
                              <w:rPr>
                                <w:rFonts w:ascii="Arial" w:eastAsia="Times New Roman" w:hAnsi="Arial" w:cs="Arial"/>
                                <w:color w:val="3B3838" w:themeColor="background2" w:themeShade="40"/>
                                <w:sz w:val="24"/>
                                <w:szCs w:val="24"/>
                              </w:rPr>
                              <w:t>t</w:t>
                            </w:r>
                            <w:r w:rsidRPr="0051516F">
                              <w:rPr>
                                <w:rFonts w:ascii="Arial" w:eastAsia="Times New Roman" w:hAnsi="Arial" w:cs="Arial"/>
                                <w:color w:val="3B3838" w:themeColor="background2" w:themeShade="40"/>
                                <w:sz w:val="24"/>
                                <w:szCs w:val="24"/>
                              </w:rPr>
                              <w:t xml:space="preserve">hat would evidence sessions are </w:t>
                            </w:r>
                            <w:r w:rsidR="009A7DB7" w:rsidRPr="0051516F">
                              <w:rPr>
                                <w:rFonts w:ascii="Arial" w:eastAsia="Times New Roman" w:hAnsi="Arial" w:cs="Arial"/>
                                <w:color w:val="3B3838" w:themeColor="background2" w:themeShade="40"/>
                                <w:sz w:val="24"/>
                                <w:szCs w:val="24"/>
                              </w:rPr>
                              <w:t xml:space="preserve">well-planned and executed, </w:t>
                            </w:r>
                            <w:r w:rsidRPr="0051516F">
                              <w:rPr>
                                <w:rFonts w:ascii="Arial" w:eastAsia="Times New Roman" w:hAnsi="Arial" w:cs="Arial"/>
                                <w:color w:val="3B3838" w:themeColor="background2" w:themeShade="40"/>
                                <w:sz w:val="24"/>
                                <w:szCs w:val="24"/>
                              </w:rPr>
                              <w:t xml:space="preserve">with supporting </w:t>
                            </w:r>
                            <w:r w:rsidR="009A7DB7" w:rsidRPr="0051516F">
                              <w:rPr>
                                <w:rFonts w:ascii="Arial" w:eastAsia="Times New Roman" w:hAnsi="Arial" w:cs="Arial"/>
                                <w:color w:val="3B3838" w:themeColor="background2" w:themeShade="40"/>
                                <w:sz w:val="24"/>
                                <w:szCs w:val="24"/>
                              </w:rPr>
                              <w:t>evidence from participants and their parents/</w:t>
                            </w:r>
                            <w:r w:rsidRPr="0051516F">
                              <w:rPr>
                                <w:rFonts w:ascii="Arial" w:eastAsia="Times New Roman" w:hAnsi="Arial" w:cs="Arial"/>
                                <w:color w:val="3B3838" w:themeColor="background2" w:themeShade="40"/>
                                <w:sz w:val="24"/>
                                <w:szCs w:val="24"/>
                              </w:rPr>
                              <w:t>guardians</w:t>
                            </w:r>
                            <w:r w:rsidR="009A7DB7" w:rsidRPr="0051516F">
                              <w:rPr>
                                <w:rFonts w:ascii="Arial" w:eastAsia="Times New Roman" w:hAnsi="Arial" w:cs="Arial"/>
                                <w:color w:val="3B3838" w:themeColor="background2" w:themeShade="40"/>
                                <w:sz w:val="24"/>
                                <w:szCs w:val="24"/>
                              </w:rPr>
                              <w:t xml:space="preserve"> and schools.</w:t>
                            </w:r>
                          </w:p>
                          <w:p w14:paraId="7B6A83B3" w14:textId="220795A6" w:rsidR="00787A00" w:rsidRPr="0051516F" w:rsidRDefault="00787A00" w:rsidP="0051516F">
                            <w:pPr>
                              <w:jc w:val="both"/>
                              <w:rPr>
                                <w:rFonts w:ascii="Arial" w:eastAsia="Arial" w:hAnsi="Arial" w:cs="Arial"/>
                                <w:color w:val="3B3838" w:themeColor="background2" w:themeShade="40"/>
                              </w:rPr>
                            </w:pPr>
                          </w:p>
                          <w:p w14:paraId="7EBFAB2B" w14:textId="07134026" w:rsidR="00E741B8" w:rsidRPr="0051516F" w:rsidRDefault="00E741B8" w:rsidP="0051516F">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 xml:space="preserve">Role Specific </w:t>
                            </w:r>
                            <w:r w:rsidR="0051516F">
                              <w:rPr>
                                <w:rFonts w:ascii="Arial" w:eastAsia="Arial" w:hAnsi="Arial" w:cs="Arial"/>
                                <w:b/>
                                <w:color w:val="3B3838" w:themeColor="background2" w:themeShade="40"/>
                              </w:rPr>
                              <w:t>Responsibilities</w:t>
                            </w:r>
                          </w:p>
                          <w:p w14:paraId="1A168E94" w14:textId="77777777" w:rsidR="00E741B8" w:rsidRPr="0051516F" w:rsidRDefault="00E741B8" w:rsidP="0051516F">
                            <w:pPr>
                              <w:jc w:val="both"/>
                              <w:rPr>
                                <w:rFonts w:ascii="Arial" w:eastAsia="Arial" w:hAnsi="Arial" w:cs="Arial"/>
                                <w:color w:val="3B3838" w:themeColor="background2" w:themeShade="40"/>
                              </w:rPr>
                            </w:pPr>
                          </w:p>
                          <w:p w14:paraId="09DE4B58" w14:textId="77777777" w:rsidR="00787A00" w:rsidRPr="0051516F" w:rsidRDefault="00787A00" w:rsidP="0051516F">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u w:val="single"/>
                              </w:rPr>
                              <w:t>Strategic</w:t>
                            </w:r>
                          </w:p>
                          <w:p w14:paraId="1AEEBA4F" w14:textId="77777777" w:rsidR="00787A00" w:rsidRPr="0051516F" w:rsidRDefault="00787A00" w:rsidP="0051516F">
                            <w:pPr>
                              <w:jc w:val="both"/>
                              <w:rPr>
                                <w:rFonts w:ascii="Arial" w:eastAsia="Arial" w:hAnsi="Arial" w:cs="Arial"/>
                                <w:b/>
                                <w:color w:val="3B3838" w:themeColor="background2" w:themeShade="40"/>
                              </w:rPr>
                            </w:pPr>
                          </w:p>
                          <w:p w14:paraId="4468E196" w14:textId="142EB538" w:rsidR="0051516F" w:rsidRPr="0051516F" w:rsidRDefault="00211B42" w:rsidP="0051516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color w:val="3B3838" w:themeColor="background2" w:themeShade="40"/>
                                <w:sz w:val="24"/>
                                <w:szCs w:val="24"/>
                                <w:shd w:val="clear" w:color="auto" w:fill="FFFFFF"/>
                              </w:rPr>
                            </w:pPr>
                            <w:r w:rsidRPr="0051516F">
                              <w:rPr>
                                <w:rFonts w:ascii="Arial" w:hAnsi="Arial" w:cs="Arial"/>
                                <w:color w:val="3B3838" w:themeColor="background2" w:themeShade="40"/>
                                <w:sz w:val="24"/>
                                <w:szCs w:val="24"/>
                              </w:rPr>
                              <w:t xml:space="preserve">Responsible for developing the vision for </w:t>
                            </w:r>
                            <w:r w:rsidR="00C70FD6">
                              <w:rPr>
                                <w:rFonts w:ascii="Arial" w:hAnsi="Arial" w:cs="Arial"/>
                                <w:color w:val="3B3838" w:themeColor="background2" w:themeShade="40"/>
                                <w:sz w:val="24"/>
                                <w:szCs w:val="24"/>
                              </w:rPr>
                              <w:t>all</w:t>
                            </w:r>
                            <w:r w:rsidRPr="0051516F">
                              <w:rPr>
                                <w:rFonts w:ascii="Arial" w:hAnsi="Arial" w:cs="Arial"/>
                                <w:color w:val="3B3838" w:themeColor="background2" w:themeShade="40"/>
                                <w:sz w:val="24"/>
                                <w:szCs w:val="24"/>
                              </w:rPr>
                              <w:t xml:space="preserve"> education </w:t>
                            </w:r>
                            <w:proofErr w:type="spellStart"/>
                            <w:r w:rsidRPr="0051516F">
                              <w:rPr>
                                <w:rFonts w:ascii="Arial" w:hAnsi="Arial" w:cs="Arial"/>
                                <w:color w:val="3B3838" w:themeColor="background2" w:themeShade="40"/>
                                <w:sz w:val="24"/>
                                <w:szCs w:val="24"/>
                              </w:rPr>
                              <w:t>programmes</w:t>
                            </w:r>
                            <w:proofErr w:type="spellEnd"/>
                            <w:r w:rsidRPr="0051516F">
                              <w:rPr>
                                <w:rFonts w:ascii="Arial" w:hAnsi="Arial" w:cs="Arial"/>
                                <w:color w:val="3B3838" w:themeColor="background2" w:themeShade="40"/>
                                <w:sz w:val="24"/>
                                <w:szCs w:val="24"/>
                              </w:rPr>
                              <w:t xml:space="preserve"> so that they complement and add to the overarch</w:t>
                            </w:r>
                            <w:r w:rsidR="002311E4" w:rsidRPr="0051516F">
                              <w:rPr>
                                <w:rFonts w:ascii="Arial" w:hAnsi="Arial" w:cs="Arial"/>
                                <w:color w:val="3B3838" w:themeColor="background2" w:themeShade="40"/>
                                <w:sz w:val="24"/>
                                <w:szCs w:val="24"/>
                              </w:rPr>
                              <w:t xml:space="preserve">ing strategic direction of the Huddersfield Town </w:t>
                            </w:r>
                            <w:proofErr w:type="gramStart"/>
                            <w:r w:rsidR="002311E4" w:rsidRPr="0051516F">
                              <w:rPr>
                                <w:rFonts w:ascii="Arial" w:hAnsi="Arial" w:cs="Arial"/>
                                <w:color w:val="3B3838" w:themeColor="background2" w:themeShade="40"/>
                                <w:sz w:val="24"/>
                                <w:szCs w:val="24"/>
                              </w:rPr>
                              <w:t>Foundation;</w:t>
                            </w:r>
                            <w:proofErr w:type="gramEnd"/>
                          </w:p>
                          <w:p w14:paraId="22DCAE7F" w14:textId="7C35AF0E" w:rsidR="002311E4" w:rsidRPr="0051516F" w:rsidRDefault="002311E4" w:rsidP="0051516F">
                            <w:pPr>
                              <w:jc w:val="both"/>
                              <w:rPr>
                                <w:rFonts w:ascii="Arial" w:hAnsi="Arial" w:cs="Arial"/>
                                <w:color w:val="3B3838" w:themeColor="background2" w:themeShade="40"/>
                                <w:shd w:val="clear" w:color="auto" w:fill="FFFFFF"/>
                              </w:rPr>
                            </w:pPr>
                          </w:p>
                          <w:p w14:paraId="2F7E2EB7" w14:textId="572B5468" w:rsidR="00211B42" w:rsidRPr="0051516F" w:rsidRDefault="00211B42"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color w:val="3B3838" w:themeColor="background2" w:themeShade="40"/>
                                <w:sz w:val="24"/>
                                <w:szCs w:val="24"/>
                              </w:rPr>
                            </w:pPr>
                            <w:r w:rsidRPr="0051516F">
                              <w:rPr>
                                <w:rFonts w:ascii="Arial" w:hAnsi="Arial" w:cs="Arial"/>
                                <w:color w:val="3B3838" w:themeColor="background2" w:themeShade="40"/>
                                <w:sz w:val="24"/>
                                <w:szCs w:val="24"/>
                              </w:rPr>
                              <w:t xml:space="preserve">Support the </w:t>
                            </w:r>
                            <w:r w:rsidR="00D75C4A" w:rsidRPr="0051516F">
                              <w:rPr>
                                <w:rFonts w:ascii="Arial" w:hAnsi="Arial" w:cs="Arial"/>
                                <w:color w:val="3B3838" w:themeColor="background2" w:themeShade="40"/>
                                <w:sz w:val="24"/>
                                <w:szCs w:val="24"/>
                              </w:rPr>
                              <w:t>Senior Management team</w:t>
                            </w:r>
                            <w:r w:rsidR="00E05738">
                              <w:rPr>
                                <w:rFonts w:ascii="Arial" w:hAnsi="Arial" w:cs="Arial"/>
                                <w:color w:val="3B3838" w:themeColor="background2" w:themeShade="40"/>
                                <w:sz w:val="24"/>
                                <w:szCs w:val="24"/>
                              </w:rPr>
                              <w:t>,</w:t>
                            </w:r>
                            <w:r w:rsidR="00D75C4A" w:rsidRPr="0051516F">
                              <w:rPr>
                                <w:rFonts w:ascii="Arial" w:hAnsi="Arial" w:cs="Arial"/>
                                <w:color w:val="3B3838" w:themeColor="background2" w:themeShade="40"/>
                                <w:sz w:val="24"/>
                                <w:szCs w:val="24"/>
                              </w:rPr>
                              <w:t xml:space="preserve"> the</w:t>
                            </w:r>
                            <w:r w:rsidR="005054F4">
                              <w:rPr>
                                <w:rFonts w:ascii="Arial" w:hAnsi="Arial" w:cs="Arial"/>
                                <w:color w:val="3B3838" w:themeColor="background2" w:themeShade="40"/>
                                <w:sz w:val="24"/>
                                <w:szCs w:val="24"/>
                              </w:rPr>
                              <w:t xml:space="preserve"> COO and the</w:t>
                            </w:r>
                            <w:r w:rsidR="00D75C4A" w:rsidRPr="0051516F">
                              <w:rPr>
                                <w:rFonts w:ascii="Arial" w:hAnsi="Arial" w:cs="Arial"/>
                                <w:color w:val="3B3838" w:themeColor="background2" w:themeShade="40"/>
                                <w:sz w:val="24"/>
                                <w:szCs w:val="24"/>
                              </w:rPr>
                              <w:t xml:space="preserve"> CEO </w:t>
                            </w:r>
                            <w:r w:rsidRPr="0051516F">
                              <w:rPr>
                                <w:rFonts w:ascii="Arial" w:hAnsi="Arial" w:cs="Arial"/>
                                <w:color w:val="3B3838" w:themeColor="background2" w:themeShade="40"/>
                                <w:sz w:val="24"/>
                                <w:szCs w:val="24"/>
                              </w:rPr>
                              <w:t xml:space="preserve">in the creation and maintaining of strategic partnerships with key </w:t>
                            </w:r>
                            <w:proofErr w:type="spellStart"/>
                            <w:r w:rsidRPr="0051516F">
                              <w:rPr>
                                <w:rFonts w:ascii="Arial" w:hAnsi="Arial" w:cs="Arial"/>
                                <w:color w:val="3B3838" w:themeColor="background2" w:themeShade="40"/>
                                <w:sz w:val="24"/>
                                <w:szCs w:val="24"/>
                              </w:rPr>
                              <w:t>organisations</w:t>
                            </w:r>
                            <w:proofErr w:type="spellEnd"/>
                            <w:r w:rsidRPr="0051516F">
                              <w:rPr>
                                <w:rFonts w:ascii="Arial" w:hAnsi="Arial" w:cs="Arial"/>
                                <w:color w:val="3B3838" w:themeColor="background2" w:themeShade="40"/>
                                <w:sz w:val="24"/>
                                <w:szCs w:val="24"/>
                              </w:rPr>
                              <w:t xml:space="preserve"> in </w:t>
                            </w:r>
                            <w:proofErr w:type="spellStart"/>
                            <w:r w:rsidRPr="0051516F">
                              <w:rPr>
                                <w:rFonts w:ascii="Arial" w:hAnsi="Arial" w:cs="Arial"/>
                                <w:color w:val="3B3838" w:themeColor="background2" w:themeShade="40"/>
                                <w:sz w:val="24"/>
                                <w:szCs w:val="24"/>
                              </w:rPr>
                              <w:t>Kirklees</w:t>
                            </w:r>
                            <w:proofErr w:type="spellEnd"/>
                            <w:r w:rsidRPr="0051516F">
                              <w:rPr>
                                <w:rFonts w:ascii="Arial" w:hAnsi="Arial" w:cs="Arial"/>
                                <w:color w:val="3B3838" w:themeColor="background2" w:themeShade="40"/>
                                <w:sz w:val="24"/>
                                <w:szCs w:val="24"/>
                              </w:rPr>
                              <w:t xml:space="preserve"> to assist and further develop th</w:t>
                            </w:r>
                            <w:r w:rsidR="0051516F" w:rsidRPr="0051516F">
                              <w:rPr>
                                <w:rFonts w:ascii="Arial" w:hAnsi="Arial" w:cs="Arial"/>
                                <w:color w:val="3B3838" w:themeColor="background2" w:themeShade="40"/>
                                <w:sz w:val="24"/>
                                <w:szCs w:val="24"/>
                              </w:rPr>
                              <w:t xml:space="preserve">e Foundation’s education </w:t>
                            </w:r>
                            <w:proofErr w:type="gramStart"/>
                            <w:r w:rsidR="0051516F" w:rsidRPr="0051516F">
                              <w:rPr>
                                <w:rFonts w:ascii="Arial" w:hAnsi="Arial" w:cs="Arial"/>
                                <w:color w:val="3B3838" w:themeColor="background2" w:themeShade="40"/>
                                <w:sz w:val="24"/>
                                <w:szCs w:val="24"/>
                              </w:rPr>
                              <w:t>offer;</w:t>
                            </w:r>
                            <w:proofErr w:type="gramEnd"/>
                          </w:p>
                          <w:p w14:paraId="5F79DF58" w14:textId="01CFDDC8" w:rsidR="0051516F" w:rsidRPr="0051516F" w:rsidRDefault="0051516F" w:rsidP="0051516F">
                            <w:pPr>
                              <w:rPr>
                                <w:rFonts w:ascii="Arial" w:hAnsi="Arial" w:cs="Arial"/>
                                <w:color w:val="3B3838" w:themeColor="background2" w:themeShade="40"/>
                              </w:rPr>
                            </w:pPr>
                          </w:p>
                          <w:p w14:paraId="505205CC" w14:textId="248CFC12" w:rsidR="00EA5EAE" w:rsidRPr="0051516F" w:rsidRDefault="00211B42" w:rsidP="0051516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color w:val="3B3838" w:themeColor="background2" w:themeShade="40"/>
                                <w:sz w:val="24"/>
                                <w:szCs w:val="24"/>
                              </w:rPr>
                            </w:pPr>
                            <w:r w:rsidRPr="0051516F">
                              <w:rPr>
                                <w:rFonts w:ascii="Arial" w:hAnsi="Arial" w:cs="Arial"/>
                                <w:color w:val="3B3838" w:themeColor="background2" w:themeShade="40"/>
                                <w:sz w:val="24"/>
                                <w:szCs w:val="24"/>
                              </w:rPr>
                              <w:t>Lead on education steering groups as well as represent HTF at local, regional</w:t>
                            </w:r>
                            <w:r w:rsidR="00775D56">
                              <w:rPr>
                                <w:rFonts w:ascii="Arial" w:hAnsi="Arial" w:cs="Arial"/>
                                <w:color w:val="3B3838" w:themeColor="background2" w:themeShade="40"/>
                                <w:sz w:val="24"/>
                                <w:szCs w:val="24"/>
                              </w:rPr>
                              <w:t>,</w:t>
                            </w:r>
                            <w:r w:rsidRPr="0051516F">
                              <w:rPr>
                                <w:rFonts w:ascii="Arial" w:hAnsi="Arial" w:cs="Arial"/>
                                <w:color w:val="3B3838" w:themeColor="background2" w:themeShade="40"/>
                                <w:sz w:val="24"/>
                                <w:szCs w:val="24"/>
                              </w:rPr>
                              <w:t xml:space="preserve"> a</w:t>
                            </w:r>
                            <w:r w:rsidR="0051516F" w:rsidRPr="0051516F">
                              <w:rPr>
                                <w:rFonts w:ascii="Arial" w:hAnsi="Arial" w:cs="Arial"/>
                                <w:color w:val="3B3838" w:themeColor="background2" w:themeShade="40"/>
                                <w:sz w:val="24"/>
                                <w:szCs w:val="24"/>
                              </w:rPr>
                              <w:t>nd national strategic meetings; and,</w:t>
                            </w:r>
                          </w:p>
                          <w:p w14:paraId="6EB4156C" w14:textId="21E49F70" w:rsidR="0051516F" w:rsidRPr="0051516F" w:rsidRDefault="0051516F" w:rsidP="0051516F">
                            <w:pPr>
                              <w:jc w:val="both"/>
                              <w:rPr>
                                <w:rFonts w:ascii="Arial" w:hAnsi="Arial" w:cs="Arial"/>
                                <w:color w:val="3B3838" w:themeColor="background2" w:themeShade="40"/>
                              </w:rPr>
                            </w:pPr>
                          </w:p>
                          <w:p w14:paraId="488ABE6F" w14:textId="41375A14" w:rsidR="00EA5EAE" w:rsidRPr="0051516F" w:rsidRDefault="00EA5EAE" w:rsidP="0051516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rPr>
                            </w:pPr>
                            <w:r w:rsidRPr="0051516F">
                              <w:rPr>
                                <w:rFonts w:ascii="Arial" w:eastAsia="Arial" w:hAnsi="Arial" w:cs="Arial"/>
                                <w:color w:val="3B3838" w:themeColor="background2" w:themeShade="40"/>
                                <w:sz w:val="24"/>
                                <w:szCs w:val="24"/>
                              </w:rPr>
                              <w:t xml:space="preserve">Take responsibility for the day-to-day management of </w:t>
                            </w:r>
                            <w:proofErr w:type="spellStart"/>
                            <w:r w:rsidRPr="0051516F">
                              <w:rPr>
                                <w:rFonts w:ascii="Arial" w:eastAsia="Arial" w:hAnsi="Arial" w:cs="Arial"/>
                                <w:color w:val="3B3838" w:themeColor="background2" w:themeShade="40"/>
                                <w:sz w:val="24"/>
                                <w:szCs w:val="24"/>
                              </w:rPr>
                              <w:t>programmes</w:t>
                            </w:r>
                            <w:proofErr w:type="spellEnd"/>
                            <w:r w:rsidRPr="0051516F">
                              <w:rPr>
                                <w:rFonts w:ascii="Arial" w:eastAsia="Arial" w:hAnsi="Arial" w:cs="Arial"/>
                                <w:color w:val="3B3838" w:themeColor="background2" w:themeShade="40"/>
                                <w:sz w:val="24"/>
                                <w:szCs w:val="24"/>
                              </w:rPr>
                              <w:t>, liaising with partners throughout the lifetime of projects/initiatives (attending meetings etc.).</w:t>
                            </w:r>
                          </w:p>
                          <w:p w14:paraId="038788F0" w14:textId="4164E675" w:rsidR="00BF227E" w:rsidRPr="0051516F" w:rsidRDefault="00BF227E" w:rsidP="0051516F">
                            <w:pPr>
                              <w:jc w:val="both"/>
                              <w:rPr>
                                <w:rFonts w:ascii="Arial" w:eastAsia="Arial" w:hAnsi="Arial" w:cs="Arial"/>
                                <w:color w:val="3B3838" w:themeColor="background2" w:themeShade="40"/>
                              </w:rPr>
                            </w:pPr>
                          </w:p>
                          <w:p w14:paraId="65E76676" w14:textId="77777777" w:rsidR="00BF227E" w:rsidRPr="0051516F" w:rsidRDefault="00BF227E" w:rsidP="0051516F">
                            <w:pPr>
                              <w:jc w:val="both"/>
                              <w:rPr>
                                <w:rFonts w:ascii="Arial" w:eastAsia="Arial" w:hAnsi="Arial" w:cs="Arial"/>
                                <w:b/>
                                <w:bCs/>
                                <w:color w:val="3B3838" w:themeColor="background2" w:themeShade="40"/>
                                <w:u w:val="single"/>
                              </w:rPr>
                            </w:pPr>
                            <w:r w:rsidRPr="0051516F">
                              <w:rPr>
                                <w:rFonts w:ascii="Arial" w:eastAsia="Arial" w:hAnsi="Arial" w:cs="Arial"/>
                                <w:b/>
                                <w:bCs/>
                                <w:color w:val="3B3838" w:themeColor="background2" w:themeShade="40"/>
                                <w:u w:val="single"/>
                              </w:rPr>
                              <w:t>Operational/Delivery</w:t>
                            </w:r>
                          </w:p>
                          <w:p w14:paraId="00DD7C36" w14:textId="77777777" w:rsidR="00BF227E" w:rsidRPr="0051516F" w:rsidRDefault="00BF227E" w:rsidP="0051516F">
                            <w:pPr>
                              <w:rPr>
                                <w:rFonts w:ascii="Arial" w:hAnsi="Arial" w:cs="Arial"/>
                                <w:color w:val="3B3838" w:themeColor="background2" w:themeShade="40"/>
                                <w:lang w:val="en-US"/>
                              </w:rPr>
                            </w:pPr>
                          </w:p>
                          <w:p w14:paraId="4BF2E27B" w14:textId="5B8DA4E3" w:rsidR="00BF227E" w:rsidRPr="0051516F" w:rsidRDefault="00BF227E" w:rsidP="0051516F">
                            <w:pPr>
                              <w:pStyle w:val="ListParagraph"/>
                              <w:numPr>
                                <w:ilvl w:val="0"/>
                                <w:numId w:val="21"/>
                              </w:numPr>
                              <w:spacing w:line="240" w:lineRule="auto"/>
                              <w:jc w:val="both"/>
                              <w:rPr>
                                <w:rFonts w:ascii="Arial" w:hAnsi="Arial" w:cs="Arial"/>
                                <w:color w:val="3B3838" w:themeColor="background2" w:themeShade="40"/>
                                <w:sz w:val="24"/>
                                <w:szCs w:val="24"/>
                              </w:rPr>
                            </w:pPr>
                            <w:r w:rsidRPr="0051516F">
                              <w:rPr>
                                <w:rFonts w:ascii="Arial" w:eastAsia="Arial" w:hAnsi="Arial" w:cs="Arial"/>
                                <w:color w:val="3B3838" w:themeColor="background2" w:themeShade="40"/>
                                <w:sz w:val="24"/>
                                <w:szCs w:val="24"/>
                              </w:rPr>
                              <w:t>Plan, deliver</w:t>
                            </w:r>
                            <w:r w:rsidR="0051516F" w:rsidRPr="0051516F">
                              <w:rPr>
                                <w:rFonts w:ascii="Arial" w:eastAsia="Arial" w:hAnsi="Arial" w:cs="Arial"/>
                                <w:color w:val="3B3838" w:themeColor="background2" w:themeShade="40"/>
                                <w:sz w:val="24"/>
                                <w:szCs w:val="24"/>
                              </w:rPr>
                              <w:t>,</w:t>
                            </w:r>
                            <w:r w:rsidRPr="0051516F">
                              <w:rPr>
                                <w:rFonts w:ascii="Arial" w:eastAsia="Arial" w:hAnsi="Arial" w:cs="Arial"/>
                                <w:color w:val="3B3838" w:themeColor="background2" w:themeShade="40"/>
                                <w:sz w:val="24"/>
                                <w:szCs w:val="24"/>
                              </w:rPr>
                              <w:t xml:space="preserve"> and manage </w:t>
                            </w:r>
                            <w:proofErr w:type="spellStart"/>
                            <w:r w:rsidRPr="0051516F">
                              <w:rPr>
                                <w:rFonts w:ascii="Arial" w:eastAsia="Arial" w:hAnsi="Arial" w:cs="Arial"/>
                                <w:color w:val="3B3838" w:themeColor="background2" w:themeShade="40"/>
                                <w:sz w:val="24"/>
                                <w:szCs w:val="24"/>
                              </w:rPr>
                              <w:t>programmes</w:t>
                            </w:r>
                            <w:proofErr w:type="spellEnd"/>
                            <w:r w:rsidRPr="0051516F">
                              <w:rPr>
                                <w:rFonts w:ascii="Arial" w:eastAsia="Arial" w:hAnsi="Arial" w:cs="Arial"/>
                                <w:color w:val="3B3838" w:themeColor="background2" w:themeShade="40"/>
                                <w:sz w:val="24"/>
                                <w:szCs w:val="24"/>
                              </w:rPr>
                              <w:t>, initiatives and events to</w:t>
                            </w:r>
                            <w:r w:rsidR="0051516F" w:rsidRPr="0051516F">
                              <w:rPr>
                                <w:rFonts w:ascii="Arial" w:eastAsia="Arial" w:hAnsi="Arial" w:cs="Arial"/>
                                <w:color w:val="3B3838" w:themeColor="background2" w:themeShade="40"/>
                                <w:sz w:val="24"/>
                                <w:szCs w:val="24"/>
                              </w:rPr>
                              <w:t xml:space="preserve"> the highest possible </w:t>
                            </w:r>
                            <w:proofErr w:type="gramStart"/>
                            <w:r w:rsidR="0051516F" w:rsidRPr="0051516F">
                              <w:rPr>
                                <w:rFonts w:ascii="Arial" w:eastAsia="Arial" w:hAnsi="Arial" w:cs="Arial"/>
                                <w:color w:val="3B3838" w:themeColor="background2" w:themeShade="40"/>
                                <w:sz w:val="24"/>
                                <w:szCs w:val="24"/>
                              </w:rPr>
                              <w:t>standards;</w:t>
                            </w:r>
                            <w:proofErr w:type="gramEnd"/>
                          </w:p>
                          <w:p w14:paraId="63FB888E" w14:textId="77777777" w:rsidR="0051516F" w:rsidRPr="0051516F" w:rsidRDefault="0051516F" w:rsidP="0051516F">
                            <w:pPr>
                              <w:pStyle w:val="ListParagraph"/>
                              <w:spacing w:line="240" w:lineRule="auto"/>
                              <w:ind w:left="360"/>
                              <w:jc w:val="both"/>
                              <w:rPr>
                                <w:rFonts w:ascii="Arial" w:hAnsi="Arial" w:cs="Arial"/>
                                <w:color w:val="3B3838" w:themeColor="background2" w:themeShade="40"/>
                                <w:sz w:val="24"/>
                                <w:szCs w:val="24"/>
                              </w:rPr>
                            </w:pPr>
                          </w:p>
                          <w:p w14:paraId="23A4543A" w14:textId="54E2B100" w:rsidR="00775D56" w:rsidRDefault="00BF227E" w:rsidP="00775D56">
                            <w:pPr>
                              <w:pStyle w:val="ListParagraph"/>
                              <w:numPr>
                                <w:ilvl w:val="0"/>
                                <w:numId w:val="21"/>
                              </w:numPr>
                              <w:spacing w:line="240" w:lineRule="auto"/>
                              <w:jc w:val="both"/>
                              <w:rPr>
                                <w:rFonts w:ascii="Arial" w:hAnsi="Arial" w:cs="Arial"/>
                                <w:color w:val="3B3838" w:themeColor="background2" w:themeShade="40"/>
                                <w:sz w:val="24"/>
                                <w:szCs w:val="24"/>
                              </w:rPr>
                            </w:pPr>
                            <w:r w:rsidRPr="0051516F">
                              <w:rPr>
                                <w:rFonts w:ascii="Arial" w:hAnsi="Arial" w:cs="Arial"/>
                                <w:color w:val="3B3838" w:themeColor="background2" w:themeShade="40"/>
                                <w:sz w:val="24"/>
                                <w:szCs w:val="24"/>
                              </w:rPr>
                              <w:t>Support the quality assurance framework for st</w:t>
                            </w:r>
                            <w:r w:rsidR="0051516F" w:rsidRPr="0051516F">
                              <w:rPr>
                                <w:rFonts w:ascii="Arial" w:hAnsi="Arial" w:cs="Arial"/>
                                <w:color w:val="3B3838" w:themeColor="background2" w:themeShade="40"/>
                                <w:sz w:val="24"/>
                                <w:szCs w:val="24"/>
                              </w:rPr>
                              <w:t xml:space="preserve">aff delivering on the </w:t>
                            </w:r>
                            <w:proofErr w:type="spellStart"/>
                            <w:r w:rsidR="0051516F" w:rsidRPr="0051516F">
                              <w:rPr>
                                <w:rFonts w:ascii="Arial" w:hAnsi="Arial" w:cs="Arial"/>
                                <w:color w:val="3B3838" w:themeColor="background2" w:themeShade="40"/>
                                <w:sz w:val="24"/>
                                <w:szCs w:val="24"/>
                              </w:rPr>
                              <w:t>programme</w:t>
                            </w:r>
                            <w:proofErr w:type="spellEnd"/>
                            <w:r w:rsidR="00775D56">
                              <w:rPr>
                                <w:rFonts w:ascii="Arial" w:hAnsi="Arial" w:cs="Arial"/>
                                <w:color w:val="3B3838" w:themeColor="background2" w:themeShade="40"/>
                                <w:sz w:val="24"/>
                                <w:szCs w:val="24"/>
                              </w:rPr>
                              <w:t>(s</w:t>
                            </w:r>
                            <w:proofErr w:type="gramStart"/>
                            <w:r w:rsidR="00775D56">
                              <w:rPr>
                                <w:rFonts w:ascii="Arial" w:hAnsi="Arial" w:cs="Arial"/>
                                <w:color w:val="3B3838" w:themeColor="background2" w:themeShade="40"/>
                                <w:sz w:val="24"/>
                                <w:szCs w:val="24"/>
                              </w:rPr>
                              <w:t>)</w:t>
                            </w:r>
                            <w:r w:rsidR="0051516F" w:rsidRPr="0051516F">
                              <w:rPr>
                                <w:rFonts w:ascii="Arial" w:hAnsi="Arial" w:cs="Arial"/>
                                <w:color w:val="3B3838" w:themeColor="background2" w:themeShade="40"/>
                                <w:sz w:val="24"/>
                                <w:szCs w:val="24"/>
                              </w:rPr>
                              <w:t>;</w:t>
                            </w:r>
                            <w:proofErr w:type="gramEnd"/>
                          </w:p>
                          <w:p w14:paraId="4A3CFD0A" w14:textId="77777777" w:rsidR="00775D56" w:rsidRPr="0051516F" w:rsidRDefault="00775D56" w:rsidP="006A6CED">
                            <w:pPr>
                              <w:pStyle w:val="ListParagraph"/>
                              <w:spacing w:line="240" w:lineRule="auto"/>
                              <w:ind w:left="360"/>
                              <w:jc w:val="both"/>
                              <w:rPr>
                                <w:rFonts w:ascii="Arial" w:hAnsi="Arial" w:cs="Arial"/>
                                <w:color w:val="3B3838" w:themeColor="background2" w:themeShade="40"/>
                                <w:sz w:val="24"/>
                                <w:szCs w:val="24"/>
                              </w:rPr>
                            </w:pPr>
                          </w:p>
                          <w:p w14:paraId="56E9E447" w14:textId="2E88C202" w:rsidR="00BF227E" w:rsidRPr="00420785" w:rsidRDefault="00775D56" w:rsidP="006A6CED">
                            <w:pPr>
                              <w:pStyle w:val="ListParagraph"/>
                              <w:numPr>
                                <w:ilvl w:val="0"/>
                                <w:numId w:val="21"/>
                              </w:numPr>
                              <w:spacing w:line="240" w:lineRule="auto"/>
                              <w:jc w:val="both"/>
                              <w:rPr>
                                <w:rFonts w:ascii="Arial" w:hAnsi="Arial" w:cs="Arial"/>
                                <w:color w:val="3B3838" w:themeColor="background2" w:themeShade="40"/>
                                <w:sz w:val="24"/>
                                <w:szCs w:val="24"/>
                              </w:rPr>
                            </w:pPr>
                            <w:proofErr w:type="spellStart"/>
                            <w:r w:rsidRPr="006A6CED">
                              <w:rPr>
                                <w:rFonts w:ascii="Arial" w:hAnsi="Arial" w:cs="Arial"/>
                                <w:color w:val="3B3838" w:themeColor="background2" w:themeShade="40"/>
                                <w:sz w:val="24"/>
                                <w:szCs w:val="24"/>
                              </w:rPr>
                              <w:t>Maximise</w:t>
                            </w:r>
                            <w:proofErr w:type="spellEnd"/>
                            <w:r w:rsidRPr="006A6CED">
                              <w:rPr>
                                <w:rFonts w:ascii="Arial" w:hAnsi="Arial" w:cs="Arial"/>
                                <w:color w:val="3B3838" w:themeColor="background2" w:themeShade="40"/>
                                <w:sz w:val="24"/>
                                <w:szCs w:val="24"/>
                              </w:rPr>
                              <w:t xml:space="preserve"> learner recruitmen</w:t>
                            </w:r>
                            <w:r w:rsidRPr="00420785">
                              <w:rPr>
                                <w:rFonts w:ascii="Arial" w:hAnsi="Arial" w:cs="Arial"/>
                                <w:color w:val="3B3838" w:themeColor="background2" w:themeShade="40"/>
                                <w:sz w:val="24"/>
                                <w:szCs w:val="24"/>
                              </w:rPr>
                              <w:t xml:space="preserve">t, retention, and success through the provision of an outstanding educational experience which enables learners to </w:t>
                            </w:r>
                            <w:proofErr w:type="spellStart"/>
                            <w:r w:rsidRPr="00420785">
                              <w:rPr>
                                <w:rFonts w:ascii="Arial" w:hAnsi="Arial" w:cs="Arial"/>
                                <w:color w:val="3B3838" w:themeColor="background2" w:themeShade="40"/>
                                <w:sz w:val="24"/>
                                <w:szCs w:val="24"/>
                              </w:rPr>
                              <w:t>maximise</w:t>
                            </w:r>
                            <w:proofErr w:type="spellEnd"/>
                            <w:r w:rsidRPr="00420785">
                              <w:rPr>
                                <w:rFonts w:ascii="Arial" w:hAnsi="Arial" w:cs="Arial"/>
                                <w:color w:val="3B3838" w:themeColor="background2" w:themeShade="40"/>
                                <w:sz w:val="24"/>
                                <w:szCs w:val="24"/>
                              </w:rPr>
                              <w:t xml:space="preserve"> their potential</w:t>
                            </w:r>
                            <w:r>
                              <w:rPr>
                                <w:rFonts w:ascii="Arial" w:hAnsi="Arial" w:cs="Arial"/>
                                <w:color w:val="3B3838" w:themeColor="background2" w:themeShade="40"/>
                                <w:sz w:val="24"/>
                                <w:szCs w:val="24"/>
                              </w:rPr>
                              <w:t>,</w:t>
                            </w:r>
                            <w:r w:rsidRPr="00420785">
                              <w:rPr>
                                <w:rFonts w:ascii="Arial" w:hAnsi="Arial" w:cs="Arial"/>
                                <w:color w:val="3B3838" w:themeColor="background2" w:themeShade="40"/>
                                <w:sz w:val="24"/>
                                <w:szCs w:val="24"/>
                              </w:rPr>
                              <w:t xml:space="preserve"> and collect data to evidence </w:t>
                            </w:r>
                            <w:r>
                              <w:rPr>
                                <w:rFonts w:ascii="Arial" w:hAnsi="Arial" w:cs="Arial"/>
                                <w:color w:val="3B3838" w:themeColor="background2" w:themeShade="40"/>
                                <w:sz w:val="24"/>
                                <w:szCs w:val="24"/>
                              </w:rPr>
                              <w:t>successful outcomes; and,</w:t>
                            </w:r>
                          </w:p>
                          <w:p w14:paraId="53ED43E2" w14:textId="77777777" w:rsidR="00EA5EAE" w:rsidRPr="00420785" w:rsidRDefault="00EA5EAE" w:rsidP="0051516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color w:val="3B3838" w:themeColor="background2" w:themeShade="4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CF9F8" id="Text Box 3" o:spid="_x0000_s1028" type="#_x0000_t202" style="position:absolute;margin-left:23.25pt;margin-top:61.5pt;width:550.5pt;height:71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" filled="f" stroked="f" strokeweight=".5pt">
                <v:textbox>
                  <w:txbxContent>
                    <w:p w14:paraId="47F296EE" w14:textId="7BEFE452" w:rsidR="00E741B8" w:rsidRPr="0051516F" w:rsidRDefault="00E741B8" w:rsidP="0051516F">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Key Performance Indicators</w:t>
                      </w:r>
                    </w:p>
                    <w:p w14:paraId="3D170EB5" w14:textId="77777777" w:rsidR="002311E4" w:rsidRPr="0051516F" w:rsidRDefault="002311E4" w:rsidP="0051516F">
                      <w:pPr>
                        <w:jc w:val="both"/>
                        <w:rPr>
                          <w:rFonts w:ascii="Arial" w:eastAsia="Arial" w:hAnsi="Arial" w:cs="Arial"/>
                          <w:b/>
                          <w:color w:val="3B3838" w:themeColor="background2" w:themeShade="40"/>
                        </w:rPr>
                      </w:pPr>
                    </w:p>
                    <w:p w14:paraId="24DEA353" w14:textId="25ACA434" w:rsidR="00413C17" w:rsidRPr="0051516F" w:rsidRDefault="00080E3A" w:rsidP="0051516F">
                      <w:pPr>
                        <w:pStyle w:val="ListParagraph"/>
                        <w:numPr>
                          <w:ilvl w:val="0"/>
                          <w:numId w:val="25"/>
                        </w:numPr>
                        <w:spacing w:line="240" w:lineRule="auto"/>
                        <w:jc w:val="both"/>
                        <w:rPr>
                          <w:rFonts w:ascii="Arial" w:eastAsia="Arial" w:hAnsi="Arial" w:cs="Arial"/>
                          <w:color w:val="3B3838" w:themeColor="background2" w:themeShade="40"/>
                          <w:sz w:val="24"/>
                          <w:szCs w:val="24"/>
                        </w:rPr>
                      </w:pPr>
                      <w:r w:rsidRPr="0051516F">
                        <w:rPr>
                          <w:rFonts w:ascii="Arial" w:eastAsia="Times New Roman" w:hAnsi="Arial" w:cs="Arial"/>
                          <w:color w:val="3B3838" w:themeColor="background2" w:themeShade="40"/>
                          <w:sz w:val="24"/>
                          <w:szCs w:val="24"/>
                          <w:bdr w:val="none" w:sz="0" w:space="0" w:color="auto" w:frame="1"/>
                        </w:rPr>
                        <w:t>C</w:t>
                      </w:r>
                      <w:r w:rsidR="009A7DB7" w:rsidRPr="0051516F">
                        <w:rPr>
                          <w:rFonts w:ascii="Arial" w:eastAsia="Times New Roman" w:hAnsi="Arial" w:cs="Arial"/>
                          <w:color w:val="3B3838" w:themeColor="background2" w:themeShade="40"/>
                          <w:sz w:val="24"/>
                          <w:szCs w:val="24"/>
                          <w:bdr w:val="none" w:sz="0" w:space="0" w:color="auto" w:frame="1"/>
                        </w:rPr>
                        <w:t xml:space="preserve">ontinued </w:t>
                      </w:r>
                      <w:r w:rsidR="00A151BC" w:rsidRPr="0051516F">
                        <w:rPr>
                          <w:rFonts w:ascii="Arial" w:eastAsia="Times New Roman" w:hAnsi="Arial" w:cs="Arial"/>
                          <w:color w:val="3B3838" w:themeColor="background2" w:themeShade="40"/>
                          <w:sz w:val="24"/>
                          <w:szCs w:val="24"/>
                          <w:bdr w:val="none" w:sz="0" w:space="0" w:color="auto" w:frame="1"/>
                        </w:rPr>
                        <w:t xml:space="preserve">and sustainable </w:t>
                      </w:r>
                      <w:r w:rsidR="009A7DB7" w:rsidRPr="0051516F">
                        <w:rPr>
                          <w:rFonts w:ascii="Arial" w:eastAsia="Times New Roman" w:hAnsi="Arial" w:cs="Arial"/>
                          <w:color w:val="3B3838" w:themeColor="background2" w:themeShade="40"/>
                          <w:sz w:val="24"/>
                          <w:szCs w:val="24"/>
                          <w:bdr w:val="none" w:sz="0" w:space="0" w:color="auto" w:frame="1"/>
                        </w:rPr>
                        <w:t>growth of the</w:t>
                      </w:r>
                      <w:r w:rsidR="00794CA1" w:rsidRPr="0051516F">
                        <w:rPr>
                          <w:rFonts w:ascii="Arial" w:eastAsia="Times New Roman" w:hAnsi="Arial" w:cs="Arial"/>
                          <w:color w:val="3B3838" w:themeColor="background2" w:themeShade="40"/>
                          <w:sz w:val="24"/>
                          <w:szCs w:val="24"/>
                          <w:bdr w:val="none" w:sz="0" w:space="0" w:color="auto" w:frame="1"/>
                        </w:rPr>
                        <w:t xml:space="preserve"> number of schools who engage in</w:t>
                      </w:r>
                      <w:r w:rsidR="009A7DB7" w:rsidRPr="0051516F">
                        <w:rPr>
                          <w:rFonts w:ascii="Arial" w:eastAsia="Times New Roman" w:hAnsi="Arial" w:cs="Arial"/>
                          <w:color w:val="3B3838" w:themeColor="background2" w:themeShade="40"/>
                          <w:sz w:val="24"/>
                          <w:szCs w:val="24"/>
                          <w:bdr w:val="none" w:sz="0" w:space="0" w:color="auto" w:frame="1"/>
                        </w:rPr>
                        <w:t xml:space="preserve"> </w:t>
                      </w:r>
                      <w:r w:rsidRPr="0051516F">
                        <w:rPr>
                          <w:rFonts w:ascii="Arial" w:eastAsia="Times New Roman" w:hAnsi="Arial" w:cs="Arial"/>
                          <w:color w:val="3B3838" w:themeColor="background2" w:themeShade="40"/>
                          <w:sz w:val="24"/>
                          <w:szCs w:val="24"/>
                          <w:bdr w:val="none" w:sz="0" w:space="0" w:color="auto" w:frame="1"/>
                        </w:rPr>
                        <w:t>P</w:t>
                      </w:r>
                      <w:r w:rsidR="00775D56">
                        <w:rPr>
                          <w:rFonts w:ascii="Arial" w:eastAsia="Times New Roman" w:hAnsi="Arial" w:cs="Arial"/>
                          <w:color w:val="3B3838" w:themeColor="background2" w:themeShade="40"/>
                          <w:sz w:val="24"/>
                          <w:szCs w:val="24"/>
                          <w:bdr w:val="none" w:sz="0" w:space="0" w:color="auto" w:frame="1"/>
                        </w:rPr>
                        <w:t xml:space="preserve">remier </w:t>
                      </w:r>
                      <w:r w:rsidRPr="0051516F">
                        <w:rPr>
                          <w:rFonts w:ascii="Arial" w:eastAsia="Times New Roman" w:hAnsi="Arial" w:cs="Arial"/>
                          <w:color w:val="3B3838" w:themeColor="background2" w:themeShade="40"/>
                          <w:sz w:val="24"/>
                          <w:szCs w:val="24"/>
                          <w:bdr w:val="none" w:sz="0" w:space="0" w:color="auto" w:frame="1"/>
                        </w:rPr>
                        <w:t>L</w:t>
                      </w:r>
                      <w:r w:rsidR="00775D56">
                        <w:rPr>
                          <w:rFonts w:ascii="Arial" w:eastAsia="Times New Roman" w:hAnsi="Arial" w:cs="Arial"/>
                          <w:color w:val="3B3838" w:themeColor="background2" w:themeShade="40"/>
                          <w:sz w:val="24"/>
                          <w:szCs w:val="24"/>
                          <w:bdr w:val="none" w:sz="0" w:space="0" w:color="auto" w:frame="1"/>
                        </w:rPr>
                        <w:t xml:space="preserve">eague </w:t>
                      </w:r>
                      <w:r w:rsidRPr="0051516F">
                        <w:rPr>
                          <w:rFonts w:ascii="Arial" w:eastAsia="Times New Roman" w:hAnsi="Arial" w:cs="Arial"/>
                          <w:color w:val="3B3838" w:themeColor="background2" w:themeShade="40"/>
                          <w:sz w:val="24"/>
                          <w:szCs w:val="24"/>
                          <w:bdr w:val="none" w:sz="0" w:space="0" w:color="auto" w:frame="1"/>
                        </w:rPr>
                        <w:t>P</w:t>
                      </w:r>
                      <w:r w:rsidR="00775D56">
                        <w:rPr>
                          <w:rFonts w:ascii="Arial" w:eastAsia="Times New Roman" w:hAnsi="Arial" w:cs="Arial"/>
                          <w:color w:val="3B3838" w:themeColor="background2" w:themeShade="40"/>
                          <w:sz w:val="24"/>
                          <w:szCs w:val="24"/>
                          <w:bdr w:val="none" w:sz="0" w:space="0" w:color="auto" w:frame="1"/>
                        </w:rPr>
                        <w:t xml:space="preserve">rimary </w:t>
                      </w:r>
                      <w:r w:rsidRPr="0051516F">
                        <w:rPr>
                          <w:rFonts w:ascii="Arial" w:eastAsia="Times New Roman" w:hAnsi="Arial" w:cs="Arial"/>
                          <w:color w:val="3B3838" w:themeColor="background2" w:themeShade="40"/>
                          <w:sz w:val="24"/>
                          <w:szCs w:val="24"/>
                          <w:bdr w:val="none" w:sz="0" w:space="0" w:color="auto" w:frame="1"/>
                        </w:rPr>
                        <w:t>S</w:t>
                      </w:r>
                      <w:r w:rsidR="00775D56">
                        <w:rPr>
                          <w:rFonts w:ascii="Arial" w:eastAsia="Times New Roman" w:hAnsi="Arial" w:cs="Arial"/>
                          <w:color w:val="3B3838" w:themeColor="background2" w:themeShade="40"/>
                          <w:sz w:val="24"/>
                          <w:szCs w:val="24"/>
                          <w:bdr w:val="none" w:sz="0" w:space="0" w:color="auto" w:frame="1"/>
                        </w:rPr>
                        <w:t>tars</w:t>
                      </w:r>
                      <w:r w:rsidR="00794CA1" w:rsidRPr="0051516F">
                        <w:rPr>
                          <w:rFonts w:ascii="Arial" w:eastAsia="Times New Roman" w:hAnsi="Arial" w:cs="Arial"/>
                          <w:color w:val="3B3838" w:themeColor="background2" w:themeShade="40"/>
                          <w:sz w:val="24"/>
                          <w:szCs w:val="24"/>
                          <w:bdr w:val="none" w:sz="0" w:space="0" w:color="auto" w:frame="1"/>
                        </w:rPr>
                        <w:t xml:space="preserve"> and</w:t>
                      </w:r>
                      <w:r w:rsidRPr="0051516F">
                        <w:rPr>
                          <w:rFonts w:ascii="Arial" w:eastAsia="Times New Roman" w:hAnsi="Arial" w:cs="Arial"/>
                          <w:color w:val="3B3838" w:themeColor="background2" w:themeShade="40"/>
                          <w:sz w:val="24"/>
                          <w:szCs w:val="24"/>
                          <w:bdr w:val="none" w:sz="0" w:space="0" w:color="auto" w:frame="1"/>
                        </w:rPr>
                        <w:t xml:space="preserve"> </w:t>
                      </w:r>
                      <w:r w:rsidR="0004788A" w:rsidRPr="0051516F">
                        <w:rPr>
                          <w:rFonts w:ascii="Arial" w:eastAsia="Times New Roman" w:hAnsi="Arial" w:cs="Arial"/>
                          <w:color w:val="3B3838" w:themeColor="background2" w:themeShade="40"/>
                          <w:sz w:val="24"/>
                          <w:szCs w:val="24"/>
                          <w:bdr w:val="none" w:sz="0" w:space="0" w:color="auto" w:frame="1"/>
                        </w:rPr>
                        <w:t>Premier League Inspires</w:t>
                      </w:r>
                      <w:r w:rsidR="00794CA1" w:rsidRPr="0051516F">
                        <w:rPr>
                          <w:rFonts w:ascii="Arial" w:eastAsia="Times New Roman" w:hAnsi="Arial" w:cs="Arial"/>
                          <w:color w:val="3B3838" w:themeColor="background2" w:themeShade="40"/>
                          <w:sz w:val="24"/>
                          <w:szCs w:val="24"/>
                          <w:bdr w:val="none" w:sz="0" w:space="0" w:color="auto" w:frame="1"/>
                        </w:rPr>
                        <w:t xml:space="preserve"> </w:t>
                      </w:r>
                      <w:proofErr w:type="spellStart"/>
                      <w:r w:rsidR="00794CA1" w:rsidRPr="0051516F">
                        <w:rPr>
                          <w:rFonts w:ascii="Arial" w:eastAsia="Times New Roman" w:hAnsi="Arial" w:cs="Arial"/>
                          <w:color w:val="3B3838" w:themeColor="background2" w:themeShade="40"/>
                          <w:sz w:val="24"/>
                          <w:szCs w:val="24"/>
                          <w:bdr w:val="none" w:sz="0" w:space="0" w:color="auto" w:frame="1"/>
                        </w:rPr>
                        <w:t>programmes</w:t>
                      </w:r>
                      <w:proofErr w:type="spellEnd"/>
                      <w:r w:rsidRPr="0051516F">
                        <w:rPr>
                          <w:rFonts w:ascii="Arial" w:eastAsia="Times New Roman" w:hAnsi="Arial" w:cs="Arial"/>
                          <w:color w:val="3B3838" w:themeColor="background2" w:themeShade="40"/>
                          <w:sz w:val="24"/>
                          <w:szCs w:val="24"/>
                          <w:bdr w:val="none" w:sz="0" w:space="0" w:color="auto" w:frame="1"/>
                        </w:rPr>
                        <w:t xml:space="preserve"> and </w:t>
                      </w:r>
                      <w:r w:rsidR="00794CA1" w:rsidRPr="0051516F">
                        <w:rPr>
                          <w:rFonts w:ascii="Arial" w:eastAsia="Times New Roman" w:hAnsi="Arial" w:cs="Arial"/>
                          <w:color w:val="3B3838" w:themeColor="background2" w:themeShade="40"/>
                          <w:sz w:val="24"/>
                          <w:szCs w:val="24"/>
                          <w:bdr w:val="none" w:sz="0" w:space="0" w:color="auto" w:frame="1"/>
                        </w:rPr>
                        <w:t xml:space="preserve">expansion of the </w:t>
                      </w:r>
                      <w:r w:rsidRPr="0051516F">
                        <w:rPr>
                          <w:rFonts w:ascii="Arial" w:eastAsia="Times New Roman" w:hAnsi="Arial" w:cs="Arial"/>
                          <w:color w:val="3B3838" w:themeColor="background2" w:themeShade="40"/>
                          <w:sz w:val="24"/>
                          <w:szCs w:val="24"/>
                          <w:bdr w:val="none" w:sz="0" w:space="0" w:color="auto" w:frame="1"/>
                        </w:rPr>
                        <w:t xml:space="preserve">College </w:t>
                      </w:r>
                      <w:r w:rsidR="002311E4" w:rsidRPr="0051516F">
                        <w:rPr>
                          <w:rFonts w:ascii="Arial" w:eastAsia="Times New Roman" w:hAnsi="Arial" w:cs="Arial"/>
                          <w:color w:val="3B3838" w:themeColor="background2" w:themeShade="40"/>
                          <w:sz w:val="24"/>
                          <w:szCs w:val="24"/>
                          <w:bdr w:val="none" w:sz="0" w:space="0" w:color="auto" w:frame="1"/>
                        </w:rPr>
                        <w:t xml:space="preserve">Education </w:t>
                      </w:r>
                      <w:proofErr w:type="spellStart"/>
                      <w:r w:rsidR="002311E4" w:rsidRPr="0051516F">
                        <w:rPr>
                          <w:rFonts w:ascii="Arial" w:eastAsia="Times New Roman" w:hAnsi="Arial" w:cs="Arial"/>
                          <w:color w:val="3B3838" w:themeColor="background2" w:themeShade="40"/>
                          <w:sz w:val="24"/>
                          <w:szCs w:val="24"/>
                          <w:bdr w:val="none" w:sz="0" w:space="0" w:color="auto" w:frame="1"/>
                        </w:rPr>
                        <w:t>Programme</w:t>
                      </w:r>
                      <w:proofErr w:type="spellEnd"/>
                      <w:r w:rsidR="00775D56">
                        <w:rPr>
                          <w:rFonts w:ascii="Arial" w:eastAsia="Times New Roman" w:hAnsi="Arial" w:cs="Arial"/>
                          <w:color w:val="3B3838" w:themeColor="background2" w:themeShade="40"/>
                          <w:sz w:val="24"/>
                          <w:szCs w:val="24"/>
                          <w:bdr w:val="none" w:sz="0" w:space="0" w:color="auto" w:frame="1"/>
                        </w:rPr>
                        <w:t>.</w:t>
                      </w:r>
                    </w:p>
                    <w:p w14:paraId="1B90C79C" w14:textId="77777777" w:rsidR="002311E4" w:rsidRPr="0051516F" w:rsidRDefault="002311E4" w:rsidP="0051516F">
                      <w:pPr>
                        <w:pStyle w:val="ListParagraph"/>
                        <w:spacing w:line="240" w:lineRule="auto"/>
                        <w:ind w:left="360"/>
                        <w:rPr>
                          <w:rFonts w:ascii="Arial" w:eastAsia="Arial" w:hAnsi="Arial" w:cs="Arial"/>
                          <w:color w:val="3B3838" w:themeColor="background2" w:themeShade="40"/>
                          <w:sz w:val="24"/>
                          <w:szCs w:val="24"/>
                        </w:rPr>
                      </w:pPr>
                    </w:p>
                    <w:p w14:paraId="73801E93" w14:textId="6B241882" w:rsidR="00413C17" w:rsidRPr="0051516F" w:rsidRDefault="00413C17" w:rsidP="0051516F">
                      <w:pPr>
                        <w:pStyle w:val="ListParagraph"/>
                        <w:numPr>
                          <w:ilvl w:val="0"/>
                          <w:numId w:val="25"/>
                        </w:numPr>
                        <w:spacing w:line="240" w:lineRule="auto"/>
                        <w:rPr>
                          <w:rFonts w:ascii="Arial" w:eastAsia="Arial" w:hAnsi="Arial" w:cs="Arial"/>
                          <w:color w:val="3B3838" w:themeColor="background2" w:themeShade="40"/>
                          <w:sz w:val="24"/>
                          <w:szCs w:val="24"/>
                        </w:rPr>
                      </w:pPr>
                      <w:r w:rsidRPr="0051516F">
                        <w:rPr>
                          <w:rFonts w:ascii="Arial" w:eastAsia="Arial" w:hAnsi="Arial" w:cs="Arial"/>
                          <w:color w:val="3B3838" w:themeColor="background2" w:themeShade="40"/>
                          <w:sz w:val="24"/>
                          <w:szCs w:val="24"/>
                        </w:rPr>
                        <w:t>Effective and effic</w:t>
                      </w:r>
                      <w:r w:rsidR="002311E4" w:rsidRPr="0051516F">
                        <w:rPr>
                          <w:rFonts w:ascii="Arial" w:eastAsia="Arial" w:hAnsi="Arial" w:cs="Arial"/>
                          <w:color w:val="3B3838" w:themeColor="background2" w:themeShade="40"/>
                          <w:sz w:val="24"/>
                          <w:szCs w:val="24"/>
                        </w:rPr>
                        <w:t>ient management of allocated budgets</w:t>
                      </w:r>
                      <w:r w:rsidR="00775D56">
                        <w:rPr>
                          <w:rFonts w:ascii="Arial" w:eastAsia="Arial" w:hAnsi="Arial" w:cs="Arial"/>
                          <w:color w:val="3B3838" w:themeColor="background2" w:themeShade="40"/>
                          <w:sz w:val="24"/>
                          <w:szCs w:val="24"/>
                        </w:rPr>
                        <w:t>.</w:t>
                      </w:r>
                    </w:p>
                    <w:p w14:paraId="1A7F98EE" w14:textId="60F5253F" w:rsidR="002311E4" w:rsidRPr="0051516F" w:rsidRDefault="002311E4" w:rsidP="0051516F">
                      <w:pPr>
                        <w:rPr>
                          <w:rFonts w:ascii="Arial" w:eastAsia="Arial" w:hAnsi="Arial" w:cs="Arial"/>
                          <w:color w:val="3B3838" w:themeColor="background2" w:themeShade="40"/>
                        </w:rPr>
                      </w:pPr>
                    </w:p>
                    <w:p w14:paraId="69C9F988" w14:textId="62CD2737" w:rsidR="00080E3A" w:rsidRPr="0051516F" w:rsidRDefault="00413C17" w:rsidP="0051516F">
                      <w:pPr>
                        <w:pStyle w:val="ListParagraph"/>
                        <w:numPr>
                          <w:ilvl w:val="0"/>
                          <w:numId w:val="25"/>
                        </w:numPr>
                        <w:spacing w:line="240" w:lineRule="auto"/>
                        <w:jc w:val="both"/>
                        <w:rPr>
                          <w:rFonts w:ascii="Arial" w:eastAsia="Times New Roman" w:hAnsi="Arial" w:cs="Arial"/>
                          <w:color w:val="3B3838" w:themeColor="background2" w:themeShade="40"/>
                          <w:sz w:val="24"/>
                          <w:szCs w:val="24"/>
                        </w:rPr>
                      </w:pPr>
                      <w:r w:rsidRPr="0051516F">
                        <w:rPr>
                          <w:rFonts w:ascii="Arial" w:eastAsia="Arial" w:hAnsi="Arial" w:cs="Arial"/>
                          <w:color w:val="3B3838" w:themeColor="background2" w:themeShade="40"/>
                          <w:sz w:val="24"/>
                          <w:szCs w:val="24"/>
                        </w:rPr>
                        <w:t xml:space="preserve">Identify, create, and manage strong relationships with a range of educational establishments to ensure the ongoing success of all </w:t>
                      </w:r>
                      <w:r w:rsidR="004922BD" w:rsidRPr="0051516F">
                        <w:rPr>
                          <w:rFonts w:ascii="Arial" w:eastAsia="Arial" w:hAnsi="Arial" w:cs="Arial"/>
                          <w:color w:val="3B3838" w:themeColor="background2" w:themeShade="40"/>
                          <w:sz w:val="24"/>
                          <w:szCs w:val="24"/>
                        </w:rPr>
                        <w:t xml:space="preserve">our </w:t>
                      </w:r>
                      <w:proofErr w:type="spellStart"/>
                      <w:r w:rsidR="002311E4" w:rsidRPr="0051516F">
                        <w:rPr>
                          <w:rFonts w:ascii="Arial" w:eastAsia="Arial" w:hAnsi="Arial" w:cs="Arial"/>
                          <w:color w:val="3B3838" w:themeColor="background2" w:themeShade="40"/>
                          <w:sz w:val="24"/>
                          <w:szCs w:val="24"/>
                        </w:rPr>
                        <w:t>programmes</w:t>
                      </w:r>
                      <w:proofErr w:type="spellEnd"/>
                      <w:r w:rsidR="00775D56">
                        <w:rPr>
                          <w:rFonts w:ascii="Arial" w:eastAsia="Arial" w:hAnsi="Arial" w:cs="Arial"/>
                          <w:color w:val="3B3838" w:themeColor="background2" w:themeShade="40"/>
                          <w:sz w:val="24"/>
                          <w:szCs w:val="24"/>
                        </w:rPr>
                        <w:t>.</w:t>
                      </w:r>
                    </w:p>
                    <w:p w14:paraId="19845FDA" w14:textId="67732F79" w:rsidR="002311E4" w:rsidRPr="0051516F" w:rsidRDefault="002311E4" w:rsidP="0051516F">
                      <w:pPr>
                        <w:jc w:val="both"/>
                        <w:rPr>
                          <w:rFonts w:ascii="Arial" w:eastAsia="Times New Roman" w:hAnsi="Arial" w:cs="Arial"/>
                          <w:color w:val="3B3838" w:themeColor="background2" w:themeShade="40"/>
                        </w:rPr>
                      </w:pPr>
                    </w:p>
                    <w:p w14:paraId="40C2158F" w14:textId="736649B6" w:rsidR="009A7DB7" w:rsidRPr="0051516F" w:rsidRDefault="009A7DB7" w:rsidP="0051516F">
                      <w:pPr>
                        <w:numPr>
                          <w:ilvl w:val="0"/>
                          <w:numId w:val="25"/>
                        </w:numPr>
                        <w:rPr>
                          <w:rFonts w:ascii="Arial" w:eastAsia="Times New Roman" w:hAnsi="Arial" w:cs="Arial"/>
                          <w:color w:val="3B3838" w:themeColor="background2" w:themeShade="40"/>
                          <w:lang w:eastAsia="en-GB"/>
                        </w:rPr>
                      </w:pPr>
                      <w:r w:rsidRPr="0051516F">
                        <w:rPr>
                          <w:rFonts w:ascii="Arial" w:eastAsia="Times New Roman" w:hAnsi="Arial" w:cs="Arial"/>
                          <w:color w:val="3B3838" w:themeColor="background2" w:themeShade="40"/>
                          <w:lang w:val="en-US" w:eastAsia="en-GB"/>
                        </w:rPr>
                        <w:t xml:space="preserve">Evidence of successfully achieving KPIs set by the Premier League Charitable Fund in relation to </w:t>
                      </w:r>
                      <w:r w:rsidR="00080E3A" w:rsidRPr="0051516F">
                        <w:rPr>
                          <w:rFonts w:ascii="Arial" w:eastAsia="Times New Roman" w:hAnsi="Arial" w:cs="Arial"/>
                          <w:color w:val="3B3838" w:themeColor="background2" w:themeShade="40"/>
                          <w:lang w:val="en-US" w:eastAsia="en-GB"/>
                        </w:rPr>
                        <w:t xml:space="preserve">all </w:t>
                      </w:r>
                      <w:r w:rsidR="002311E4" w:rsidRPr="0051516F">
                        <w:rPr>
                          <w:rFonts w:ascii="Arial" w:eastAsia="Times New Roman" w:hAnsi="Arial" w:cs="Arial"/>
                          <w:color w:val="3B3838" w:themeColor="background2" w:themeShade="40"/>
                          <w:lang w:val="en-US" w:eastAsia="en-GB"/>
                        </w:rPr>
                        <w:t xml:space="preserve">the Education </w:t>
                      </w:r>
                      <w:proofErr w:type="spellStart"/>
                      <w:r w:rsidR="002311E4" w:rsidRPr="0051516F">
                        <w:rPr>
                          <w:rFonts w:ascii="Arial" w:eastAsia="Times New Roman" w:hAnsi="Arial" w:cs="Arial"/>
                          <w:color w:val="3B3838" w:themeColor="background2" w:themeShade="40"/>
                          <w:lang w:val="en-US" w:eastAsia="en-GB"/>
                        </w:rPr>
                        <w:t>programmes</w:t>
                      </w:r>
                      <w:proofErr w:type="spellEnd"/>
                      <w:r w:rsidR="00775D56">
                        <w:rPr>
                          <w:rFonts w:ascii="Arial" w:eastAsia="Times New Roman" w:hAnsi="Arial" w:cs="Arial"/>
                          <w:color w:val="3B3838" w:themeColor="background2" w:themeShade="40"/>
                          <w:lang w:val="en-US" w:eastAsia="en-GB"/>
                        </w:rPr>
                        <w:t>.</w:t>
                      </w:r>
                    </w:p>
                    <w:p w14:paraId="309CE1AD" w14:textId="148098E8" w:rsidR="002311E4" w:rsidRPr="0051516F" w:rsidRDefault="002311E4" w:rsidP="0051516F">
                      <w:pPr>
                        <w:rPr>
                          <w:rFonts w:ascii="Arial" w:eastAsia="Times New Roman" w:hAnsi="Arial" w:cs="Arial"/>
                          <w:color w:val="3B3838" w:themeColor="background2" w:themeShade="40"/>
                          <w:lang w:eastAsia="en-GB"/>
                        </w:rPr>
                      </w:pPr>
                    </w:p>
                    <w:p w14:paraId="55318E23" w14:textId="3626B810" w:rsidR="009A7DB7" w:rsidRPr="0051516F" w:rsidRDefault="009A7DB7" w:rsidP="0051516F">
                      <w:pPr>
                        <w:numPr>
                          <w:ilvl w:val="0"/>
                          <w:numId w:val="25"/>
                        </w:numPr>
                        <w:jc w:val="both"/>
                        <w:rPr>
                          <w:rFonts w:ascii="Arial" w:eastAsia="Times New Roman" w:hAnsi="Arial" w:cs="Arial"/>
                          <w:color w:val="3B3838" w:themeColor="background2" w:themeShade="40"/>
                          <w:lang w:eastAsia="en-GB"/>
                        </w:rPr>
                      </w:pPr>
                      <w:r w:rsidRPr="0051516F">
                        <w:rPr>
                          <w:rFonts w:ascii="Arial" w:eastAsia="Times New Roman" w:hAnsi="Arial" w:cs="Arial"/>
                          <w:color w:val="3B3838" w:themeColor="background2" w:themeShade="40"/>
                          <w:lang w:val="en-US" w:eastAsia="en-GB"/>
                        </w:rPr>
                        <w:t xml:space="preserve">Evidence of </w:t>
                      </w:r>
                      <w:proofErr w:type="spellStart"/>
                      <w:r w:rsidRPr="0051516F">
                        <w:rPr>
                          <w:rFonts w:ascii="Arial" w:eastAsia="Times New Roman" w:hAnsi="Arial" w:cs="Arial"/>
                          <w:color w:val="3B3838" w:themeColor="background2" w:themeShade="40"/>
                          <w:lang w:val="en-US" w:eastAsia="en-GB"/>
                        </w:rPr>
                        <w:t>maximising</w:t>
                      </w:r>
                      <w:proofErr w:type="spellEnd"/>
                      <w:r w:rsidRPr="0051516F">
                        <w:rPr>
                          <w:rFonts w:ascii="Arial" w:eastAsia="Times New Roman" w:hAnsi="Arial" w:cs="Arial"/>
                          <w:color w:val="3B3838" w:themeColor="background2" w:themeShade="40"/>
                          <w:lang w:val="en-US" w:eastAsia="en-GB"/>
                        </w:rPr>
                        <w:t xml:space="preserve"> income generation of unrestricted funding through the </w:t>
                      </w:r>
                      <w:proofErr w:type="spellStart"/>
                      <w:r w:rsidRPr="0051516F">
                        <w:rPr>
                          <w:rFonts w:ascii="Arial" w:eastAsia="Times New Roman" w:hAnsi="Arial" w:cs="Arial"/>
                          <w:color w:val="3B3838" w:themeColor="background2" w:themeShade="40"/>
                          <w:lang w:val="en-US" w:eastAsia="en-GB"/>
                        </w:rPr>
                        <w:t>pro</w:t>
                      </w:r>
                      <w:r w:rsidR="002311E4" w:rsidRPr="0051516F">
                        <w:rPr>
                          <w:rFonts w:ascii="Arial" w:eastAsia="Times New Roman" w:hAnsi="Arial" w:cs="Arial"/>
                          <w:color w:val="3B3838" w:themeColor="background2" w:themeShade="40"/>
                          <w:lang w:val="en-US" w:eastAsia="en-GB"/>
                        </w:rPr>
                        <w:t>grammes</w:t>
                      </w:r>
                      <w:proofErr w:type="spellEnd"/>
                      <w:r w:rsidR="002311E4" w:rsidRPr="0051516F">
                        <w:rPr>
                          <w:rFonts w:ascii="Arial" w:eastAsia="Times New Roman" w:hAnsi="Arial" w:cs="Arial"/>
                          <w:color w:val="3B3838" w:themeColor="background2" w:themeShade="40"/>
                          <w:lang w:val="en-US" w:eastAsia="en-GB"/>
                        </w:rPr>
                        <w:t xml:space="preserve"> and wider opportunities</w:t>
                      </w:r>
                      <w:r w:rsidR="00775D56">
                        <w:rPr>
                          <w:rFonts w:ascii="Arial" w:eastAsia="Times New Roman" w:hAnsi="Arial" w:cs="Arial"/>
                          <w:color w:val="3B3838" w:themeColor="background2" w:themeShade="40"/>
                          <w:lang w:val="en-US" w:eastAsia="en-GB"/>
                        </w:rPr>
                        <w:t>.</w:t>
                      </w:r>
                    </w:p>
                    <w:p w14:paraId="1F9530EB" w14:textId="5D4DB5AD" w:rsidR="002311E4" w:rsidRPr="0051516F" w:rsidRDefault="002311E4" w:rsidP="0051516F">
                      <w:pPr>
                        <w:jc w:val="both"/>
                        <w:rPr>
                          <w:rFonts w:ascii="Arial" w:eastAsia="Times New Roman" w:hAnsi="Arial" w:cs="Arial"/>
                          <w:color w:val="3B3838" w:themeColor="background2" w:themeShade="40"/>
                          <w:lang w:eastAsia="en-GB"/>
                        </w:rPr>
                      </w:pPr>
                    </w:p>
                    <w:p w14:paraId="1BD1102D" w14:textId="270DF2A5" w:rsidR="00413C17" w:rsidRPr="0051516F" w:rsidRDefault="00794CA1" w:rsidP="0051516F">
                      <w:pPr>
                        <w:pStyle w:val="ListParagraph"/>
                        <w:numPr>
                          <w:ilvl w:val="0"/>
                          <w:numId w:val="25"/>
                        </w:numPr>
                        <w:spacing w:line="240" w:lineRule="auto"/>
                        <w:jc w:val="both"/>
                        <w:rPr>
                          <w:rFonts w:ascii="Arial" w:eastAsia="Times New Roman" w:hAnsi="Arial" w:cs="Arial"/>
                          <w:color w:val="3B3838" w:themeColor="background2" w:themeShade="40"/>
                          <w:sz w:val="24"/>
                          <w:szCs w:val="24"/>
                        </w:rPr>
                      </w:pPr>
                      <w:r w:rsidRPr="0051516F">
                        <w:rPr>
                          <w:rFonts w:ascii="Arial" w:eastAsia="Times New Roman" w:hAnsi="Arial" w:cs="Arial"/>
                          <w:color w:val="3B3838" w:themeColor="background2" w:themeShade="40"/>
                          <w:sz w:val="24"/>
                          <w:szCs w:val="24"/>
                        </w:rPr>
                        <w:t xml:space="preserve">Develop and implement a quality assurance framework for education </w:t>
                      </w:r>
                      <w:proofErr w:type="spellStart"/>
                      <w:r w:rsidRPr="0051516F">
                        <w:rPr>
                          <w:rFonts w:ascii="Arial" w:eastAsia="Times New Roman" w:hAnsi="Arial" w:cs="Arial"/>
                          <w:color w:val="3B3838" w:themeColor="background2" w:themeShade="40"/>
                          <w:sz w:val="24"/>
                          <w:szCs w:val="24"/>
                        </w:rPr>
                        <w:t>programme</w:t>
                      </w:r>
                      <w:proofErr w:type="spellEnd"/>
                      <w:r w:rsidRPr="0051516F">
                        <w:rPr>
                          <w:rFonts w:ascii="Arial" w:eastAsia="Times New Roman" w:hAnsi="Arial" w:cs="Arial"/>
                          <w:color w:val="3B3838" w:themeColor="background2" w:themeShade="40"/>
                          <w:sz w:val="24"/>
                          <w:szCs w:val="24"/>
                        </w:rPr>
                        <w:t xml:space="preserve"> delivery </w:t>
                      </w:r>
                      <w:r w:rsidR="00F00CE5" w:rsidRPr="0051516F">
                        <w:rPr>
                          <w:rFonts w:ascii="Arial" w:eastAsia="Times New Roman" w:hAnsi="Arial" w:cs="Arial"/>
                          <w:color w:val="3B3838" w:themeColor="background2" w:themeShade="40"/>
                          <w:sz w:val="24"/>
                          <w:szCs w:val="24"/>
                        </w:rPr>
                        <w:t>t</w:t>
                      </w:r>
                      <w:r w:rsidRPr="0051516F">
                        <w:rPr>
                          <w:rFonts w:ascii="Arial" w:eastAsia="Times New Roman" w:hAnsi="Arial" w:cs="Arial"/>
                          <w:color w:val="3B3838" w:themeColor="background2" w:themeShade="40"/>
                          <w:sz w:val="24"/>
                          <w:szCs w:val="24"/>
                        </w:rPr>
                        <w:t xml:space="preserve">hat would evidence sessions are </w:t>
                      </w:r>
                      <w:r w:rsidR="009A7DB7" w:rsidRPr="0051516F">
                        <w:rPr>
                          <w:rFonts w:ascii="Arial" w:eastAsia="Times New Roman" w:hAnsi="Arial" w:cs="Arial"/>
                          <w:color w:val="3B3838" w:themeColor="background2" w:themeShade="40"/>
                          <w:sz w:val="24"/>
                          <w:szCs w:val="24"/>
                        </w:rPr>
                        <w:t xml:space="preserve">well-planned and executed, </w:t>
                      </w:r>
                      <w:r w:rsidRPr="0051516F">
                        <w:rPr>
                          <w:rFonts w:ascii="Arial" w:eastAsia="Times New Roman" w:hAnsi="Arial" w:cs="Arial"/>
                          <w:color w:val="3B3838" w:themeColor="background2" w:themeShade="40"/>
                          <w:sz w:val="24"/>
                          <w:szCs w:val="24"/>
                        </w:rPr>
                        <w:t xml:space="preserve">with supporting </w:t>
                      </w:r>
                      <w:r w:rsidR="009A7DB7" w:rsidRPr="0051516F">
                        <w:rPr>
                          <w:rFonts w:ascii="Arial" w:eastAsia="Times New Roman" w:hAnsi="Arial" w:cs="Arial"/>
                          <w:color w:val="3B3838" w:themeColor="background2" w:themeShade="40"/>
                          <w:sz w:val="24"/>
                          <w:szCs w:val="24"/>
                        </w:rPr>
                        <w:t>evidence from participants and their parents/</w:t>
                      </w:r>
                      <w:r w:rsidRPr="0051516F">
                        <w:rPr>
                          <w:rFonts w:ascii="Arial" w:eastAsia="Times New Roman" w:hAnsi="Arial" w:cs="Arial"/>
                          <w:color w:val="3B3838" w:themeColor="background2" w:themeShade="40"/>
                          <w:sz w:val="24"/>
                          <w:szCs w:val="24"/>
                        </w:rPr>
                        <w:t>guardians</w:t>
                      </w:r>
                      <w:r w:rsidR="009A7DB7" w:rsidRPr="0051516F">
                        <w:rPr>
                          <w:rFonts w:ascii="Arial" w:eastAsia="Times New Roman" w:hAnsi="Arial" w:cs="Arial"/>
                          <w:color w:val="3B3838" w:themeColor="background2" w:themeShade="40"/>
                          <w:sz w:val="24"/>
                          <w:szCs w:val="24"/>
                        </w:rPr>
                        <w:t xml:space="preserve"> and schools.</w:t>
                      </w:r>
                    </w:p>
                    <w:p w14:paraId="7B6A83B3" w14:textId="220795A6" w:rsidR="00787A00" w:rsidRPr="0051516F" w:rsidRDefault="00787A00" w:rsidP="0051516F">
                      <w:pPr>
                        <w:jc w:val="both"/>
                        <w:rPr>
                          <w:rFonts w:ascii="Arial" w:eastAsia="Arial" w:hAnsi="Arial" w:cs="Arial"/>
                          <w:color w:val="3B3838" w:themeColor="background2" w:themeShade="40"/>
                        </w:rPr>
                      </w:pPr>
                    </w:p>
                    <w:p w14:paraId="7EBFAB2B" w14:textId="07134026" w:rsidR="00E741B8" w:rsidRPr="0051516F" w:rsidRDefault="00E741B8" w:rsidP="0051516F">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 xml:space="preserve">Role Specific </w:t>
                      </w:r>
                      <w:r w:rsidR="0051516F">
                        <w:rPr>
                          <w:rFonts w:ascii="Arial" w:eastAsia="Arial" w:hAnsi="Arial" w:cs="Arial"/>
                          <w:b/>
                          <w:color w:val="3B3838" w:themeColor="background2" w:themeShade="40"/>
                        </w:rPr>
                        <w:t>Responsibilities</w:t>
                      </w:r>
                    </w:p>
                    <w:p w14:paraId="1A168E94" w14:textId="77777777" w:rsidR="00E741B8" w:rsidRPr="0051516F" w:rsidRDefault="00E741B8" w:rsidP="0051516F">
                      <w:pPr>
                        <w:jc w:val="both"/>
                        <w:rPr>
                          <w:rFonts w:ascii="Arial" w:eastAsia="Arial" w:hAnsi="Arial" w:cs="Arial"/>
                          <w:color w:val="3B3838" w:themeColor="background2" w:themeShade="40"/>
                        </w:rPr>
                      </w:pPr>
                    </w:p>
                    <w:p w14:paraId="09DE4B58" w14:textId="77777777" w:rsidR="00787A00" w:rsidRPr="0051516F" w:rsidRDefault="00787A00" w:rsidP="0051516F">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u w:val="single"/>
                        </w:rPr>
                        <w:t>Strategic</w:t>
                      </w:r>
                    </w:p>
                    <w:p w14:paraId="1AEEBA4F" w14:textId="77777777" w:rsidR="00787A00" w:rsidRPr="0051516F" w:rsidRDefault="00787A00" w:rsidP="0051516F">
                      <w:pPr>
                        <w:jc w:val="both"/>
                        <w:rPr>
                          <w:rFonts w:ascii="Arial" w:eastAsia="Arial" w:hAnsi="Arial" w:cs="Arial"/>
                          <w:b/>
                          <w:color w:val="3B3838" w:themeColor="background2" w:themeShade="40"/>
                        </w:rPr>
                      </w:pPr>
                    </w:p>
                    <w:p w14:paraId="4468E196" w14:textId="142EB538" w:rsidR="0051516F" w:rsidRPr="0051516F" w:rsidRDefault="00211B42" w:rsidP="0051516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color w:val="3B3838" w:themeColor="background2" w:themeShade="40"/>
                          <w:sz w:val="24"/>
                          <w:szCs w:val="24"/>
                          <w:shd w:val="clear" w:color="auto" w:fill="FFFFFF"/>
                        </w:rPr>
                      </w:pPr>
                      <w:r w:rsidRPr="0051516F">
                        <w:rPr>
                          <w:rFonts w:ascii="Arial" w:hAnsi="Arial" w:cs="Arial"/>
                          <w:color w:val="3B3838" w:themeColor="background2" w:themeShade="40"/>
                          <w:sz w:val="24"/>
                          <w:szCs w:val="24"/>
                        </w:rPr>
                        <w:t xml:space="preserve">Responsible for developing the vision for </w:t>
                      </w:r>
                      <w:r w:rsidR="00C70FD6">
                        <w:rPr>
                          <w:rFonts w:ascii="Arial" w:hAnsi="Arial" w:cs="Arial"/>
                          <w:color w:val="3B3838" w:themeColor="background2" w:themeShade="40"/>
                          <w:sz w:val="24"/>
                          <w:szCs w:val="24"/>
                        </w:rPr>
                        <w:t>all</w:t>
                      </w:r>
                      <w:r w:rsidRPr="0051516F">
                        <w:rPr>
                          <w:rFonts w:ascii="Arial" w:hAnsi="Arial" w:cs="Arial"/>
                          <w:color w:val="3B3838" w:themeColor="background2" w:themeShade="40"/>
                          <w:sz w:val="24"/>
                          <w:szCs w:val="24"/>
                        </w:rPr>
                        <w:t xml:space="preserve"> education </w:t>
                      </w:r>
                      <w:proofErr w:type="spellStart"/>
                      <w:r w:rsidRPr="0051516F">
                        <w:rPr>
                          <w:rFonts w:ascii="Arial" w:hAnsi="Arial" w:cs="Arial"/>
                          <w:color w:val="3B3838" w:themeColor="background2" w:themeShade="40"/>
                          <w:sz w:val="24"/>
                          <w:szCs w:val="24"/>
                        </w:rPr>
                        <w:t>programmes</w:t>
                      </w:r>
                      <w:proofErr w:type="spellEnd"/>
                      <w:r w:rsidRPr="0051516F">
                        <w:rPr>
                          <w:rFonts w:ascii="Arial" w:hAnsi="Arial" w:cs="Arial"/>
                          <w:color w:val="3B3838" w:themeColor="background2" w:themeShade="40"/>
                          <w:sz w:val="24"/>
                          <w:szCs w:val="24"/>
                        </w:rPr>
                        <w:t xml:space="preserve"> so that they complement and add to the overarch</w:t>
                      </w:r>
                      <w:r w:rsidR="002311E4" w:rsidRPr="0051516F">
                        <w:rPr>
                          <w:rFonts w:ascii="Arial" w:hAnsi="Arial" w:cs="Arial"/>
                          <w:color w:val="3B3838" w:themeColor="background2" w:themeShade="40"/>
                          <w:sz w:val="24"/>
                          <w:szCs w:val="24"/>
                        </w:rPr>
                        <w:t xml:space="preserve">ing strategic direction of the Huddersfield Town </w:t>
                      </w:r>
                      <w:proofErr w:type="gramStart"/>
                      <w:r w:rsidR="002311E4" w:rsidRPr="0051516F">
                        <w:rPr>
                          <w:rFonts w:ascii="Arial" w:hAnsi="Arial" w:cs="Arial"/>
                          <w:color w:val="3B3838" w:themeColor="background2" w:themeShade="40"/>
                          <w:sz w:val="24"/>
                          <w:szCs w:val="24"/>
                        </w:rPr>
                        <w:t>Foundation;</w:t>
                      </w:r>
                      <w:proofErr w:type="gramEnd"/>
                    </w:p>
                    <w:p w14:paraId="22DCAE7F" w14:textId="7C35AF0E" w:rsidR="002311E4" w:rsidRPr="0051516F" w:rsidRDefault="002311E4" w:rsidP="0051516F">
                      <w:pPr>
                        <w:jc w:val="both"/>
                        <w:rPr>
                          <w:rFonts w:ascii="Arial" w:hAnsi="Arial" w:cs="Arial"/>
                          <w:color w:val="3B3838" w:themeColor="background2" w:themeShade="40"/>
                          <w:shd w:val="clear" w:color="auto" w:fill="FFFFFF"/>
                        </w:rPr>
                      </w:pPr>
                    </w:p>
                    <w:p w14:paraId="2F7E2EB7" w14:textId="572B5468" w:rsidR="00211B42" w:rsidRPr="0051516F" w:rsidRDefault="00211B42"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color w:val="3B3838" w:themeColor="background2" w:themeShade="40"/>
                          <w:sz w:val="24"/>
                          <w:szCs w:val="24"/>
                        </w:rPr>
                      </w:pPr>
                      <w:r w:rsidRPr="0051516F">
                        <w:rPr>
                          <w:rFonts w:ascii="Arial" w:hAnsi="Arial" w:cs="Arial"/>
                          <w:color w:val="3B3838" w:themeColor="background2" w:themeShade="40"/>
                          <w:sz w:val="24"/>
                          <w:szCs w:val="24"/>
                        </w:rPr>
                        <w:t xml:space="preserve">Support the </w:t>
                      </w:r>
                      <w:r w:rsidR="00D75C4A" w:rsidRPr="0051516F">
                        <w:rPr>
                          <w:rFonts w:ascii="Arial" w:hAnsi="Arial" w:cs="Arial"/>
                          <w:color w:val="3B3838" w:themeColor="background2" w:themeShade="40"/>
                          <w:sz w:val="24"/>
                          <w:szCs w:val="24"/>
                        </w:rPr>
                        <w:t>Senior Management team</w:t>
                      </w:r>
                      <w:r w:rsidR="00E05738">
                        <w:rPr>
                          <w:rFonts w:ascii="Arial" w:hAnsi="Arial" w:cs="Arial"/>
                          <w:color w:val="3B3838" w:themeColor="background2" w:themeShade="40"/>
                          <w:sz w:val="24"/>
                          <w:szCs w:val="24"/>
                        </w:rPr>
                        <w:t>,</w:t>
                      </w:r>
                      <w:r w:rsidR="00D75C4A" w:rsidRPr="0051516F">
                        <w:rPr>
                          <w:rFonts w:ascii="Arial" w:hAnsi="Arial" w:cs="Arial"/>
                          <w:color w:val="3B3838" w:themeColor="background2" w:themeShade="40"/>
                          <w:sz w:val="24"/>
                          <w:szCs w:val="24"/>
                        </w:rPr>
                        <w:t xml:space="preserve"> the</w:t>
                      </w:r>
                      <w:r w:rsidR="005054F4">
                        <w:rPr>
                          <w:rFonts w:ascii="Arial" w:hAnsi="Arial" w:cs="Arial"/>
                          <w:color w:val="3B3838" w:themeColor="background2" w:themeShade="40"/>
                          <w:sz w:val="24"/>
                          <w:szCs w:val="24"/>
                        </w:rPr>
                        <w:t xml:space="preserve"> COO and the</w:t>
                      </w:r>
                      <w:r w:rsidR="00D75C4A" w:rsidRPr="0051516F">
                        <w:rPr>
                          <w:rFonts w:ascii="Arial" w:hAnsi="Arial" w:cs="Arial"/>
                          <w:color w:val="3B3838" w:themeColor="background2" w:themeShade="40"/>
                          <w:sz w:val="24"/>
                          <w:szCs w:val="24"/>
                        </w:rPr>
                        <w:t xml:space="preserve"> CEO </w:t>
                      </w:r>
                      <w:r w:rsidRPr="0051516F">
                        <w:rPr>
                          <w:rFonts w:ascii="Arial" w:hAnsi="Arial" w:cs="Arial"/>
                          <w:color w:val="3B3838" w:themeColor="background2" w:themeShade="40"/>
                          <w:sz w:val="24"/>
                          <w:szCs w:val="24"/>
                        </w:rPr>
                        <w:t xml:space="preserve">in the creation and maintaining of strategic partnerships with key </w:t>
                      </w:r>
                      <w:proofErr w:type="spellStart"/>
                      <w:r w:rsidRPr="0051516F">
                        <w:rPr>
                          <w:rFonts w:ascii="Arial" w:hAnsi="Arial" w:cs="Arial"/>
                          <w:color w:val="3B3838" w:themeColor="background2" w:themeShade="40"/>
                          <w:sz w:val="24"/>
                          <w:szCs w:val="24"/>
                        </w:rPr>
                        <w:t>organisations</w:t>
                      </w:r>
                      <w:proofErr w:type="spellEnd"/>
                      <w:r w:rsidRPr="0051516F">
                        <w:rPr>
                          <w:rFonts w:ascii="Arial" w:hAnsi="Arial" w:cs="Arial"/>
                          <w:color w:val="3B3838" w:themeColor="background2" w:themeShade="40"/>
                          <w:sz w:val="24"/>
                          <w:szCs w:val="24"/>
                        </w:rPr>
                        <w:t xml:space="preserve"> in </w:t>
                      </w:r>
                      <w:proofErr w:type="spellStart"/>
                      <w:r w:rsidRPr="0051516F">
                        <w:rPr>
                          <w:rFonts w:ascii="Arial" w:hAnsi="Arial" w:cs="Arial"/>
                          <w:color w:val="3B3838" w:themeColor="background2" w:themeShade="40"/>
                          <w:sz w:val="24"/>
                          <w:szCs w:val="24"/>
                        </w:rPr>
                        <w:t>Kirklees</w:t>
                      </w:r>
                      <w:proofErr w:type="spellEnd"/>
                      <w:r w:rsidRPr="0051516F">
                        <w:rPr>
                          <w:rFonts w:ascii="Arial" w:hAnsi="Arial" w:cs="Arial"/>
                          <w:color w:val="3B3838" w:themeColor="background2" w:themeShade="40"/>
                          <w:sz w:val="24"/>
                          <w:szCs w:val="24"/>
                        </w:rPr>
                        <w:t xml:space="preserve"> to assist and further develop th</w:t>
                      </w:r>
                      <w:r w:rsidR="0051516F" w:rsidRPr="0051516F">
                        <w:rPr>
                          <w:rFonts w:ascii="Arial" w:hAnsi="Arial" w:cs="Arial"/>
                          <w:color w:val="3B3838" w:themeColor="background2" w:themeShade="40"/>
                          <w:sz w:val="24"/>
                          <w:szCs w:val="24"/>
                        </w:rPr>
                        <w:t xml:space="preserve">e Foundation’s education </w:t>
                      </w:r>
                      <w:proofErr w:type="gramStart"/>
                      <w:r w:rsidR="0051516F" w:rsidRPr="0051516F">
                        <w:rPr>
                          <w:rFonts w:ascii="Arial" w:hAnsi="Arial" w:cs="Arial"/>
                          <w:color w:val="3B3838" w:themeColor="background2" w:themeShade="40"/>
                          <w:sz w:val="24"/>
                          <w:szCs w:val="24"/>
                        </w:rPr>
                        <w:t>offer;</w:t>
                      </w:r>
                      <w:proofErr w:type="gramEnd"/>
                    </w:p>
                    <w:p w14:paraId="5F79DF58" w14:textId="01CFDDC8" w:rsidR="0051516F" w:rsidRPr="0051516F" w:rsidRDefault="0051516F" w:rsidP="0051516F">
                      <w:pPr>
                        <w:rPr>
                          <w:rFonts w:ascii="Arial" w:hAnsi="Arial" w:cs="Arial"/>
                          <w:color w:val="3B3838" w:themeColor="background2" w:themeShade="40"/>
                        </w:rPr>
                      </w:pPr>
                    </w:p>
                    <w:p w14:paraId="505205CC" w14:textId="248CFC12" w:rsidR="00EA5EAE" w:rsidRPr="0051516F" w:rsidRDefault="00211B42" w:rsidP="0051516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color w:val="3B3838" w:themeColor="background2" w:themeShade="40"/>
                          <w:sz w:val="24"/>
                          <w:szCs w:val="24"/>
                        </w:rPr>
                      </w:pPr>
                      <w:r w:rsidRPr="0051516F">
                        <w:rPr>
                          <w:rFonts w:ascii="Arial" w:hAnsi="Arial" w:cs="Arial"/>
                          <w:color w:val="3B3838" w:themeColor="background2" w:themeShade="40"/>
                          <w:sz w:val="24"/>
                          <w:szCs w:val="24"/>
                        </w:rPr>
                        <w:t>Lead on education steering groups as well as represent HTF at local, regional</w:t>
                      </w:r>
                      <w:r w:rsidR="00775D56">
                        <w:rPr>
                          <w:rFonts w:ascii="Arial" w:hAnsi="Arial" w:cs="Arial"/>
                          <w:color w:val="3B3838" w:themeColor="background2" w:themeShade="40"/>
                          <w:sz w:val="24"/>
                          <w:szCs w:val="24"/>
                        </w:rPr>
                        <w:t>,</w:t>
                      </w:r>
                      <w:r w:rsidRPr="0051516F">
                        <w:rPr>
                          <w:rFonts w:ascii="Arial" w:hAnsi="Arial" w:cs="Arial"/>
                          <w:color w:val="3B3838" w:themeColor="background2" w:themeShade="40"/>
                          <w:sz w:val="24"/>
                          <w:szCs w:val="24"/>
                        </w:rPr>
                        <w:t xml:space="preserve"> a</w:t>
                      </w:r>
                      <w:r w:rsidR="0051516F" w:rsidRPr="0051516F">
                        <w:rPr>
                          <w:rFonts w:ascii="Arial" w:hAnsi="Arial" w:cs="Arial"/>
                          <w:color w:val="3B3838" w:themeColor="background2" w:themeShade="40"/>
                          <w:sz w:val="24"/>
                          <w:szCs w:val="24"/>
                        </w:rPr>
                        <w:t>nd national strategic meetings; and,</w:t>
                      </w:r>
                    </w:p>
                    <w:p w14:paraId="6EB4156C" w14:textId="21E49F70" w:rsidR="0051516F" w:rsidRPr="0051516F" w:rsidRDefault="0051516F" w:rsidP="0051516F">
                      <w:pPr>
                        <w:jc w:val="both"/>
                        <w:rPr>
                          <w:rFonts w:ascii="Arial" w:hAnsi="Arial" w:cs="Arial"/>
                          <w:color w:val="3B3838" w:themeColor="background2" w:themeShade="40"/>
                        </w:rPr>
                      </w:pPr>
                    </w:p>
                    <w:p w14:paraId="488ABE6F" w14:textId="41375A14" w:rsidR="00EA5EAE" w:rsidRPr="0051516F" w:rsidRDefault="00EA5EAE" w:rsidP="0051516F">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rPr>
                      </w:pPr>
                      <w:r w:rsidRPr="0051516F">
                        <w:rPr>
                          <w:rFonts w:ascii="Arial" w:eastAsia="Arial" w:hAnsi="Arial" w:cs="Arial"/>
                          <w:color w:val="3B3838" w:themeColor="background2" w:themeShade="40"/>
                          <w:sz w:val="24"/>
                          <w:szCs w:val="24"/>
                        </w:rPr>
                        <w:t xml:space="preserve">Take responsibility for the day-to-day management of </w:t>
                      </w:r>
                      <w:proofErr w:type="spellStart"/>
                      <w:r w:rsidRPr="0051516F">
                        <w:rPr>
                          <w:rFonts w:ascii="Arial" w:eastAsia="Arial" w:hAnsi="Arial" w:cs="Arial"/>
                          <w:color w:val="3B3838" w:themeColor="background2" w:themeShade="40"/>
                          <w:sz w:val="24"/>
                          <w:szCs w:val="24"/>
                        </w:rPr>
                        <w:t>programmes</w:t>
                      </w:r>
                      <w:proofErr w:type="spellEnd"/>
                      <w:r w:rsidRPr="0051516F">
                        <w:rPr>
                          <w:rFonts w:ascii="Arial" w:eastAsia="Arial" w:hAnsi="Arial" w:cs="Arial"/>
                          <w:color w:val="3B3838" w:themeColor="background2" w:themeShade="40"/>
                          <w:sz w:val="24"/>
                          <w:szCs w:val="24"/>
                        </w:rPr>
                        <w:t>, liaising with partners throughout the lifetime of projects/initiatives (attending meetings etc.).</w:t>
                      </w:r>
                    </w:p>
                    <w:p w14:paraId="038788F0" w14:textId="4164E675" w:rsidR="00BF227E" w:rsidRPr="0051516F" w:rsidRDefault="00BF227E" w:rsidP="0051516F">
                      <w:pPr>
                        <w:jc w:val="both"/>
                        <w:rPr>
                          <w:rFonts w:ascii="Arial" w:eastAsia="Arial" w:hAnsi="Arial" w:cs="Arial"/>
                          <w:color w:val="3B3838" w:themeColor="background2" w:themeShade="40"/>
                        </w:rPr>
                      </w:pPr>
                    </w:p>
                    <w:p w14:paraId="65E76676" w14:textId="77777777" w:rsidR="00BF227E" w:rsidRPr="0051516F" w:rsidRDefault="00BF227E" w:rsidP="0051516F">
                      <w:pPr>
                        <w:jc w:val="both"/>
                        <w:rPr>
                          <w:rFonts w:ascii="Arial" w:eastAsia="Arial" w:hAnsi="Arial" w:cs="Arial"/>
                          <w:b/>
                          <w:bCs/>
                          <w:color w:val="3B3838" w:themeColor="background2" w:themeShade="40"/>
                          <w:u w:val="single"/>
                        </w:rPr>
                      </w:pPr>
                      <w:r w:rsidRPr="0051516F">
                        <w:rPr>
                          <w:rFonts w:ascii="Arial" w:eastAsia="Arial" w:hAnsi="Arial" w:cs="Arial"/>
                          <w:b/>
                          <w:bCs/>
                          <w:color w:val="3B3838" w:themeColor="background2" w:themeShade="40"/>
                          <w:u w:val="single"/>
                        </w:rPr>
                        <w:t>Operational/Delivery</w:t>
                      </w:r>
                    </w:p>
                    <w:p w14:paraId="00DD7C36" w14:textId="77777777" w:rsidR="00BF227E" w:rsidRPr="0051516F" w:rsidRDefault="00BF227E" w:rsidP="0051516F">
                      <w:pPr>
                        <w:rPr>
                          <w:rFonts w:ascii="Arial" w:hAnsi="Arial" w:cs="Arial"/>
                          <w:color w:val="3B3838" w:themeColor="background2" w:themeShade="40"/>
                          <w:lang w:val="en-US"/>
                        </w:rPr>
                      </w:pPr>
                    </w:p>
                    <w:p w14:paraId="4BF2E27B" w14:textId="5B8DA4E3" w:rsidR="00BF227E" w:rsidRPr="0051516F" w:rsidRDefault="00BF227E" w:rsidP="0051516F">
                      <w:pPr>
                        <w:pStyle w:val="ListParagraph"/>
                        <w:numPr>
                          <w:ilvl w:val="0"/>
                          <w:numId w:val="21"/>
                        </w:numPr>
                        <w:spacing w:line="240" w:lineRule="auto"/>
                        <w:jc w:val="both"/>
                        <w:rPr>
                          <w:rFonts w:ascii="Arial" w:hAnsi="Arial" w:cs="Arial"/>
                          <w:color w:val="3B3838" w:themeColor="background2" w:themeShade="40"/>
                          <w:sz w:val="24"/>
                          <w:szCs w:val="24"/>
                        </w:rPr>
                      </w:pPr>
                      <w:r w:rsidRPr="0051516F">
                        <w:rPr>
                          <w:rFonts w:ascii="Arial" w:eastAsia="Arial" w:hAnsi="Arial" w:cs="Arial"/>
                          <w:color w:val="3B3838" w:themeColor="background2" w:themeShade="40"/>
                          <w:sz w:val="24"/>
                          <w:szCs w:val="24"/>
                        </w:rPr>
                        <w:t>Plan, deliver</w:t>
                      </w:r>
                      <w:r w:rsidR="0051516F" w:rsidRPr="0051516F">
                        <w:rPr>
                          <w:rFonts w:ascii="Arial" w:eastAsia="Arial" w:hAnsi="Arial" w:cs="Arial"/>
                          <w:color w:val="3B3838" w:themeColor="background2" w:themeShade="40"/>
                          <w:sz w:val="24"/>
                          <w:szCs w:val="24"/>
                        </w:rPr>
                        <w:t>,</w:t>
                      </w:r>
                      <w:r w:rsidRPr="0051516F">
                        <w:rPr>
                          <w:rFonts w:ascii="Arial" w:eastAsia="Arial" w:hAnsi="Arial" w:cs="Arial"/>
                          <w:color w:val="3B3838" w:themeColor="background2" w:themeShade="40"/>
                          <w:sz w:val="24"/>
                          <w:szCs w:val="24"/>
                        </w:rPr>
                        <w:t xml:space="preserve"> and manage </w:t>
                      </w:r>
                      <w:proofErr w:type="spellStart"/>
                      <w:r w:rsidRPr="0051516F">
                        <w:rPr>
                          <w:rFonts w:ascii="Arial" w:eastAsia="Arial" w:hAnsi="Arial" w:cs="Arial"/>
                          <w:color w:val="3B3838" w:themeColor="background2" w:themeShade="40"/>
                          <w:sz w:val="24"/>
                          <w:szCs w:val="24"/>
                        </w:rPr>
                        <w:t>programmes</w:t>
                      </w:r>
                      <w:proofErr w:type="spellEnd"/>
                      <w:r w:rsidRPr="0051516F">
                        <w:rPr>
                          <w:rFonts w:ascii="Arial" w:eastAsia="Arial" w:hAnsi="Arial" w:cs="Arial"/>
                          <w:color w:val="3B3838" w:themeColor="background2" w:themeShade="40"/>
                          <w:sz w:val="24"/>
                          <w:szCs w:val="24"/>
                        </w:rPr>
                        <w:t>, initiatives and events to</w:t>
                      </w:r>
                      <w:r w:rsidR="0051516F" w:rsidRPr="0051516F">
                        <w:rPr>
                          <w:rFonts w:ascii="Arial" w:eastAsia="Arial" w:hAnsi="Arial" w:cs="Arial"/>
                          <w:color w:val="3B3838" w:themeColor="background2" w:themeShade="40"/>
                          <w:sz w:val="24"/>
                          <w:szCs w:val="24"/>
                        </w:rPr>
                        <w:t xml:space="preserve"> the highest possible </w:t>
                      </w:r>
                      <w:proofErr w:type="gramStart"/>
                      <w:r w:rsidR="0051516F" w:rsidRPr="0051516F">
                        <w:rPr>
                          <w:rFonts w:ascii="Arial" w:eastAsia="Arial" w:hAnsi="Arial" w:cs="Arial"/>
                          <w:color w:val="3B3838" w:themeColor="background2" w:themeShade="40"/>
                          <w:sz w:val="24"/>
                          <w:szCs w:val="24"/>
                        </w:rPr>
                        <w:t>standards;</w:t>
                      </w:r>
                      <w:proofErr w:type="gramEnd"/>
                    </w:p>
                    <w:p w14:paraId="63FB888E" w14:textId="77777777" w:rsidR="0051516F" w:rsidRPr="0051516F" w:rsidRDefault="0051516F" w:rsidP="0051516F">
                      <w:pPr>
                        <w:pStyle w:val="ListParagraph"/>
                        <w:spacing w:line="240" w:lineRule="auto"/>
                        <w:ind w:left="360"/>
                        <w:jc w:val="both"/>
                        <w:rPr>
                          <w:rFonts w:ascii="Arial" w:hAnsi="Arial" w:cs="Arial"/>
                          <w:color w:val="3B3838" w:themeColor="background2" w:themeShade="40"/>
                          <w:sz w:val="24"/>
                          <w:szCs w:val="24"/>
                        </w:rPr>
                      </w:pPr>
                    </w:p>
                    <w:p w14:paraId="23A4543A" w14:textId="54E2B100" w:rsidR="00775D56" w:rsidRDefault="00BF227E" w:rsidP="00775D56">
                      <w:pPr>
                        <w:pStyle w:val="ListParagraph"/>
                        <w:numPr>
                          <w:ilvl w:val="0"/>
                          <w:numId w:val="21"/>
                        </w:numPr>
                        <w:spacing w:line="240" w:lineRule="auto"/>
                        <w:jc w:val="both"/>
                        <w:rPr>
                          <w:rFonts w:ascii="Arial" w:hAnsi="Arial" w:cs="Arial"/>
                          <w:color w:val="3B3838" w:themeColor="background2" w:themeShade="40"/>
                          <w:sz w:val="24"/>
                          <w:szCs w:val="24"/>
                        </w:rPr>
                      </w:pPr>
                      <w:r w:rsidRPr="0051516F">
                        <w:rPr>
                          <w:rFonts w:ascii="Arial" w:hAnsi="Arial" w:cs="Arial"/>
                          <w:color w:val="3B3838" w:themeColor="background2" w:themeShade="40"/>
                          <w:sz w:val="24"/>
                          <w:szCs w:val="24"/>
                        </w:rPr>
                        <w:t>Support the quality assurance framework for st</w:t>
                      </w:r>
                      <w:r w:rsidR="0051516F" w:rsidRPr="0051516F">
                        <w:rPr>
                          <w:rFonts w:ascii="Arial" w:hAnsi="Arial" w:cs="Arial"/>
                          <w:color w:val="3B3838" w:themeColor="background2" w:themeShade="40"/>
                          <w:sz w:val="24"/>
                          <w:szCs w:val="24"/>
                        </w:rPr>
                        <w:t xml:space="preserve">aff delivering on the </w:t>
                      </w:r>
                      <w:proofErr w:type="spellStart"/>
                      <w:r w:rsidR="0051516F" w:rsidRPr="0051516F">
                        <w:rPr>
                          <w:rFonts w:ascii="Arial" w:hAnsi="Arial" w:cs="Arial"/>
                          <w:color w:val="3B3838" w:themeColor="background2" w:themeShade="40"/>
                          <w:sz w:val="24"/>
                          <w:szCs w:val="24"/>
                        </w:rPr>
                        <w:t>programme</w:t>
                      </w:r>
                      <w:proofErr w:type="spellEnd"/>
                      <w:r w:rsidR="00775D56">
                        <w:rPr>
                          <w:rFonts w:ascii="Arial" w:hAnsi="Arial" w:cs="Arial"/>
                          <w:color w:val="3B3838" w:themeColor="background2" w:themeShade="40"/>
                          <w:sz w:val="24"/>
                          <w:szCs w:val="24"/>
                        </w:rPr>
                        <w:t>(s</w:t>
                      </w:r>
                      <w:proofErr w:type="gramStart"/>
                      <w:r w:rsidR="00775D56">
                        <w:rPr>
                          <w:rFonts w:ascii="Arial" w:hAnsi="Arial" w:cs="Arial"/>
                          <w:color w:val="3B3838" w:themeColor="background2" w:themeShade="40"/>
                          <w:sz w:val="24"/>
                          <w:szCs w:val="24"/>
                        </w:rPr>
                        <w:t>)</w:t>
                      </w:r>
                      <w:r w:rsidR="0051516F" w:rsidRPr="0051516F">
                        <w:rPr>
                          <w:rFonts w:ascii="Arial" w:hAnsi="Arial" w:cs="Arial"/>
                          <w:color w:val="3B3838" w:themeColor="background2" w:themeShade="40"/>
                          <w:sz w:val="24"/>
                          <w:szCs w:val="24"/>
                        </w:rPr>
                        <w:t>;</w:t>
                      </w:r>
                      <w:proofErr w:type="gramEnd"/>
                    </w:p>
                    <w:p w14:paraId="4A3CFD0A" w14:textId="77777777" w:rsidR="00775D56" w:rsidRPr="0051516F" w:rsidRDefault="00775D56" w:rsidP="006A6CED">
                      <w:pPr>
                        <w:pStyle w:val="ListParagraph"/>
                        <w:spacing w:line="240" w:lineRule="auto"/>
                        <w:ind w:left="360"/>
                        <w:jc w:val="both"/>
                        <w:rPr>
                          <w:rFonts w:ascii="Arial" w:hAnsi="Arial" w:cs="Arial"/>
                          <w:color w:val="3B3838" w:themeColor="background2" w:themeShade="40"/>
                          <w:sz w:val="24"/>
                          <w:szCs w:val="24"/>
                        </w:rPr>
                      </w:pPr>
                    </w:p>
                    <w:p w14:paraId="56E9E447" w14:textId="2E88C202" w:rsidR="00BF227E" w:rsidRPr="00420785" w:rsidRDefault="00775D56" w:rsidP="006A6CED">
                      <w:pPr>
                        <w:pStyle w:val="ListParagraph"/>
                        <w:numPr>
                          <w:ilvl w:val="0"/>
                          <w:numId w:val="21"/>
                        </w:numPr>
                        <w:spacing w:line="240" w:lineRule="auto"/>
                        <w:jc w:val="both"/>
                        <w:rPr>
                          <w:rFonts w:ascii="Arial" w:hAnsi="Arial" w:cs="Arial"/>
                          <w:color w:val="3B3838" w:themeColor="background2" w:themeShade="40"/>
                          <w:sz w:val="24"/>
                          <w:szCs w:val="24"/>
                        </w:rPr>
                      </w:pPr>
                      <w:proofErr w:type="spellStart"/>
                      <w:r w:rsidRPr="006A6CED">
                        <w:rPr>
                          <w:rFonts w:ascii="Arial" w:hAnsi="Arial" w:cs="Arial"/>
                          <w:color w:val="3B3838" w:themeColor="background2" w:themeShade="40"/>
                          <w:sz w:val="24"/>
                          <w:szCs w:val="24"/>
                        </w:rPr>
                        <w:t>Maximise</w:t>
                      </w:r>
                      <w:proofErr w:type="spellEnd"/>
                      <w:r w:rsidRPr="006A6CED">
                        <w:rPr>
                          <w:rFonts w:ascii="Arial" w:hAnsi="Arial" w:cs="Arial"/>
                          <w:color w:val="3B3838" w:themeColor="background2" w:themeShade="40"/>
                          <w:sz w:val="24"/>
                          <w:szCs w:val="24"/>
                        </w:rPr>
                        <w:t xml:space="preserve"> learner recruitmen</w:t>
                      </w:r>
                      <w:r w:rsidRPr="00420785">
                        <w:rPr>
                          <w:rFonts w:ascii="Arial" w:hAnsi="Arial" w:cs="Arial"/>
                          <w:color w:val="3B3838" w:themeColor="background2" w:themeShade="40"/>
                          <w:sz w:val="24"/>
                          <w:szCs w:val="24"/>
                        </w:rPr>
                        <w:t xml:space="preserve">t, retention, and success through the provision of an outstanding educational experience which enables learners to </w:t>
                      </w:r>
                      <w:proofErr w:type="spellStart"/>
                      <w:r w:rsidRPr="00420785">
                        <w:rPr>
                          <w:rFonts w:ascii="Arial" w:hAnsi="Arial" w:cs="Arial"/>
                          <w:color w:val="3B3838" w:themeColor="background2" w:themeShade="40"/>
                          <w:sz w:val="24"/>
                          <w:szCs w:val="24"/>
                        </w:rPr>
                        <w:t>maximise</w:t>
                      </w:r>
                      <w:proofErr w:type="spellEnd"/>
                      <w:r w:rsidRPr="00420785">
                        <w:rPr>
                          <w:rFonts w:ascii="Arial" w:hAnsi="Arial" w:cs="Arial"/>
                          <w:color w:val="3B3838" w:themeColor="background2" w:themeShade="40"/>
                          <w:sz w:val="24"/>
                          <w:szCs w:val="24"/>
                        </w:rPr>
                        <w:t xml:space="preserve"> their potential</w:t>
                      </w:r>
                      <w:r>
                        <w:rPr>
                          <w:rFonts w:ascii="Arial" w:hAnsi="Arial" w:cs="Arial"/>
                          <w:color w:val="3B3838" w:themeColor="background2" w:themeShade="40"/>
                          <w:sz w:val="24"/>
                          <w:szCs w:val="24"/>
                        </w:rPr>
                        <w:t>,</w:t>
                      </w:r>
                      <w:r w:rsidRPr="00420785">
                        <w:rPr>
                          <w:rFonts w:ascii="Arial" w:hAnsi="Arial" w:cs="Arial"/>
                          <w:color w:val="3B3838" w:themeColor="background2" w:themeShade="40"/>
                          <w:sz w:val="24"/>
                          <w:szCs w:val="24"/>
                        </w:rPr>
                        <w:t xml:space="preserve"> and collect data to evidence </w:t>
                      </w:r>
                      <w:r>
                        <w:rPr>
                          <w:rFonts w:ascii="Arial" w:hAnsi="Arial" w:cs="Arial"/>
                          <w:color w:val="3B3838" w:themeColor="background2" w:themeShade="40"/>
                          <w:sz w:val="24"/>
                          <w:szCs w:val="24"/>
                        </w:rPr>
                        <w:t>successful outcomes; and,</w:t>
                      </w:r>
                    </w:p>
                    <w:p w14:paraId="53ED43E2" w14:textId="77777777" w:rsidR="00EA5EAE" w:rsidRPr="00420785" w:rsidRDefault="00EA5EAE" w:rsidP="0051516F">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color w:val="3B3838" w:themeColor="background2" w:themeShade="40"/>
                          <w:sz w:val="24"/>
                          <w:szCs w:val="24"/>
                        </w:rPr>
                      </w:pPr>
                    </w:p>
                  </w:txbxContent>
                </v:textbox>
              </v:shape>
            </w:pict>
          </mc:Fallback>
        </mc:AlternateContent>
      </w:r>
      <w:r w:rsidR="00F86297">
        <w:rPr>
          <w:noProof/>
          <w:lang w:eastAsia="en-GB"/>
        </w:rPr>
        <w:drawing>
          <wp:inline distT="0" distB="0" distL="0" distR="0" wp14:anchorId="4B037558" wp14:editId="5EB99E70">
            <wp:extent cx="7550779" cy="1068070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9 Template2.jpg"/>
                    <pic:cNvPicPr/>
                  </pic:nvPicPr>
                  <pic:blipFill>
                    <a:blip r:embed="rId10">
                      <a:extLst>
                        <a:ext uri="{28A0092B-C50C-407E-A947-70E740481C1C}">
                          <a14:useLocalDpi xmlns:a14="http://schemas.microsoft.com/office/drawing/2010/main" val="0"/>
                        </a:ext>
                      </a:extLst>
                    </a:blip>
                    <a:stretch>
                      <a:fillRect/>
                    </a:stretch>
                  </pic:blipFill>
                  <pic:spPr>
                    <a:xfrm>
                      <a:off x="0" y="0"/>
                      <a:ext cx="7550779" cy="10680700"/>
                    </a:xfrm>
                    <a:prstGeom prst="rect">
                      <a:avLst/>
                    </a:prstGeom>
                  </pic:spPr>
                </pic:pic>
              </a:graphicData>
            </a:graphic>
          </wp:inline>
        </w:drawing>
      </w:r>
      <w:r w:rsidR="00724B81" w:rsidRPr="00724B81">
        <w:rPr>
          <w:noProof/>
          <w:lang w:eastAsia="en-GB"/>
        </w:rPr>
        <w:t xml:space="preserve"> </w:t>
      </w:r>
      <w:r w:rsidR="001B7C7D">
        <w:rPr>
          <w:noProof/>
          <w:lang w:eastAsia="en-GB"/>
        </w:rPr>
        <w:lastRenderedPageBreak/>
        <mc:AlternateContent>
          <mc:Choice Requires="wps">
            <w:drawing>
              <wp:anchor distT="0" distB="0" distL="114300" distR="114300" simplePos="0" relativeHeight="251658245" behindDoc="0" locked="0" layoutInCell="1" allowOverlap="1" wp14:anchorId="7EF013BB" wp14:editId="07833AD7">
                <wp:simplePos x="0" y="0"/>
                <wp:positionH relativeFrom="margin">
                  <wp:posOffset>314325</wp:posOffset>
                </wp:positionH>
                <wp:positionV relativeFrom="paragraph">
                  <wp:posOffset>819151</wp:posOffset>
                </wp:positionV>
                <wp:extent cx="6924675" cy="8991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924675" cy="8991600"/>
                        </a:xfrm>
                        <a:prstGeom prst="rect">
                          <a:avLst/>
                        </a:prstGeom>
                        <a:noFill/>
                        <a:ln w="6350">
                          <a:noFill/>
                        </a:ln>
                      </wps:spPr>
                      <wps:txbx>
                        <w:txbxContent>
                          <w:p w14:paraId="750465D9" w14:textId="1914ACE7" w:rsidR="002311E4" w:rsidRPr="006A6CED" w:rsidRDefault="00775D56" w:rsidP="006A6CED">
                            <w:pPr>
                              <w:numPr>
                                <w:ilvl w:val="0"/>
                                <w:numId w:val="20"/>
                              </w:numPr>
                              <w:tabs>
                                <w:tab w:val="left" w:pos="280"/>
                              </w:tabs>
                              <w:ind w:right="20"/>
                              <w:jc w:val="both"/>
                              <w:rPr>
                                <w:rFonts w:ascii="Arial" w:eastAsia="Noto Sans Symbols" w:hAnsi="Arial" w:cs="Arial"/>
                                <w:color w:val="3B3838" w:themeColor="background2" w:themeShade="40"/>
                              </w:rPr>
                            </w:pPr>
                            <w:r w:rsidRPr="006A6CED">
                              <w:rPr>
                                <w:rFonts w:ascii="Arial" w:eastAsia="Arial" w:hAnsi="Arial" w:cs="Arial"/>
                                <w:color w:val="3B3838" w:themeColor="background2" w:themeShade="40"/>
                              </w:rPr>
                              <w:t xml:space="preserve"> </w:t>
                            </w:r>
                            <w:r w:rsidR="0051516F" w:rsidRPr="006A6CED">
                              <w:rPr>
                                <w:rFonts w:ascii="Arial" w:eastAsia="Arial" w:hAnsi="Arial" w:cs="Arial"/>
                                <w:color w:val="3B3838" w:themeColor="background2" w:themeShade="40"/>
                              </w:rPr>
                              <w:t>C</w:t>
                            </w:r>
                            <w:r w:rsidR="002311E4" w:rsidRPr="006A6CED">
                              <w:rPr>
                                <w:rFonts w:ascii="Arial" w:eastAsia="Arial" w:hAnsi="Arial" w:cs="Arial"/>
                                <w:color w:val="3B3838" w:themeColor="background2" w:themeShade="40"/>
                              </w:rPr>
                              <w:t xml:space="preserve">o-deliver on Premier League Primary Stars and Premier League Inspires to ensure </w:t>
                            </w:r>
                            <w:r w:rsidR="0051516F" w:rsidRPr="006A6CED">
                              <w:rPr>
                                <w:rFonts w:ascii="Arial" w:eastAsia="Arial" w:hAnsi="Arial" w:cs="Arial"/>
                                <w:color w:val="3B3838" w:themeColor="background2" w:themeShade="40"/>
                              </w:rPr>
                              <w:t>they are</w:t>
                            </w:r>
                            <w:r w:rsidRPr="006A6CED">
                              <w:rPr>
                                <w:rFonts w:ascii="Arial" w:eastAsia="Arial" w:hAnsi="Arial" w:cs="Arial"/>
                                <w:color w:val="3B3838" w:themeColor="background2" w:themeShade="40"/>
                              </w:rPr>
                              <w:t xml:space="preserve"> </w:t>
                            </w:r>
                            <w:r w:rsidR="002311E4" w:rsidRPr="006A6CED">
                              <w:rPr>
                                <w:rFonts w:ascii="Arial" w:eastAsia="Arial" w:hAnsi="Arial" w:cs="Arial"/>
                                <w:color w:val="3B3838" w:themeColor="background2" w:themeShade="40"/>
                              </w:rPr>
                              <w:t>outstanding programme</w:t>
                            </w:r>
                            <w:r w:rsidR="0051516F" w:rsidRPr="006A6CED">
                              <w:rPr>
                                <w:rFonts w:ascii="Arial" w:eastAsia="Arial" w:hAnsi="Arial" w:cs="Arial"/>
                                <w:color w:val="3B3838" w:themeColor="background2" w:themeShade="40"/>
                              </w:rPr>
                              <w:t>s that</w:t>
                            </w:r>
                            <w:r w:rsidR="002311E4" w:rsidRPr="006A6CED">
                              <w:rPr>
                                <w:rFonts w:ascii="Arial" w:eastAsia="Arial" w:hAnsi="Arial" w:cs="Arial"/>
                                <w:color w:val="3B3838" w:themeColor="background2" w:themeShade="40"/>
                              </w:rPr>
                              <w:t xml:space="preserve"> meet learner needs, us</w:t>
                            </w:r>
                            <w:r w:rsidR="0051516F" w:rsidRPr="006A6CED">
                              <w:rPr>
                                <w:rFonts w:ascii="Arial" w:eastAsia="Arial" w:hAnsi="Arial" w:cs="Arial"/>
                                <w:color w:val="3B3838" w:themeColor="background2" w:themeShade="40"/>
                              </w:rPr>
                              <w:t>ing</w:t>
                            </w:r>
                            <w:r w:rsidR="002311E4" w:rsidRPr="006A6CED">
                              <w:rPr>
                                <w:rFonts w:ascii="Arial" w:eastAsia="Arial" w:hAnsi="Arial" w:cs="Arial"/>
                                <w:color w:val="3B3838" w:themeColor="background2" w:themeShade="40"/>
                              </w:rPr>
                              <w:t xml:space="preserve"> a range of diverse teaching and learning strategies, </w:t>
                            </w:r>
                            <w:r w:rsidR="0051516F" w:rsidRPr="006A6CED">
                              <w:rPr>
                                <w:rFonts w:ascii="Arial" w:eastAsia="Arial" w:hAnsi="Arial" w:cs="Arial"/>
                                <w:color w:val="3B3838" w:themeColor="background2" w:themeShade="40"/>
                              </w:rPr>
                              <w:t xml:space="preserve">and </w:t>
                            </w:r>
                            <w:r w:rsidR="002311E4" w:rsidRPr="006A6CED">
                              <w:rPr>
                                <w:rFonts w:ascii="Arial" w:eastAsia="Arial" w:hAnsi="Arial" w:cs="Arial"/>
                                <w:color w:val="3B3838" w:themeColor="background2" w:themeShade="40"/>
                              </w:rPr>
                              <w:t>allow</w:t>
                            </w:r>
                            <w:r w:rsidR="0051516F" w:rsidRPr="006A6CED">
                              <w:rPr>
                                <w:rFonts w:ascii="Arial" w:eastAsia="Arial" w:hAnsi="Arial" w:cs="Arial"/>
                                <w:color w:val="3B3838" w:themeColor="background2" w:themeShade="40"/>
                              </w:rPr>
                              <w:t>ing</w:t>
                            </w:r>
                            <w:r w:rsidR="002311E4" w:rsidRPr="006A6CED">
                              <w:rPr>
                                <w:rFonts w:ascii="Arial" w:eastAsia="Arial" w:hAnsi="Arial" w:cs="Arial"/>
                                <w:color w:val="3B3838" w:themeColor="background2" w:themeShade="40"/>
                              </w:rPr>
                              <w:t xml:space="preserve"> learners to access a comprehensive range of resources</w:t>
                            </w:r>
                            <w:r w:rsidRPr="006A6CED">
                              <w:rPr>
                                <w:rFonts w:ascii="Arial" w:eastAsia="Arial" w:hAnsi="Arial" w:cs="Arial"/>
                                <w:color w:val="3B3838" w:themeColor="background2" w:themeShade="40"/>
                              </w:rPr>
                              <w:t>,</w:t>
                            </w:r>
                            <w:r w:rsidR="002311E4" w:rsidRPr="006A6CED">
                              <w:rPr>
                                <w:rFonts w:ascii="Arial" w:eastAsia="Arial" w:hAnsi="Arial" w:cs="Arial"/>
                                <w:color w:val="3B3838" w:themeColor="background2" w:themeShade="40"/>
                              </w:rPr>
                              <w:t xml:space="preserve"> and provid</w:t>
                            </w:r>
                            <w:r w:rsidR="0051516F" w:rsidRPr="006A6CED">
                              <w:rPr>
                                <w:rFonts w:ascii="Arial" w:eastAsia="Arial" w:hAnsi="Arial" w:cs="Arial"/>
                                <w:color w:val="3B3838" w:themeColor="background2" w:themeShade="40"/>
                              </w:rPr>
                              <w:t>ing</w:t>
                            </w:r>
                            <w:r w:rsidR="002311E4" w:rsidRPr="006A6CED">
                              <w:rPr>
                                <w:rFonts w:ascii="Arial" w:eastAsia="Arial" w:hAnsi="Arial" w:cs="Arial"/>
                                <w:color w:val="3B3838" w:themeColor="background2" w:themeShade="40"/>
                              </w:rPr>
                              <w:t xml:space="preserve"> compreh</w:t>
                            </w:r>
                            <w:r w:rsidR="0051516F" w:rsidRPr="006A6CED">
                              <w:rPr>
                                <w:rFonts w:ascii="Arial" w:eastAsia="Arial" w:hAnsi="Arial" w:cs="Arial"/>
                                <w:color w:val="3B3838" w:themeColor="background2" w:themeShade="40"/>
                              </w:rPr>
                              <w:t>ensive assessment opportunities</w:t>
                            </w:r>
                            <w:r w:rsidRPr="006A6CED">
                              <w:rPr>
                                <w:rFonts w:ascii="Arial" w:eastAsia="Arial" w:hAnsi="Arial" w:cs="Arial"/>
                                <w:color w:val="3B3838" w:themeColor="background2" w:themeShade="40"/>
                              </w:rPr>
                              <w:t>.</w:t>
                            </w:r>
                            <w:r w:rsidR="0051516F" w:rsidRPr="006A6CED">
                              <w:rPr>
                                <w:rFonts w:ascii="Arial" w:eastAsia="Arial" w:hAnsi="Arial" w:cs="Arial"/>
                                <w:color w:val="3B3838" w:themeColor="background2" w:themeShade="40"/>
                              </w:rPr>
                              <w:t xml:space="preserve"> </w:t>
                            </w:r>
                          </w:p>
                          <w:p w14:paraId="59DF239E" w14:textId="77777777" w:rsidR="002311E4" w:rsidRPr="006A6CED" w:rsidRDefault="002311E4" w:rsidP="006A6CED">
                            <w:pPr>
                              <w:pStyle w:val="ListParagraph"/>
                              <w:spacing w:line="240" w:lineRule="auto"/>
                              <w:ind w:left="0"/>
                              <w:rPr>
                                <w:rFonts w:ascii="Arial" w:hAnsi="Arial" w:cs="Arial"/>
                                <w:b/>
                                <w:bCs/>
                                <w:color w:val="3B3838" w:themeColor="background2" w:themeShade="40"/>
                                <w:sz w:val="24"/>
                                <w:szCs w:val="24"/>
                                <w:shd w:val="clear" w:color="auto" w:fill="FFFFFF"/>
                              </w:rPr>
                            </w:pPr>
                          </w:p>
                          <w:p w14:paraId="316314BA" w14:textId="36AD8580" w:rsidR="00543723" w:rsidRPr="006A6CED" w:rsidRDefault="00543723" w:rsidP="006A6CED">
                            <w:pPr>
                              <w:jc w:val="both"/>
                              <w:rPr>
                                <w:rFonts w:ascii="Arial" w:eastAsia="Arial" w:hAnsi="Arial" w:cs="Arial"/>
                                <w:b/>
                                <w:bCs/>
                                <w:color w:val="3B3838" w:themeColor="background2" w:themeShade="40"/>
                                <w:u w:val="single"/>
                              </w:rPr>
                            </w:pPr>
                            <w:r w:rsidRPr="006A6CED">
                              <w:rPr>
                                <w:rFonts w:ascii="Arial" w:eastAsia="Arial" w:hAnsi="Arial" w:cs="Arial"/>
                                <w:b/>
                                <w:bCs/>
                                <w:color w:val="3B3838" w:themeColor="background2" w:themeShade="40"/>
                                <w:u w:val="single"/>
                              </w:rPr>
                              <w:t>Staff Management</w:t>
                            </w:r>
                          </w:p>
                          <w:p w14:paraId="7ADA5731" w14:textId="39E760D5" w:rsidR="0051516F" w:rsidRPr="006A6CED" w:rsidRDefault="0051516F" w:rsidP="006A6CED">
                            <w:pPr>
                              <w:pStyle w:val="ListParagraph"/>
                              <w:spacing w:line="240" w:lineRule="auto"/>
                              <w:ind w:left="0"/>
                              <w:rPr>
                                <w:rFonts w:ascii="Arial" w:hAnsi="Arial" w:cs="Arial"/>
                                <w:color w:val="3B3838" w:themeColor="background2" w:themeShade="40"/>
                                <w:sz w:val="24"/>
                                <w:szCs w:val="24"/>
                                <w:shd w:val="clear" w:color="auto" w:fill="FFFFFF"/>
                              </w:rPr>
                            </w:pPr>
                          </w:p>
                          <w:p w14:paraId="0F852F37" w14:textId="7795A26B" w:rsidR="0020570B" w:rsidRPr="006A6CED" w:rsidRDefault="00B34009"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Directly line manage the Primary Stars Manager</w:t>
                            </w:r>
                            <w:r w:rsidR="00D75C4A" w:rsidRPr="006A6CED">
                              <w:rPr>
                                <w:rFonts w:ascii="Arial" w:eastAsia="Arial" w:hAnsi="Arial" w:cs="Arial"/>
                                <w:color w:val="3B3838" w:themeColor="background2" w:themeShade="40"/>
                                <w:sz w:val="24"/>
                                <w:szCs w:val="24"/>
                                <w:bdr w:val="none" w:sz="0" w:space="0" w:color="auto"/>
                                <w:lang w:val="en-GB" w:eastAsia="en-US"/>
                              </w:rPr>
                              <w:t xml:space="preserve">, </w:t>
                            </w:r>
                            <w:r w:rsidR="008931C6" w:rsidRPr="006A6CED">
                              <w:rPr>
                                <w:rFonts w:ascii="Arial" w:eastAsia="Arial" w:hAnsi="Arial" w:cs="Arial"/>
                                <w:color w:val="3B3838" w:themeColor="background2" w:themeShade="40"/>
                                <w:sz w:val="24"/>
                                <w:szCs w:val="24"/>
                                <w:bdr w:val="none" w:sz="0" w:space="0" w:color="auto"/>
                                <w:lang w:val="en-GB" w:eastAsia="en-US"/>
                              </w:rPr>
                              <w:t>Secondary Schools Manager</w:t>
                            </w:r>
                            <w:r w:rsidR="0020570B" w:rsidRPr="006A6CED">
                              <w:rPr>
                                <w:rFonts w:ascii="Arial" w:eastAsia="Arial" w:hAnsi="Arial" w:cs="Arial"/>
                                <w:color w:val="3B3838" w:themeColor="background2" w:themeShade="40"/>
                                <w:sz w:val="24"/>
                                <w:szCs w:val="24"/>
                                <w:bdr w:val="none" w:sz="0" w:space="0" w:color="auto"/>
                                <w:lang w:val="en-GB" w:eastAsia="en-US"/>
                              </w:rPr>
                              <w:t>,</w:t>
                            </w:r>
                            <w:r w:rsidRPr="006A6CED">
                              <w:rPr>
                                <w:rFonts w:ascii="Arial" w:eastAsia="Arial" w:hAnsi="Arial" w:cs="Arial"/>
                                <w:color w:val="3B3838" w:themeColor="background2" w:themeShade="40"/>
                                <w:sz w:val="24"/>
                                <w:szCs w:val="24"/>
                                <w:bdr w:val="none" w:sz="0" w:space="0" w:color="auto"/>
                                <w:lang w:val="en-GB" w:eastAsia="en-US"/>
                              </w:rPr>
                              <w:t xml:space="preserve"> and the Education Mentor</w:t>
                            </w:r>
                            <w:r w:rsidR="00775D56" w:rsidRPr="006A6CED">
                              <w:rPr>
                                <w:rFonts w:ascii="Arial" w:eastAsia="Arial" w:hAnsi="Arial" w:cs="Arial"/>
                                <w:color w:val="3B3838" w:themeColor="background2" w:themeShade="40"/>
                                <w:sz w:val="24"/>
                                <w:szCs w:val="24"/>
                                <w:bdr w:val="none" w:sz="0" w:space="0" w:color="auto"/>
                                <w:lang w:val="en-GB" w:eastAsia="en-US"/>
                              </w:rPr>
                              <w:t>,</w:t>
                            </w:r>
                            <w:r w:rsidRPr="006A6CED">
                              <w:rPr>
                                <w:rFonts w:ascii="Arial" w:eastAsia="Arial" w:hAnsi="Arial" w:cs="Arial"/>
                                <w:color w:val="3B3838" w:themeColor="background2" w:themeShade="40"/>
                                <w:sz w:val="24"/>
                                <w:szCs w:val="24"/>
                                <w:bdr w:val="none" w:sz="0" w:space="0" w:color="auto"/>
                                <w:lang w:val="en-GB" w:eastAsia="en-US"/>
                              </w:rPr>
                              <w:t xml:space="preserve"> undertaking objective setting</w:t>
                            </w:r>
                            <w:r w:rsidR="00543723" w:rsidRPr="006A6CED">
                              <w:rPr>
                                <w:rFonts w:ascii="Arial" w:eastAsia="Arial" w:hAnsi="Arial" w:cs="Arial"/>
                                <w:color w:val="3B3838" w:themeColor="background2" w:themeShade="40"/>
                                <w:sz w:val="24"/>
                                <w:szCs w:val="24"/>
                                <w:bdr w:val="none" w:sz="0" w:space="0" w:color="auto"/>
                                <w:lang w:val="en-GB" w:eastAsia="en-US"/>
                              </w:rPr>
                              <w:t xml:space="preserve">, one-to-ones, </w:t>
                            </w:r>
                            <w:r w:rsidR="0020570B" w:rsidRPr="006A6CED">
                              <w:rPr>
                                <w:rFonts w:ascii="Arial" w:eastAsia="Arial" w:hAnsi="Arial" w:cs="Arial"/>
                                <w:color w:val="3B3838" w:themeColor="background2" w:themeShade="40"/>
                                <w:sz w:val="24"/>
                                <w:szCs w:val="24"/>
                                <w:bdr w:val="none" w:sz="0" w:space="0" w:color="auto"/>
                                <w:lang w:val="en-GB" w:eastAsia="en-US"/>
                              </w:rPr>
                              <w:t xml:space="preserve">and performance </w:t>
                            </w:r>
                            <w:proofErr w:type="gramStart"/>
                            <w:r w:rsidR="0020570B" w:rsidRPr="006A6CED">
                              <w:rPr>
                                <w:rFonts w:ascii="Arial" w:eastAsia="Arial" w:hAnsi="Arial" w:cs="Arial"/>
                                <w:color w:val="3B3838" w:themeColor="background2" w:themeShade="40"/>
                                <w:sz w:val="24"/>
                                <w:szCs w:val="24"/>
                                <w:bdr w:val="none" w:sz="0" w:space="0" w:color="auto"/>
                                <w:lang w:val="en-GB" w:eastAsia="en-US"/>
                              </w:rPr>
                              <w:t>reviews;</w:t>
                            </w:r>
                            <w:proofErr w:type="gramEnd"/>
                          </w:p>
                          <w:p w14:paraId="77DB1403" w14:textId="1EE698EB" w:rsidR="00B34009" w:rsidRPr="006A6CED" w:rsidRDefault="00B34009"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 xml:space="preserve"> </w:t>
                            </w:r>
                          </w:p>
                          <w:p w14:paraId="5AD5CEDF" w14:textId="694DF3F1" w:rsidR="00543723" w:rsidRPr="006A6CED" w:rsidRDefault="00543723"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Support and mentor colleagues in line with educ</w:t>
                            </w:r>
                            <w:r w:rsidR="0020570B" w:rsidRPr="006A6CED">
                              <w:rPr>
                                <w:rFonts w:ascii="Arial" w:eastAsia="Arial" w:hAnsi="Arial" w:cs="Arial"/>
                                <w:color w:val="3B3838" w:themeColor="background2" w:themeShade="40"/>
                                <w:sz w:val="24"/>
                                <w:szCs w:val="24"/>
                                <w:bdr w:val="none" w:sz="0" w:space="0" w:color="auto"/>
                                <w:lang w:val="en-GB" w:eastAsia="en-US"/>
                              </w:rPr>
                              <w:t>ation programmes (internal CPD); and,</w:t>
                            </w:r>
                          </w:p>
                          <w:p w14:paraId="443774AB" w14:textId="0DD9D76F" w:rsidR="0020570B" w:rsidRPr="006A6CED" w:rsidRDefault="0020570B" w:rsidP="006A6CED">
                            <w:pPr>
                              <w:rPr>
                                <w:rFonts w:ascii="Arial" w:eastAsia="Arial" w:hAnsi="Arial" w:cs="Arial"/>
                                <w:color w:val="3B3838" w:themeColor="background2" w:themeShade="40"/>
                              </w:rPr>
                            </w:pPr>
                          </w:p>
                          <w:p w14:paraId="2F9B8D2D" w14:textId="792A81CE" w:rsidR="00787A00" w:rsidRPr="006A6CED" w:rsidRDefault="00543723"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Support (and lead) on recruitment of appropriate staff to support the delivery of initiatives. </w:t>
                            </w:r>
                          </w:p>
                          <w:p w14:paraId="6EC2BCC9" w14:textId="5101C382" w:rsidR="0020570B" w:rsidRPr="006A6CED" w:rsidRDefault="0020570B" w:rsidP="006A6CED">
                            <w:pPr>
                              <w:rPr>
                                <w:rFonts w:ascii="Arial" w:eastAsia="Arial" w:hAnsi="Arial" w:cs="Arial"/>
                                <w:color w:val="3B3838" w:themeColor="background2" w:themeShade="40"/>
                              </w:rPr>
                            </w:pPr>
                          </w:p>
                          <w:p w14:paraId="4307A004" w14:textId="77777777" w:rsidR="0042767E" w:rsidRPr="006A6CED" w:rsidRDefault="0042767E" w:rsidP="006A6CED">
                            <w:pPr>
                              <w:jc w:val="both"/>
                              <w:rPr>
                                <w:rFonts w:ascii="Arial" w:eastAsia="Arial" w:hAnsi="Arial" w:cs="Arial"/>
                                <w:b/>
                                <w:bCs/>
                                <w:color w:val="3B3838" w:themeColor="background2" w:themeShade="40"/>
                                <w:u w:val="single"/>
                              </w:rPr>
                            </w:pPr>
                            <w:r w:rsidRPr="006A6CED">
                              <w:rPr>
                                <w:rFonts w:ascii="Arial" w:eastAsia="Arial" w:hAnsi="Arial" w:cs="Arial"/>
                                <w:b/>
                                <w:bCs/>
                                <w:color w:val="3B3838" w:themeColor="background2" w:themeShade="40"/>
                                <w:u w:val="single"/>
                              </w:rPr>
                              <w:t>Funding and Finance</w:t>
                            </w:r>
                          </w:p>
                          <w:p w14:paraId="0E354C6D" w14:textId="770F30C8" w:rsidR="0042767E" w:rsidRPr="006A6CED" w:rsidRDefault="0042767E" w:rsidP="006A6CED">
                            <w:pPr>
                              <w:jc w:val="both"/>
                              <w:rPr>
                                <w:rFonts w:ascii="Arial" w:eastAsia="Arial" w:hAnsi="Arial" w:cs="Arial"/>
                                <w:b/>
                                <w:bCs/>
                                <w:color w:val="3B3838" w:themeColor="background2" w:themeShade="40"/>
                              </w:rPr>
                            </w:pPr>
                          </w:p>
                          <w:p w14:paraId="4E2BBCEC" w14:textId="7C61A16A" w:rsidR="00EA5EAE" w:rsidRPr="006A6CED" w:rsidRDefault="00EA5EAE"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Moni</w:t>
                            </w:r>
                            <w:r w:rsidR="0020570B" w:rsidRPr="006A6CED">
                              <w:rPr>
                                <w:rFonts w:ascii="Arial" w:eastAsia="Arial" w:hAnsi="Arial" w:cs="Arial"/>
                                <w:color w:val="3B3838" w:themeColor="background2" w:themeShade="40"/>
                                <w:sz w:val="24"/>
                                <w:szCs w:val="24"/>
                                <w:bdr w:val="none" w:sz="0" w:space="0" w:color="auto"/>
                                <w:lang w:val="en-GB" w:eastAsia="en-US"/>
                              </w:rPr>
                              <w:t>tor finances (including income and</w:t>
                            </w:r>
                            <w:r w:rsidRPr="006A6CED">
                              <w:rPr>
                                <w:rFonts w:ascii="Arial" w:eastAsia="Arial" w:hAnsi="Arial" w:cs="Arial"/>
                                <w:color w:val="3B3838" w:themeColor="background2" w:themeShade="40"/>
                                <w:sz w:val="24"/>
                                <w:szCs w:val="24"/>
                                <w:bdr w:val="none" w:sz="0" w:space="0" w:color="auto"/>
                                <w:lang w:val="en-GB" w:eastAsia="en-US"/>
                              </w:rPr>
                              <w:t xml:space="preserve"> expenditure) for all education programmes and projects</w:t>
                            </w:r>
                            <w:r w:rsidR="0020570B" w:rsidRPr="006A6CED">
                              <w:rPr>
                                <w:rFonts w:ascii="Arial" w:eastAsia="Arial" w:hAnsi="Arial" w:cs="Arial"/>
                                <w:color w:val="3B3838" w:themeColor="background2" w:themeShade="40"/>
                                <w:sz w:val="24"/>
                                <w:szCs w:val="24"/>
                                <w:bdr w:val="none" w:sz="0" w:space="0" w:color="auto"/>
                                <w:lang w:val="en-GB" w:eastAsia="en-US"/>
                              </w:rPr>
                              <w:t xml:space="preserve">, liaising with the Financial </w:t>
                            </w:r>
                            <w:r w:rsidR="00C126D9">
                              <w:rPr>
                                <w:rFonts w:ascii="Arial" w:eastAsia="Arial" w:hAnsi="Arial" w:cs="Arial"/>
                                <w:color w:val="3B3838" w:themeColor="background2" w:themeShade="40"/>
                                <w:sz w:val="24"/>
                                <w:szCs w:val="24"/>
                                <w:bdr w:val="none" w:sz="0" w:space="0" w:color="auto"/>
                                <w:lang w:val="en-GB" w:eastAsia="en-US"/>
                              </w:rPr>
                              <w:t>Department</w:t>
                            </w:r>
                            <w:r w:rsidR="00420785">
                              <w:rPr>
                                <w:rFonts w:ascii="Arial" w:eastAsia="Arial" w:hAnsi="Arial" w:cs="Arial"/>
                                <w:color w:val="3B3838" w:themeColor="background2" w:themeShade="40"/>
                                <w:sz w:val="24"/>
                                <w:szCs w:val="24"/>
                                <w:bdr w:val="none" w:sz="0" w:space="0" w:color="auto"/>
                                <w:lang w:val="en-GB" w:eastAsia="en-US"/>
                              </w:rPr>
                              <w:t xml:space="preserve"> </w:t>
                            </w:r>
                            <w:r w:rsidR="0020570B" w:rsidRPr="006A6CED">
                              <w:rPr>
                                <w:rFonts w:ascii="Arial" w:eastAsia="Arial" w:hAnsi="Arial" w:cs="Arial"/>
                                <w:color w:val="3B3838" w:themeColor="background2" w:themeShade="40"/>
                                <w:sz w:val="24"/>
                                <w:szCs w:val="24"/>
                                <w:bdr w:val="none" w:sz="0" w:space="0" w:color="auto"/>
                                <w:lang w:val="en-GB" w:eastAsia="en-US"/>
                              </w:rPr>
                              <w:t xml:space="preserve">as </w:t>
                            </w:r>
                            <w:proofErr w:type="gramStart"/>
                            <w:r w:rsidR="0020570B" w:rsidRPr="006A6CED">
                              <w:rPr>
                                <w:rFonts w:ascii="Arial" w:eastAsia="Arial" w:hAnsi="Arial" w:cs="Arial"/>
                                <w:color w:val="3B3838" w:themeColor="background2" w:themeShade="40"/>
                                <w:sz w:val="24"/>
                                <w:szCs w:val="24"/>
                                <w:bdr w:val="none" w:sz="0" w:space="0" w:color="auto"/>
                                <w:lang w:val="en-GB" w:eastAsia="en-US"/>
                              </w:rPr>
                              <w:t>required;</w:t>
                            </w:r>
                            <w:proofErr w:type="gramEnd"/>
                          </w:p>
                          <w:p w14:paraId="74BD3B90" w14:textId="77777777" w:rsidR="0020570B" w:rsidRPr="006A6CED" w:rsidRDefault="0020570B"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Arial" w:eastAsia="Arial" w:hAnsi="Arial" w:cs="Arial"/>
                                <w:color w:val="3B3838" w:themeColor="background2" w:themeShade="40"/>
                                <w:sz w:val="24"/>
                                <w:szCs w:val="24"/>
                                <w:bdr w:val="none" w:sz="0" w:space="0" w:color="auto"/>
                                <w:lang w:val="en-GB" w:eastAsia="en-US"/>
                              </w:rPr>
                            </w:pPr>
                          </w:p>
                          <w:p w14:paraId="2CF7D054" w14:textId="1C14233D" w:rsidR="0020570B" w:rsidRPr="006A6CED" w:rsidRDefault="00EA5EAE"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 xml:space="preserve">Support the </w:t>
                            </w:r>
                            <w:r w:rsidR="004E5F79" w:rsidRPr="006A6CED">
                              <w:rPr>
                                <w:rFonts w:ascii="Arial" w:eastAsia="Arial" w:hAnsi="Arial" w:cs="Arial"/>
                                <w:color w:val="3B3838" w:themeColor="background2" w:themeShade="40"/>
                                <w:sz w:val="24"/>
                                <w:szCs w:val="24"/>
                                <w:bdr w:val="none" w:sz="0" w:space="0" w:color="auto"/>
                                <w:lang w:val="en-GB" w:eastAsia="en-US"/>
                              </w:rPr>
                              <w:t xml:space="preserve">Foundation CEO </w:t>
                            </w:r>
                            <w:r w:rsidR="00C126D9">
                              <w:rPr>
                                <w:rFonts w:ascii="Arial" w:eastAsia="Arial" w:hAnsi="Arial" w:cs="Arial"/>
                                <w:color w:val="3B3838" w:themeColor="background2" w:themeShade="40"/>
                                <w:sz w:val="24"/>
                                <w:szCs w:val="24"/>
                                <w:bdr w:val="none" w:sz="0" w:space="0" w:color="auto"/>
                                <w:lang w:val="en-GB" w:eastAsia="en-US"/>
                              </w:rPr>
                              <w:t xml:space="preserve">and COO </w:t>
                            </w:r>
                            <w:r w:rsidRPr="006A6CED">
                              <w:rPr>
                                <w:rFonts w:ascii="Arial" w:eastAsia="Arial" w:hAnsi="Arial" w:cs="Arial"/>
                                <w:color w:val="3B3838" w:themeColor="background2" w:themeShade="40"/>
                                <w:sz w:val="24"/>
                                <w:szCs w:val="24"/>
                                <w:bdr w:val="none" w:sz="0" w:space="0" w:color="auto"/>
                                <w:lang w:val="en-GB" w:eastAsia="en-US"/>
                              </w:rPr>
                              <w:t xml:space="preserve">to develop annual budgets in line </w:t>
                            </w:r>
                            <w:r w:rsidR="0020570B" w:rsidRPr="006A6CED">
                              <w:rPr>
                                <w:rFonts w:ascii="Arial" w:eastAsia="Arial" w:hAnsi="Arial" w:cs="Arial"/>
                                <w:color w:val="3B3838" w:themeColor="background2" w:themeShade="40"/>
                                <w:sz w:val="24"/>
                                <w:szCs w:val="24"/>
                                <w:bdr w:val="none" w:sz="0" w:space="0" w:color="auto"/>
                                <w:lang w:val="en-GB" w:eastAsia="en-US"/>
                              </w:rPr>
                              <w:t>with HTF strategic requirements;</w:t>
                            </w:r>
                            <w:r w:rsidR="00775D56">
                              <w:rPr>
                                <w:rFonts w:ascii="Arial" w:eastAsia="Arial" w:hAnsi="Arial" w:cs="Arial"/>
                                <w:color w:val="3B3838" w:themeColor="background2" w:themeShade="40"/>
                                <w:sz w:val="24"/>
                                <w:szCs w:val="24"/>
                                <w:bdr w:val="none" w:sz="0" w:space="0" w:color="auto"/>
                                <w:lang w:val="en-GB" w:eastAsia="en-US"/>
                              </w:rPr>
                              <w:t xml:space="preserve"> and,</w:t>
                            </w:r>
                          </w:p>
                          <w:p w14:paraId="7EFB770F" w14:textId="1B5D7AB2" w:rsidR="00EA5EAE" w:rsidRPr="006A6CED" w:rsidRDefault="00EA5EAE" w:rsidP="006A6CED">
                            <w:pPr>
                              <w:jc w:val="both"/>
                              <w:rPr>
                                <w:rFonts w:ascii="Arial" w:eastAsia="Arial" w:hAnsi="Arial" w:cs="Arial"/>
                                <w:color w:val="3B3838" w:themeColor="background2" w:themeShade="40"/>
                              </w:rPr>
                            </w:pPr>
                            <w:r w:rsidRPr="006A6CED">
                              <w:rPr>
                                <w:rFonts w:ascii="Arial" w:eastAsia="Arial" w:hAnsi="Arial" w:cs="Arial"/>
                                <w:color w:val="3B3838" w:themeColor="background2" w:themeShade="40"/>
                              </w:rPr>
                              <w:t> </w:t>
                            </w:r>
                          </w:p>
                          <w:p w14:paraId="7647915A" w14:textId="3AD293D3" w:rsidR="00EA5EAE" w:rsidRPr="006A6CED" w:rsidRDefault="00EA5EAE"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 xml:space="preserve">Work with key stakeholders (schools, colleges, and other education providers) to identify funding and income to deliver further educational programmes and </w:t>
                            </w:r>
                            <w:proofErr w:type="gramStart"/>
                            <w:r w:rsidR="0020570B" w:rsidRPr="006A6CED">
                              <w:rPr>
                                <w:rFonts w:ascii="Arial" w:eastAsia="Arial" w:hAnsi="Arial" w:cs="Arial"/>
                                <w:color w:val="3B3838" w:themeColor="background2" w:themeShade="40"/>
                                <w:sz w:val="24"/>
                                <w:szCs w:val="24"/>
                                <w:bdr w:val="none" w:sz="0" w:space="0" w:color="auto"/>
                                <w:lang w:val="en-GB" w:eastAsia="en-US"/>
                              </w:rPr>
                              <w:t>opportunities;</w:t>
                            </w:r>
                            <w:proofErr w:type="gramEnd"/>
                          </w:p>
                          <w:p w14:paraId="3B7DCA4A" w14:textId="29E1CF1C" w:rsidR="0020570B" w:rsidRPr="006A6CED" w:rsidRDefault="0020570B" w:rsidP="006A6CED">
                            <w:pPr>
                              <w:rPr>
                                <w:rFonts w:ascii="Arial" w:eastAsia="Arial" w:hAnsi="Arial" w:cs="Arial"/>
                                <w:color w:val="3B3838" w:themeColor="background2" w:themeShade="40"/>
                              </w:rPr>
                            </w:pPr>
                          </w:p>
                          <w:p w14:paraId="373A0695" w14:textId="6CF36970" w:rsidR="0042767E" w:rsidRPr="006A6CED" w:rsidRDefault="0042767E" w:rsidP="006A6CED">
                            <w:pPr>
                              <w:jc w:val="both"/>
                              <w:rPr>
                                <w:rFonts w:ascii="Arial" w:eastAsia="Arial" w:hAnsi="Arial" w:cs="Arial"/>
                                <w:b/>
                                <w:bCs/>
                                <w:color w:val="3B3838" w:themeColor="background2" w:themeShade="40"/>
                                <w:u w:val="single"/>
                              </w:rPr>
                            </w:pPr>
                            <w:r w:rsidRPr="006A6CED">
                              <w:rPr>
                                <w:rFonts w:ascii="Arial" w:eastAsia="Arial" w:hAnsi="Arial" w:cs="Arial"/>
                                <w:b/>
                                <w:bCs/>
                                <w:color w:val="3B3838" w:themeColor="background2" w:themeShade="40"/>
                                <w:u w:val="single"/>
                              </w:rPr>
                              <w:t>Marketing and Promotion</w:t>
                            </w:r>
                          </w:p>
                          <w:p w14:paraId="481B4D5B" w14:textId="77777777" w:rsidR="0042767E" w:rsidRPr="006A6CED" w:rsidRDefault="0042767E" w:rsidP="006A6CED">
                            <w:pPr>
                              <w:jc w:val="both"/>
                              <w:rPr>
                                <w:rFonts w:ascii="Arial" w:eastAsia="Arial" w:hAnsi="Arial" w:cs="Arial"/>
                                <w:b/>
                                <w:bCs/>
                                <w:color w:val="3B3838" w:themeColor="background2" w:themeShade="40"/>
                              </w:rPr>
                            </w:pPr>
                          </w:p>
                          <w:p w14:paraId="08D6AFE8" w14:textId="370D70C5" w:rsidR="0042767E" w:rsidRPr="006A6CED" w:rsidRDefault="0042767E"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Work with relevant staff and external agencies to produce bespoke project resources as well as high-quality marketing and promotional materials (</w:t>
                            </w:r>
                            <w:r w:rsidR="00FA3E6E" w:rsidRPr="006A6CED">
                              <w:rPr>
                                <w:rFonts w:ascii="Arial" w:eastAsia="Arial" w:hAnsi="Arial" w:cs="Arial"/>
                                <w:color w:val="3B3838" w:themeColor="background2" w:themeShade="40"/>
                                <w:sz w:val="24"/>
                                <w:szCs w:val="24"/>
                                <w:bdr w:val="none" w:sz="0" w:space="0" w:color="auto"/>
                                <w:lang w:val="en-GB" w:eastAsia="en-US"/>
                              </w:rPr>
                              <w:t>e.g.,</w:t>
                            </w:r>
                            <w:r w:rsidRPr="006A6CED">
                              <w:rPr>
                                <w:rFonts w:ascii="Arial" w:eastAsia="Arial" w:hAnsi="Arial" w:cs="Arial"/>
                                <w:color w:val="3B3838" w:themeColor="background2" w:themeShade="40"/>
                                <w:sz w:val="24"/>
                                <w:szCs w:val="24"/>
                                <w:bdr w:val="none" w:sz="0" w:space="0" w:color="auto"/>
                                <w:lang w:val="en-GB" w:eastAsia="en-US"/>
                              </w:rPr>
                              <w:t xml:space="preserve"> to support specific campaigns);</w:t>
                            </w:r>
                            <w:r w:rsidR="0020570B" w:rsidRPr="006A6CED">
                              <w:rPr>
                                <w:rFonts w:ascii="Arial" w:eastAsia="Arial" w:hAnsi="Arial" w:cs="Arial"/>
                                <w:color w:val="3B3838" w:themeColor="background2" w:themeShade="40"/>
                                <w:sz w:val="24"/>
                                <w:szCs w:val="24"/>
                                <w:bdr w:val="none" w:sz="0" w:space="0" w:color="auto"/>
                                <w:lang w:val="en-GB" w:eastAsia="en-US"/>
                              </w:rPr>
                              <w:t xml:space="preserve"> and,</w:t>
                            </w:r>
                          </w:p>
                          <w:p w14:paraId="0AABAD8B" w14:textId="77777777" w:rsidR="0042767E" w:rsidRPr="006A6CED" w:rsidRDefault="0042767E"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Arial" w:eastAsia="Arial" w:hAnsi="Arial" w:cs="Arial"/>
                                <w:color w:val="3B3838" w:themeColor="background2" w:themeShade="40"/>
                                <w:sz w:val="24"/>
                                <w:szCs w:val="24"/>
                                <w:bdr w:val="none" w:sz="0" w:space="0" w:color="auto"/>
                                <w:lang w:val="en-GB" w:eastAsia="en-US"/>
                              </w:rPr>
                            </w:pPr>
                          </w:p>
                          <w:p w14:paraId="7022A945" w14:textId="5FEB237B" w:rsidR="00BF227E" w:rsidRDefault="001C0C82"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Utilise social media and technology to communicate with course participants and promote the programmes (where appropriate)</w:t>
                            </w:r>
                            <w:r w:rsidR="0020570B" w:rsidRPr="006A6CED">
                              <w:rPr>
                                <w:rFonts w:ascii="Arial" w:eastAsia="Arial" w:hAnsi="Arial" w:cs="Arial"/>
                                <w:color w:val="3B3838" w:themeColor="background2" w:themeShade="40"/>
                                <w:sz w:val="24"/>
                                <w:szCs w:val="24"/>
                                <w:bdr w:val="none" w:sz="0" w:space="0" w:color="auto"/>
                                <w:lang w:val="en-GB" w:eastAsia="en-US"/>
                              </w:rPr>
                              <w:t>, also liaising with the Marketing and Communications Executive.</w:t>
                            </w:r>
                          </w:p>
                          <w:p w14:paraId="20869F23" w14:textId="77777777" w:rsidR="00775D56" w:rsidRPr="006A6CED" w:rsidRDefault="00775D56" w:rsidP="006A6CED">
                            <w:pPr>
                              <w:pStyle w:val="ListParagraph"/>
                              <w:spacing w:line="240" w:lineRule="auto"/>
                              <w:rPr>
                                <w:rFonts w:ascii="Arial" w:eastAsia="Arial" w:hAnsi="Arial" w:cs="Arial"/>
                                <w:color w:val="3B3838" w:themeColor="background2" w:themeShade="40"/>
                                <w:sz w:val="24"/>
                                <w:szCs w:val="24"/>
                                <w:bdr w:val="none" w:sz="0" w:space="0" w:color="auto"/>
                                <w:lang w:val="en-GB" w:eastAsia="en-US"/>
                              </w:rPr>
                            </w:pPr>
                          </w:p>
                          <w:p w14:paraId="231187CC" w14:textId="77777777" w:rsidR="00775D56" w:rsidRPr="0020570B" w:rsidRDefault="00775D56" w:rsidP="006A6CED">
                            <w:pPr>
                              <w:jc w:val="both"/>
                              <w:rPr>
                                <w:rFonts w:ascii="Arial" w:eastAsia="Arial" w:hAnsi="Arial" w:cs="Arial"/>
                                <w:b/>
                                <w:color w:val="3B3838" w:themeColor="background2" w:themeShade="40"/>
                                <w:u w:val="single"/>
                              </w:rPr>
                            </w:pPr>
                            <w:r w:rsidRPr="0020570B">
                              <w:rPr>
                                <w:rFonts w:ascii="Arial" w:eastAsia="Arial" w:hAnsi="Arial" w:cs="Arial"/>
                                <w:b/>
                                <w:color w:val="3B3838" w:themeColor="background2" w:themeShade="40"/>
                                <w:u w:val="single"/>
                              </w:rPr>
                              <w:t>General Responsibilities</w:t>
                            </w:r>
                          </w:p>
                          <w:p w14:paraId="72935B26" w14:textId="77777777" w:rsidR="00775D56" w:rsidRPr="002311E4" w:rsidRDefault="00775D56" w:rsidP="006A6CED">
                            <w:pPr>
                              <w:jc w:val="both"/>
                              <w:rPr>
                                <w:rFonts w:ascii="Arial" w:eastAsia="Arial" w:hAnsi="Arial" w:cs="Arial"/>
                                <w:b/>
                                <w:color w:val="3B3838" w:themeColor="background2" w:themeShade="40"/>
                              </w:rPr>
                            </w:pPr>
                          </w:p>
                          <w:p w14:paraId="1A1CA9EF" w14:textId="77777777" w:rsidR="00775D56" w:rsidRDefault="00775D56" w:rsidP="006A6CED">
                            <w:pPr>
                              <w:pStyle w:val="ListParagraph"/>
                              <w:numPr>
                                <w:ilvl w:val="0"/>
                                <w:numId w:val="18"/>
                              </w:numPr>
                              <w:spacing w:line="240" w:lineRule="auto"/>
                              <w:jc w:val="both"/>
                              <w:rPr>
                                <w:rFonts w:ascii="Arial" w:eastAsia="Arial" w:hAnsi="Arial" w:cs="Arial"/>
                                <w:color w:val="3B3838" w:themeColor="background2" w:themeShade="40"/>
                                <w:sz w:val="24"/>
                                <w:szCs w:val="24"/>
                              </w:rPr>
                            </w:pPr>
                            <w:r w:rsidRPr="002311E4">
                              <w:rPr>
                                <w:rFonts w:ascii="Arial" w:eastAsia="Arial" w:hAnsi="Arial" w:cs="Arial"/>
                                <w:color w:val="3B3838" w:themeColor="background2" w:themeShade="40"/>
                                <w:sz w:val="24"/>
                                <w:szCs w:val="24"/>
                              </w:rPr>
                              <w:t>Work in partnership with Education Services, Local Education Authorities, existing and potential Premier League Primary Stars and Premier League Inspires schools, teachers, parents/</w:t>
                            </w:r>
                            <w:proofErr w:type="spellStart"/>
                            <w:r>
                              <w:rPr>
                                <w:rFonts w:ascii="Arial" w:eastAsia="Arial" w:hAnsi="Arial" w:cs="Arial"/>
                                <w:color w:val="3B3838" w:themeColor="background2" w:themeShade="40"/>
                                <w:sz w:val="24"/>
                                <w:szCs w:val="24"/>
                              </w:rPr>
                              <w:t>carers</w:t>
                            </w:r>
                            <w:proofErr w:type="spellEnd"/>
                            <w:r w:rsidRPr="002311E4">
                              <w:rPr>
                                <w:rFonts w:ascii="Arial" w:eastAsia="Arial" w:hAnsi="Arial" w:cs="Arial"/>
                                <w:color w:val="3B3838" w:themeColor="background2" w:themeShade="40"/>
                                <w:sz w:val="24"/>
                                <w:szCs w:val="24"/>
                              </w:rPr>
                              <w:t xml:space="preserve">, </w:t>
                            </w:r>
                            <w:proofErr w:type="spellStart"/>
                            <w:r w:rsidRPr="002311E4">
                              <w:rPr>
                                <w:rFonts w:ascii="Arial" w:eastAsia="Arial" w:hAnsi="Arial" w:cs="Arial"/>
                                <w:color w:val="3B3838" w:themeColor="background2" w:themeShade="40"/>
                                <w:sz w:val="24"/>
                                <w:szCs w:val="24"/>
                              </w:rPr>
                              <w:t>programme</w:t>
                            </w:r>
                            <w:proofErr w:type="spellEnd"/>
                            <w:r w:rsidRPr="002311E4">
                              <w:rPr>
                                <w:rFonts w:ascii="Arial" w:eastAsia="Arial" w:hAnsi="Arial" w:cs="Arial"/>
                                <w:color w:val="3B3838" w:themeColor="background2" w:themeShade="40"/>
                                <w:sz w:val="24"/>
                                <w:szCs w:val="24"/>
                              </w:rPr>
                              <w:t xml:space="preserve"> participants</w:t>
                            </w:r>
                            <w:r>
                              <w:rPr>
                                <w:rFonts w:ascii="Arial" w:eastAsia="Arial" w:hAnsi="Arial" w:cs="Arial"/>
                                <w:color w:val="3B3838" w:themeColor="background2" w:themeShade="40"/>
                                <w:sz w:val="24"/>
                                <w:szCs w:val="24"/>
                              </w:rPr>
                              <w:t>,</w:t>
                            </w:r>
                            <w:r w:rsidRPr="002311E4">
                              <w:rPr>
                                <w:rFonts w:ascii="Arial" w:eastAsia="Arial" w:hAnsi="Arial" w:cs="Arial"/>
                                <w:color w:val="3B3838" w:themeColor="background2" w:themeShade="40"/>
                                <w:sz w:val="24"/>
                                <w:szCs w:val="24"/>
                              </w:rPr>
                              <w:t xml:space="preserve"> and any other stakeholders, and maintain po</w:t>
                            </w:r>
                            <w:r>
                              <w:rPr>
                                <w:rFonts w:ascii="Arial" w:eastAsia="Arial" w:hAnsi="Arial" w:cs="Arial"/>
                                <w:color w:val="3B3838" w:themeColor="background2" w:themeShade="40"/>
                                <w:sz w:val="24"/>
                                <w:szCs w:val="24"/>
                              </w:rPr>
                              <w:t xml:space="preserve">sitive relationships with </w:t>
                            </w:r>
                            <w:proofErr w:type="gramStart"/>
                            <w:r>
                              <w:rPr>
                                <w:rFonts w:ascii="Arial" w:eastAsia="Arial" w:hAnsi="Arial" w:cs="Arial"/>
                                <w:color w:val="3B3838" w:themeColor="background2" w:themeShade="40"/>
                                <w:sz w:val="24"/>
                                <w:szCs w:val="24"/>
                              </w:rPr>
                              <w:t>them;</w:t>
                            </w:r>
                            <w:proofErr w:type="gramEnd"/>
                          </w:p>
                          <w:p w14:paraId="58AFE34E" w14:textId="77777777" w:rsidR="00775D56" w:rsidRPr="002311E4" w:rsidRDefault="00775D56" w:rsidP="006A6CED">
                            <w:pPr>
                              <w:pStyle w:val="ListParagraph"/>
                              <w:spacing w:line="240" w:lineRule="auto"/>
                              <w:ind w:left="360"/>
                              <w:jc w:val="both"/>
                              <w:rPr>
                                <w:rFonts w:ascii="Arial" w:eastAsia="Arial" w:hAnsi="Arial" w:cs="Arial"/>
                                <w:color w:val="3B3838" w:themeColor="background2" w:themeShade="40"/>
                                <w:sz w:val="24"/>
                                <w:szCs w:val="24"/>
                              </w:rPr>
                            </w:pPr>
                          </w:p>
                          <w:p w14:paraId="6EB00AFD" w14:textId="77777777" w:rsidR="00775D56" w:rsidRDefault="00775D56" w:rsidP="006A6CE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bCs/>
                                <w:color w:val="3B3838" w:themeColor="background2" w:themeShade="40"/>
                                <w:sz w:val="24"/>
                                <w:szCs w:val="24"/>
                              </w:rPr>
                            </w:pPr>
                            <w:r w:rsidRPr="002311E4">
                              <w:rPr>
                                <w:rFonts w:ascii="Arial" w:hAnsi="Arial" w:cs="Arial"/>
                                <w:bCs/>
                                <w:color w:val="3B3838" w:themeColor="background2" w:themeShade="40"/>
                                <w:sz w:val="24"/>
                                <w:szCs w:val="24"/>
                              </w:rPr>
                              <w:t xml:space="preserve">Attend and complete relevant training </w:t>
                            </w:r>
                            <w:r>
                              <w:rPr>
                                <w:rFonts w:ascii="Arial" w:hAnsi="Arial" w:cs="Arial"/>
                                <w:bCs/>
                                <w:color w:val="3B3838" w:themeColor="background2" w:themeShade="40"/>
                                <w:sz w:val="24"/>
                                <w:szCs w:val="24"/>
                              </w:rPr>
                              <w:t xml:space="preserve">to develop knowledge and </w:t>
                            </w:r>
                            <w:proofErr w:type="gramStart"/>
                            <w:r>
                              <w:rPr>
                                <w:rFonts w:ascii="Arial" w:hAnsi="Arial" w:cs="Arial"/>
                                <w:bCs/>
                                <w:color w:val="3B3838" w:themeColor="background2" w:themeShade="40"/>
                                <w:sz w:val="24"/>
                                <w:szCs w:val="24"/>
                              </w:rPr>
                              <w:t>skills;</w:t>
                            </w:r>
                            <w:proofErr w:type="gramEnd"/>
                          </w:p>
                          <w:p w14:paraId="5ABD0571" w14:textId="12A305B6" w:rsidR="00775D56" w:rsidRDefault="00775D56" w:rsidP="006A6CED">
                            <w:pPr>
                              <w:jc w:val="both"/>
                              <w:rPr>
                                <w:rFonts w:ascii="Arial" w:eastAsia="Arial" w:hAnsi="Arial" w:cs="Arial"/>
                                <w:color w:val="3B3838" w:themeColor="background2" w:themeShade="40"/>
                              </w:rPr>
                            </w:pPr>
                          </w:p>
                          <w:p w14:paraId="233FED80" w14:textId="77777777" w:rsidR="00775D56" w:rsidRPr="0020570B" w:rsidRDefault="00775D56" w:rsidP="006A6CE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4"/>
                                <w:szCs w:val="24"/>
                              </w:rPr>
                            </w:pPr>
                            <w:r w:rsidRPr="002311E4">
                              <w:rPr>
                                <w:rFonts w:ascii="Arial" w:hAnsi="Arial" w:cs="Arial"/>
                                <w:color w:val="3B3838" w:themeColor="background2" w:themeShade="40"/>
                                <w:sz w:val="24"/>
                                <w:szCs w:val="24"/>
                              </w:rPr>
                              <w:t xml:space="preserve">Complete all internal and external monitoring reports </w:t>
                            </w:r>
                            <w:r>
                              <w:rPr>
                                <w:rFonts w:ascii="Arial" w:hAnsi="Arial" w:cs="Arial"/>
                                <w:color w:val="3B3838" w:themeColor="background2" w:themeShade="40"/>
                                <w:sz w:val="24"/>
                                <w:szCs w:val="24"/>
                              </w:rPr>
                              <w:t xml:space="preserve">in accordance with given </w:t>
                            </w:r>
                            <w:proofErr w:type="gramStart"/>
                            <w:r>
                              <w:rPr>
                                <w:rFonts w:ascii="Arial" w:hAnsi="Arial" w:cs="Arial"/>
                                <w:color w:val="3B3838" w:themeColor="background2" w:themeShade="40"/>
                                <w:sz w:val="24"/>
                                <w:szCs w:val="24"/>
                              </w:rPr>
                              <w:t>deadlines;</w:t>
                            </w:r>
                            <w:proofErr w:type="gramEnd"/>
                          </w:p>
                          <w:p w14:paraId="668705D7" w14:textId="77777777" w:rsidR="00775D56" w:rsidRPr="0020570B" w:rsidRDefault="00775D56" w:rsidP="006A6CED">
                            <w:pPr>
                              <w:rPr>
                                <w:rFonts w:ascii="Arial" w:hAnsi="Arial" w:cs="Arial"/>
                                <w:bCs/>
                                <w:color w:val="3B3838" w:themeColor="background2" w:themeShade="40"/>
                              </w:rPr>
                            </w:pPr>
                          </w:p>
                          <w:p w14:paraId="64F7E7BD" w14:textId="77777777" w:rsidR="00775D56" w:rsidRPr="0076098B" w:rsidRDefault="00775D56" w:rsidP="006A6CE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rPr>
                            </w:pPr>
                            <w:r w:rsidRPr="0076098B">
                              <w:rPr>
                                <w:rFonts w:ascii="Arial" w:eastAsia="Arial" w:hAnsi="Arial" w:cs="Arial"/>
                                <w:color w:val="3B3838" w:themeColor="background2" w:themeShade="40"/>
                                <w:sz w:val="24"/>
                                <w:szCs w:val="24"/>
                              </w:rPr>
                              <w:t xml:space="preserve">Monitor and evaluate the progress and impact of all education </w:t>
                            </w:r>
                            <w:proofErr w:type="spellStart"/>
                            <w:proofErr w:type="gramStart"/>
                            <w:r w:rsidRPr="0076098B">
                              <w:rPr>
                                <w:rFonts w:ascii="Arial" w:eastAsia="Arial" w:hAnsi="Arial" w:cs="Arial"/>
                                <w:color w:val="3B3838" w:themeColor="background2" w:themeShade="40"/>
                                <w:sz w:val="24"/>
                                <w:szCs w:val="24"/>
                              </w:rPr>
                              <w:t>programmes</w:t>
                            </w:r>
                            <w:proofErr w:type="spellEnd"/>
                            <w:r w:rsidRPr="0076098B">
                              <w:rPr>
                                <w:rFonts w:ascii="Arial" w:eastAsia="Arial" w:hAnsi="Arial" w:cs="Arial"/>
                                <w:color w:val="3B3838" w:themeColor="background2" w:themeShade="40"/>
                                <w:sz w:val="24"/>
                                <w:szCs w:val="24"/>
                              </w:rPr>
                              <w:t>;</w:t>
                            </w:r>
                            <w:proofErr w:type="gramEnd"/>
                          </w:p>
                          <w:p w14:paraId="131EE4E5" w14:textId="2D8F810F" w:rsidR="00775D56" w:rsidRDefault="00775D56" w:rsidP="006A6CED">
                            <w:pPr>
                              <w:jc w:val="both"/>
                              <w:rPr>
                                <w:rFonts w:ascii="Arial" w:eastAsia="Arial" w:hAnsi="Arial" w:cs="Arial"/>
                                <w:color w:val="3B3838" w:themeColor="background2" w:themeShade="40"/>
                              </w:rPr>
                            </w:pPr>
                          </w:p>
                          <w:p w14:paraId="203F7414" w14:textId="77777777" w:rsidR="00775D56" w:rsidRPr="0076098B" w:rsidRDefault="00775D56" w:rsidP="006A6CE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rPr>
                            </w:pPr>
                            <w:r w:rsidRPr="0076098B">
                              <w:rPr>
                                <w:rFonts w:ascii="Arial" w:eastAsia="Arial" w:hAnsi="Arial" w:cs="Arial"/>
                                <w:color w:val="3B3838" w:themeColor="background2" w:themeShade="40"/>
                                <w:sz w:val="24"/>
                                <w:szCs w:val="24"/>
                              </w:rPr>
                              <w:t xml:space="preserve">Implement quality assurance to ensure all activities are delivered to the highest </w:t>
                            </w:r>
                            <w:proofErr w:type="gramStart"/>
                            <w:r w:rsidRPr="0076098B">
                              <w:rPr>
                                <w:rFonts w:ascii="Arial" w:eastAsia="Arial" w:hAnsi="Arial" w:cs="Arial"/>
                                <w:color w:val="3B3838" w:themeColor="background2" w:themeShade="40"/>
                                <w:sz w:val="24"/>
                                <w:szCs w:val="24"/>
                              </w:rPr>
                              <w:t>standards;</w:t>
                            </w:r>
                            <w:proofErr w:type="gramEnd"/>
                          </w:p>
                          <w:p w14:paraId="7556DBE9" w14:textId="069B8DB7" w:rsidR="00775D56" w:rsidRDefault="00775D56">
                            <w:pPr>
                              <w:jc w:val="both"/>
                              <w:rPr>
                                <w:rFonts w:ascii="Arial" w:eastAsia="Arial" w:hAnsi="Arial" w:cs="Arial"/>
                                <w:color w:val="3B3838" w:themeColor="background2" w:themeShade="40"/>
                              </w:rPr>
                            </w:pPr>
                          </w:p>
                          <w:p w14:paraId="28FDF0A4" w14:textId="77777777" w:rsidR="00775D56" w:rsidRPr="0020570B" w:rsidRDefault="00775D56">
                            <w:pPr>
                              <w:pStyle w:val="ListParagraph"/>
                              <w:numPr>
                                <w:ilvl w:val="0"/>
                                <w:numId w:val="18"/>
                              </w:numPr>
                              <w:spacing w:line="240" w:lineRule="auto"/>
                              <w:jc w:val="both"/>
                              <w:rPr>
                                <w:rFonts w:ascii="Arial" w:eastAsia="Arial" w:hAnsi="Arial" w:cs="Arial"/>
                                <w:color w:val="3B3838" w:themeColor="background2" w:themeShade="40"/>
                                <w:sz w:val="24"/>
                                <w:szCs w:val="24"/>
                              </w:rPr>
                            </w:pPr>
                            <w:r w:rsidRPr="0076098B">
                              <w:rPr>
                                <w:rFonts w:ascii="Arial" w:eastAsia="Arial" w:hAnsi="Arial" w:cs="Arial"/>
                                <w:color w:val="3B3838" w:themeColor="background2" w:themeShade="40"/>
                                <w:sz w:val="24"/>
                                <w:szCs w:val="24"/>
                              </w:rPr>
                              <w:t>Ensure that the education department becomes self-sustaining in the medium to long-term; and,</w:t>
                            </w:r>
                          </w:p>
                          <w:p w14:paraId="18986240" w14:textId="77777777" w:rsidR="00775D56" w:rsidRPr="00323A7D" w:rsidRDefault="00775D56" w:rsidP="00420785">
                            <w:pPr>
                              <w:jc w:val="both"/>
                              <w:rPr>
                                <w:rFonts w:ascii="Arial" w:eastAsia="Arial" w:hAnsi="Arial" w:cs="Arial"/>
                                <w:color w:val="3B3838" w:themeColor="background2" w:themeShade="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013BB" id="Text Box 17" o:spid="_x0000_s1029" type="#_x0000_t202" style="position:absolute;margin-left:24.75pt;margin-top:64.5pt;width:545.25pt;height:708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QrHQIAADQ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" filled="f" stroked="f" strokeweight=".5pt">
                <v:textbox>
                  <w:txbxContent>
                    <w:p w14:paraId="750465D9" w14:textId="1914ACE7" w:rsidR="002311E4" w:rsidRPr="006A6CED" w:rsidRDefault="00775D56" w:rsidP="006A6CED">
                      <w:pPr>
                        <w:numPr>
                          <w:ilvl w:val="0"/>
                          <w:numId w:val="20"/>
                        </w:numPr>
                        <w:tabs>
                          <w:tab w:val="left" w:pos="280"/>
                        </w:tabs>
                        <w:ind w:right="20"/>
                        <w:jc w:val="both"/>
                        <w:rPr>
                          <w:rFonts w:ascii="Arial" w:eastAsia="Noto Sans Symbols" w:hAnsi="Arial" w:cs="Arial"/>
                          <w:color w:val="3B3838" w:themeColor="background2" w:themeShade="40"/>
                        </w:rPr>
                      </w:pPr>
                      <w:r w:rsidRPr="006A6CED">
                        <w:rPr>
                          <w:rFonts w:ascii="Arial" w:eastAsia="Arial" w:hAnsi="Arial" w:cs="Arial"/>
                          <w:color w:val="3B3838" w:themeColor="background2" w:themeShade="40"/>
                        </w:rPr>
                        <w:t xml:space="preserve"> </w:t>
                      </w:r>
                      <w:r w:rsidR="0051516F" w:rsidRPr="006A6CED">
                        <w:rPr>
                          <w:rFonts w:ascii="Arial" w:eastAsia="Arial" w:hAnsi="Arial" w:cs="Arial"/>
                          <w:color w:val="3B3838" w:themeColor="background2" w:themeShade="40"/>
                        </w:rPr>
                        <w:t>C</w:t>
                      </w:r>
                      <w:r w:rsidR="002311E4" w:rsidRPr="006A6CED">
                        <w:rPr>
                          <w:rFonts w:ascii="Arial" w:eastAsia="Arial" w:hAnsi="Arial" w:cs="Arial"/>
                          <w:color w:val="3B3838" w:themeColor="background2" w:themeShade="40"/>
                        </w:rPr>
                        <w:t xml:space="preserve">o-deliver on Premier League Primary Stars and Premier League Inspires to ensure </w:t>
                      </w:r>
                      <w:r w:rsidR="0051516F" w:rsidRPr="006A6CED">
                        <w:rPr>
                          <w:rFonts w:ascii="Arial" w:eastAsia="Arial" w:hAnsi="Arial" w:cs="Arial"/>
                          <w:color w:val="3B3838" w:themeColor="background2" w:themeShade="40"/>
                        </w:rPr>
                        <w:t>they are</w:t>
                      </w:r>
                      <w:r w:rsidRPr="006A6CED">
                        <w:rPr>
                          <w:rFonts w:ascii="Arial" w:eastAsia="Arial" w:hAnsi="Arial" w:cs="Arial"/>
                          <w:color w:val="3B3838" w:themeColor="background2" w:themeShade="40"/>
                        </w:rPr>
                        <w:t xml:space="preserve"> </w:t>
                      </w:r>
                      <w:r w:rsidR="002311E4" w:rsidRPr="006A6CED">
                        <w:rPr>
                          <w:rFonts w:ascii="Arial" w:eastAsia="Arial" w:hAnsi="Arial" w:cs="Arial"/>
                          <w:color w:val="3B3838" w:themeColor="background2" w:themeShade="40"/>
                        </w:rPr>
                        <w:t>outstanding programme</w:t>
                      </w:r>
                      <w:r w:rsidR="0051516F" w:rsidRPr="006A6CED">
                        <w:rPr>
                          <w:rFonts w:ascii="Arial" w:eastAsia="Arial" w:hAnsi="Arial" w:cs="Arial"/>
                          <w:color w:val="3B3838" w:themeColor="background2" w:themeShade="40"/>
                        </w:rPr>
                        <w:t>s that</w:t>
                      </w:r>
                      <w:r w:rsidR="002311E4" w:rsidRPr="006A6CED">
                        <w:rPr>
                          <w:rFonts w:ascii="Arial" w:eastAsia="Arial" w:hAnsi="Arial" w:cs="Arial"/>
                          <w:color w:val="3B3838" w:themeColor="background2" w:themeShade="40"/>
                        </w:rPr>
                        <w:t xml:space="preserve"> meet learner needs, us</w:t>
                      </w:r>
                      <w:r w:rsidR="0051516F" w:rsidRPr="006A6CED">
                        <w:rPr>
                          <w:rFonts w:ascii="Arial" w:eastAsia="Arial" w:hAnsi="Arial" w:cs="Arial"/>
                          <w:color w:val="3B3838" w:themeColor="background2" w:themeShade="40"/>
                        </w:rPr>
                        <w:t>ing</w:t>
                      </w:r>
                      <w:r w:rsidR="002311E4" w:rsidRPr="006A6CED">
                        <w:rPr>
                          <w:rFonts w:ascii="Arial" w:eastAsia="Arial" w:hAnsi="Arial" w:cs="Arial"/>
                          <w:color w:val="3B3838" w:themeColor="background2" w:themeShade="40"/>
                        </w:rPr>
                        <w:t xml:space="preserve"> a range of diverse teaching and learning strategies, </w:t>
                      </w:r>
                      <w:r w:rsidR="0051516F" w:rsidRPr="006A6CED">
                        <w:rPr>
                          <w:rFonts w:ascii="Arial" w:eastAsia="Arial" w:hAnsi="Arial" w:cs="Arial"/>
                          <w:color w:val="3B3838" w:themeColor="background2" w:themeShade="40"/>
                        </w:rPr>
                        <w:t xml:space="preserve">and </w:t>
                      </w:r>
                      <w:r w:rsidR="002311E4" w:rsidRPr="006A6CED">
                        <w:rPr>
                          <w:rFonts w:ascii="Arial" w:eastAsia="Arial" w:hAnsi="Arial" w:cs="Arial"/>
                          <w:color w:val="3B3838" w:themeColor="background2" w:themeShade="40"/>
                        </w:rPr>
                        <w:t>allow</w:t>
                      </w:r>
                      <w:r w:rsidR="0051516F" w:rsidRPr="006A6CED">
                        <w:rPr>
                          <w:rFonts w:ascii="Arial" w:eastAsia="Arial" w:hAnsi="Arial" w:cs="Arial"/>
                          <w:color w:val="3B3838" w:themeColor="background2" w:themeShade="40"/>
                        </w:rPr>
                        <w:t>ing</w:t>
                      </w:r>
                      <w:r w:rsidR="002311E4" w:rsidRPr="006A6CED">
                        <w:rPr>
                          <w:rFonts w:ascii="Arial" w:eastAsia="Arial" w:hAnsi="Arial" w:cs="Arial"/>
                          <w:color w:val="3B3838" w:themeColor="background2" w:themeShade="40"/>
                        </w:rPr>
                        <w:t xml:space="preserve"> learners to access a comprehensive range of resources</w:t>
                      </w:r>
                      <w:r w:rsidRPr="006A6CED">
                        <w:rPr>
                          <w:rFonts w:ascii="Arial" w:eastAsia="Arial" w:hAnsi="Arial" w:cs="Arial"/>
                          <w:color w:val="3B3838" w:themeColor="background2" w:themeShade="40"/>
                        </w:rPr>
                        <w:t>,</w:t>
                      </w:r>
                      <w:r w:rsidR="002311E4" w:rsidRPr="006A6CED">
                        <w:rPr>
                          <w:rFonts w:ascii="Arial" w:eastAsia="Arial" w:hAnsi="Arial" w:cs="Arial"/>
                          <w:color w:val="3B3838" w:themeColor="background2" w:themeShade="40"/>
                        </w:rPr>
                        <w:t xml:space="preserve"> and provid</w:t>
                      </w:r>
                      <w:r w:rsidR="0051516F" w:rsidRPr="006A6CED">
                        <w:rPr>
                          <w:rFonts w:ascii="Arial" w:eastAsia="Arial" w:hAnsi="Arial" w:cs="Arial"/>
                          <w:color w:val="3B3838" w:themeColor="background2" w:themeShade="40"/>
                        </w:rPr>
                        <w:t>ing</w:t>
                      </w:r>
                      <w:r w:rsidR="002311E4" w:rsidRPr="006A6CED">
                        <w:rPr>
                          <w:rFonts w:ascii="Arial" w:eastAsia="Arial" w:hAnsi="Arial" w:cs="Arial"/>
                          <w:color w:val="3B3838" w:themeColor="background2" w:themeShade="40"/>
                        </w:rPr>
                        <w:t xml:space="preserve"> compreh</w:t>
                      </w:r>
                      <w:r w:rsidR="0051516F" w:rsidRPr="006A6CED">
                        <w:rPr>
                          <w:rFonts w:ascii="Arial" w:eastAsia="Arial" w:hAnsi="Arial" w:cs="Arial"/>
                          <w:color w:val="3B3838" w:themeColor="background2" w:themeShade="40"/>
                        </w:rPr>
                        <w:t>ensive assessment opportunities</w:t>
                      </w:r>
                      <w:r w:rsidRPr="006A6CED">
                        <w:rPr>
                          <w:rFonts w:ascii="Arial" w:eastAsia="Arial" w:hAnsi="Arial" w:cs="Arial"/>
                          <w:color w:val="3B3838" w:themeColor="background2" w:themeShade="40"/>
                        </w:rPr>
                        <w:t>.</w:t>
                      </w:r>
                      <w:r w:rsidR="0051516F" w:rsidRPr="006A6CED">
                        <w:rPr>
                          <w:rFonts w:ascii="Arial" w:eastAsia="Arial" w:hAnsi="Arial" w:cs="Arial"/>
                          <w:color w:val="3B3838" w:themeColor="background2" w:themeShade="40"/>
                        </w:rPr>
                        <w:t xml:space="preserve"> </w:t>
                      </w:r>
                    </w:p>
                    <w:p w14:paraId="59DF239E" w14:textId="77777777" w:rsidR="002311E4" w:rsidRPr="006A6CED" w:rsidRDefault="002311E4" w:rsidP="006A6CED">
                      <w:pPr>
                        <w:pStyle w:val="ListParagraph"/>
                        <w:spacing w:line="240" w:lineRule="auto"/>
                        <w:ind w:left="0"/>
                        <w:rPr>
                          <w:rFonts w:ascii="Arial" w:hAnsi="Arial" w:cs="Arial"/>
                          <w:b/>
                          <w:bCs/>
                          <w:color w:val="3B3838" w:themeColor="background2" w:themeShade="40"/>
                          <w:sz w:val="24"/>
                          <w:szCs w:val="24"/>
                          <w:shd w:val="clear" w:color="auto" w:fill="FFFFFF"/>
                        </w:rPr>
                      </w:pPr>
                    </w:p>
                    <w:p w14:paraId="316314BA" w14:textId="36AD8580" w:rsidR="00543723" w:rsidRPr="006A6CED" w:rsidRDefault="00543723" w:rsidP="006A6CED">
                      <w:pPr>
                        <w:jc w:val="both"/>
                        <w:rPr>
                          <w:rFonts w:ascii="Arial" w:eastAsia="Arial" w:hAnsi="Arial" w:cs="Arial"/>
                          <w:b/>
                          <w:bCs/>
                          <w:color w:val="3B3838" w:themeColor="background2" w:themeShade="40"/>
                          <w:u w:val="single"/>
                        </w:rPr>
                      </w:pPr>
                      <w:r w:rsidRPr="006A6CED">
                        <w:rPr>
                          <w:rFonts w:ascii="Arial" w:eastAsia="Arial" w:hAnsi="Arial" w:cs="Arial"/>
                          <w:b/>
                          <w:bCs/>
                          <w:color w:val="3B3838" w:themeColor="background2" w:themeShade="40"/>
                          <w:u w:val="single"/>
                        </w:rPr>
                        <w:t>Staff Management</w:t>
                      </w:r>
                    </w:p>
                    <w:p w14:paraId="7ADA5731" w14:textId="39E760D5" w:rsidR="0051516F" w:rsidRPr="006A6CED" w:rsidRDefault="0051516F" w:rsidP="006A6CED">
                      <w:pPr>
                        <w:pStyle w:val="ListParagraph"/>
                        <w:spacing w:line="240" w:lineRule="auto"/>
                        <w:ind w:left="0"/>
                        <w:rPr>
                          <w:rFonts w:ascii="Arial" w:hAnsi="Arial" w:cs="Arial"/>
                          <w:color w:val="3B3838" w:themeColor="background2" w:themeShade="40"/>
                          <w:sz w:val="24"/>
                          <w:szCs w:val="24"/>
                          <w:shd w:val="clear" w:color="auto" w:fill="FFFFFF"/>
                        </w:rPr>
                      </w:pPr>
                    </w:p>
                    <w:p w14:paraId="0F852F37" w14:textId="7795A26B" w:rsidR="0020570B" w:rsidRPr="006A6CED" w:rsidRDefault="00B34009"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Directly line manage the Primary Stars Manager</w:t>
                      </w:r>
                      <w:r w:rsidR="00D75C4A" w:rsidRPr="006A6CED">
                        <w:rPr>
                          <w:rFonts w:ascii="Arial" w:eastAsia="Arial" w:hAnsi="Arial" w:cs="Arial"/>
                          <w:color w:val="3B3838" w:themeColor="background2" w:themeShade="40"/>
                          <w:sz w:val="24"/>
                          <w:szCs w:val="24"/>
                          <w:bdr w:val="none" w:sz="0" w:space="0" w:color="auto"/>
                          <w:lang w:val="en-GB" w:eastAsia="en-US"/>
                        </w:rPr>
                        <w:t xml:space="preserve">, </w:t>
                      </w:r>
                      <w:r w:rsidR="008931C6" w:rsidRPr="006A6CED">
                        <w:rPr>
                          <w:rFonts w:ascii="Arial" w:eastAsia="Arial" w:hAnsi="Arial" w:cs="Arial"/>
                          <w:color w:val="3B3838" w:themeColor="background2" w:themeShade="40"/>
                          <w:sz w:val="24"/>
                          <w:szCs w:val="24"/>
                          <w:bdr w:val="none" w:sz="0" w:space="0" w:color="auto"/>
                          <w:lang w:val="en-GB" w:eastAsia="en-US"/>
                        </w:rPr>
                        <w:t>Secondary Schools Manager</w:t>
                      </w:r>
                      <w:r w:rsidR="0020570B" w:rsidRPr="006A6CED">
                        <w:rPr>
                          <w:rFonts w:ascii="Arial" w:eastAsia="Arial" w:hAnsi="Arial" w:cs="Arial"/>
                          <w:color w:val="3B3838" w:themeColor="background2" w:themeShade="40"/>
                          <w:sz w:val="24"/>
                          <w:szCs w:val="24"/>
                          <w:bdr w:val="none" w:sz="0" w:space="0" w:color="auto"/>
                          <w:lang w:val="en-GB" w:eastAsia="en-US"/>
                        </w:rPr>
                        <w:t>,</w:t>
                      </w:r>
                      <w:r w:rsidRPr="006A6CED">
                        <w:rPr>
                          <w:rFonts w:ascii="Arial" w:eastAsia="Arial" w:hAnsi="Arial" w:cs="Arial"/>
                          <w:color w:val="3B3838" w:themeColor="background2" w:themeShade="40"/>
                          <w:sz w:val="24"/>
                          <w:szCs w:val="24"/>
                          <w:bdr w:val="none" w:sz="0" w:space="0" w:color="auto"/>
                          <w:lang w:val="en-GB" w:eastAsia="en-US"/>
                        </w:rPr>
                        <w:t xml:space="preserve"> and the Education Mentor</w:t>
                      </w:r>
                      <w:r w:rsidR="00775D56" w:rsidRPr="006A6CED">
                        <w:rPr>
                          <w:rFonts w:ascii="Arial" w:eastAsia="Arial" w:hAnsi="Arial" w:cs="Arial"/>
                          <w:color w:val="3B3838" w:themeColor="background2" w:themeShade="40"/>
                          <w:sz w:val="24"/>
                          <w:szCs w:val="24"/>
                          <w:bdr w:val="none" w:sz="0" w:space="0" w:color="auto"/>
                          <w:lang w:val="en-GB" w:eastAsia="en-US"/>
                        </w:rPr>
                        <w:t>,</w:t>
                      </w:r>
                      <w:r w:rsidRPr="006A6CED">
                        <w:rPr>
                          <w:rFonts w:ascii="Arial" w:eastAsia="Arial" w:hAnsi="Arial" w:cs="Arial"/>
                          <w:color w:val="3B3838" w:themeColor="background2" w:themeShade="40"/>
                          <w:sz w:val="24"/>
                          <w:szCs w:val="24"/>
                          <w:bdr w:val="none" w:sz="0" w:space="0" w:color="auto"/>
                          <w:lang w:val="en-GB" w:eastAsia="en-US"/>
                        </w:rPr>
                        <w:t xml:space="preserve"> undertaking objective setting</w:t>
                      </w:r>
                      <w:r w:rsidR="00543723" w:rsidRPr="006A6CED">
                        <w:rPr>
                          <w:rFonts w:ascii="Arial" w:eastAsia="Arial" w:hAnsi="Arial" w:cs="Arial"/>
                          <w:color w:val="3B3838" w:themeColor="background2" w:themeShade="40"/>
                          <w:sz w:val="24"/>
                          <w:szCs w:val="24"/>
                          <w:bdr w:val="none" w:sz="0" w:space="0" w:color="auto"/>
                          <w:lang w:val="en-GB" w:eastAsia="en-US"/>
                        </w:rPr>
                        <w:t xml:space="preserve">, one-to-ones, </w:t>
                      </w:r>
                      <w:r w:rsidR="0020570B" w:rsidRPr="006A6CED">
                        <w:rPr>
                          <w:rFonts w:ascii="Arial" w:eastAsia="Arial" w:hAnsi="Arial" w:cs="Arial"/>
                          <w:color w:val="3B3838" w:themeColor="background2" w:themeShade="40"/>
                          <w:sz w:val="24"/>
                          <w:szCs w:val="24"/>
                          <w:bdr w:val="none" w:sz="0" w:space="0" w:color="auto"/>
                          <w:lang w:val="en-GB" w:eastAsia="en-US"/>
                        </w:rPr>
                        <w:t xml:space="preserve">and performance </w:t>
                      </w:r>
                      <w:proofErr w:type="gramStart"/>
                      <w:r w:rsidR="0020570B" w:rsidRPr="006A6CED">
                        <w:rPr>
                          <w:rFonts w:ascii="Arial" w:eastAsia="Arial" w:hAnsi="Arial" w:cs="Arial"/>
                          <w:color w:val="3B3838" w:themeColor="background2" w:themeShade="40"/>
                          <w:sz w:val="24"/>
                          <w:szCs w:val="24"/>
                          <w:bdr w:val="none" w:sz="0" w:space="0" w:color="auto"/>
                          <w:lang w:val="en-GB" w:eastAsia="en-US"/>
                        </w:rPr>
                        <w:t>reviews;</w:t>
                      </w:r>
                      <w:proofErr w:type="gramEnd"/>
                    </w:p>
                    <w:p w14:paraId="77DB1403" w14:textId="1EE698EB" w:rsidR="00B34009" w:rsidRPr="006A6CED" w:rsidRDefault="00B34009"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 xml:space="preserve"> </w:t>
                      </w:r>
                    </w:p>
                    <w:p w14:paraId="5AD5CEDF" w14:textId="694DF3F1" w:rsidR="00543723" w:rsidRPr="006A6CED" w:rsidRDefault="00543723"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Support and mentor colleagues in line with educ</w:t>
                      </w:r>
                      <w:r w:rsidR="0020570B" w:rsidRPr="006A6CED">
                        <w:rPr>
                          <w:rFonts w:ascii="Arial" w:eastAsia="Arial" w:hAnsi="Arial" w:cs="Arial"/>
                          <w:color w:val="3B3838" w:themeColor="background2" w:themeShade="40"/>
                          <w:sz w:val="24"/>
                          <w:szCs w:val="24"/>
                          <w:bdr w:val="none" w:sz="0" w:space="0" w:color="auto"/>
                          <w:lang w:val="en-GB" w:eastAsia="en-US"/>
                        </w:rPr>
                        <w:t>ation programmes (internal CPD); and,</w:t>
                      </w:r>
                    </w:p>
                    <w:p w14:paraId="443774AB" w14:textId="0DD9D76F" w:rsidR="0020570B" w:rsidRPr="006A6CED" w:rsidRDefault="0020570B" w:rsidP="006A6CED">
                      <w:pPr>
                        <w:rPr>
                          <w:rFonts w:ascii="Arial" w:eastAsia="Arial" w:hAnsi="Arial" w:cs="Arial"/>
                          <w:color w:val="3B3838" w:themeColor="background2" w:themeShade="40"/>
                        </w:rPr>
                      </w:pPr>
                    </w:p>
                    <w:p w14:paraId="2F9B8D2D" w14:textId="792A81CE" w:rsidR="00787A00" w:rsidRPr="006A6CED" w:rsidRDefault="00543723"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Support (and lead) on recruitment of appropriate staff to support the delivery of initiatives. </w:t>
                      </w:r>
                    </w:p>
                    <w:p w14:paraId="6EC2BCC9" w14:textId="5101C382" w:rsidR="0020570B" w:rsidRPr="006A6CED" w:rsidRDefault="0020570B" w:rsidP="006A6CED">
                      <w:pPr>
                        <w:rPr>
                          <w:rFonts w:ascii="Arial" w:eastAsia="Arial" w:hAnsi="Arial" w:cs="Arial"/>
                          <w:color w:val="3B3838" w:themeColor="background2" w:themeShade="40"/>
                        </w:rPr>
                      </w:pPr>
                    </w:p>
                    <w:p w14:paraId="4307A004" w14:textId="77777777" w:rsidR="0042767E" w:rsidRPr="006A6CED" w:rsidRDefault="0042767E" w:rsidP="006A6CED">
                      <w:pPr>
                        <w:jc w:val="both"/>
                        <w:rPr>
                          <w:rFonts w:ascii="Arial" w:eastAsia="Arial" w:hAnsi="Arial" w:cs="Arial"/>
                          <w:b/>
                          <w:bCs/>
                          <w:color w:val="3B3838" w:themeColor="background2" w:themeShade="40"/>
                          <w:u w:val="single"/>
                        </w:rPr>
                      </w:pPr>
                      <w:r w:rsidRPr="006A6CED">
                        <w:rPr>
                          <w:rFonts w:ascii="Arial" w:eastAsia="Arial" w:hAnsi="Arial" w:cs="Arial"/>
                          <w:b/>
                          <w:bCs/>
                          <w:color w:val="3B3838" w:themeColor="background2" w:themeShade="40"/>
                          <w:u w:val="single"/>
                        </w:rPr>
                        <w:t>Funding and Finance</w:t>
                      </w:r>
                    </w:p>
                    <w:p w14:paraId="0E354C6D" w14:textId="770F30C8" w:rsidR="0042767E" w:rsidRPr="006A6CED" w:rsidRDefault="0042767E" w:rsidP="006A6CED">
                      <w:pPr>
                        <w:jc w:val="both"/>
                        <w:rPr>
                          <w:rFonts w:ascii="Arial" w:eastAsia="Arial" w:hAnsi="Arial" w:cs="Arial"/>
                          <w:b/>
                          <w:bCs/>
                          <w:color w:val="3B3838" w:themeColor="background2" w:themeShade="40"/>
                        </w:rPr>
                      </w:pPr>
                    </w:p>
                    <w:p w14:paraId="4E2BBCEC" w14:textId="7C61A16A" w:rsidR="00EA5EAE" w:rsidRPr="006A6CED" w:rsidRDefault="00EA5EAE"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Moni</w:t>
                      </w:r>
                      <w:r w:rsidR="0020570B" w:rsidRPr="006A6CED">
                        <w:rPr>
                          <w:rFonts w:ascii="Arial" w:eastAsia="Arial" w:hAnsi="Arial" w:cs="Arial"/>
                          <w:color w:val="3B3838" w:themeColor="background2" w:themeShade="40"/>
                          <w:sz w:val="24"/>
                          <w:szCs w:val="24"/>
                          <w:bdr w:val="none" w:sz="0" w:space="0" w:color="auto"/>
                          <w:lang w:val="en-GB" w:eastAsia="en-US"/>
                        </w:rPr>
                        <w:t>tor finances (including income and</w:t>
                      </w:r>
                      <w:r w:rsidRPr="006A6CED">
                        <w:rPr>
                          <w:rFonts w:ascii="Arial" w:eastAsia="Arial" w:hAnsi="Arial" w:cs="Arial"/>
                          <w:color w:val="3B3838" w:themeColor="background2" w:themeShade="40"/>
                          <w:sz w:val="24"/>
                          <w:szCs w:val="24"/>
                          <w:bdr w:val="none" w:sz="0" w:space="0" w:color="auto"/>
                          <w:lang w:val="en-GB" w:eastAsia="en-US"/>
                        </w:rPr>
                        <w:t xml:space="preserve"> expenditure) for all education programmes and projects</w:t>
                      </w:r>
                      <w:r w:rsidR="0020570B" w:rsidRPr="006A6CED">
                        <w:rPr>
                          <w:rFonts w:ascii="Arial" w:eastAsia="Arial" w:hAnsi="Arial" w:cs="Arial"/>
                          <w:color w:val="3B3838" w:themeColor="background2" w:themeShade="40"/>
                          <w:sz w:val="24"/>
                          <w:szCs w:val="24"/>
                          <w:bdr w:val="none" w:sz="0" w:space="0" w:color="auto"/>
                          <w:lang w:val="en-GB" w:eastAsia="en-US"/>
                        </w:rPr>
                        <w:t xml:space="preserve">, liaising with the Financial </w:t>
                      </w:r>
                      <w:r w:rsidR="00C126D9">
                        <w:rPr>
                          <w:rFonts w:ascii="Arial" w:eastAsia="Arial" w:hAnsi="Arial" w:cs="Arial"/>
                          <w:color w:val="3B3838" w:themeColor="background2" w:themeShade="40"/>
                          <w:sz w:val="24"/>
                          <w:szCs w:val="24"/>
                          <w:bdr w:val="none" w:sz="0" w:space="0" w:color="auto"/>
                          <w:lang w:val="en-GB" w:eastAsia="en-US"/>
                        </w:rPr>
                        <w:t>Department</w:t>
                      </w:r>
                      <w:r w:rsidR="00420785">
                        <w:rPr>
                          <w:rFonts w:ascii="Arial" w:eastAsia="Arial" w:hAnsi="Arial" w:cs="Arial"/>
                          <w:color w:val="3B3838" w:themeColor="background2" w:themeShade="40"/>
                          <w:sz w:val="24"/>
                          <w:szCs w:val="24"/>
                          <w:bdr w:val="none" w:sz="0" w:space="0" w:color="auto"/>
                          <w:lang w:val="en-GB" w:eastAsia="en-US"/>
                        </w:rPr>
                        <w:t xml:space="preserve"> </w:t>
                      </w:r>
                      <w:r w:rsidR="0020570B" w:rsidRPr="006A6CED">
                        <w:rPr>
                          <w:rFonts w:ascii="Arial" w:eastAsia="Arial" w:hAnsi="Arial" w:cs="Arial"/>
                          <w:color w:val="3B3838" w:themeColor="background2" w:themeShade="40"/>
                          <w:sz w:val="24"/>
                          <w:szCs w:val="24"/>
                          <w:bdr w:val="none" w:sz="0" w:space="0" w:color="auto"/>
                          <w:lang w:val="en-GB" w:eastAsia="en-US"/>
                        </w:rPr>
                        <w:t xml:space="preserve">as </w:t>
                      </w:r>
                      <w:proofErr w:type="gramStart"/>
                      <w:r w:rsidR="0020570B" w:rsidRPr="006A6CED">
                        <w:rPr>
                          <w:rFonts w:ascii="Arial" w:eastAsia="Arial" w:hAnsi="Arial" w:cs="Arial"/>
                          <w:color w:val="3B3838" w:themeColor="background2" w:themeShade="40"/>
                          <w:sz w:val="24"/>
                          <w:szCs w:val="24"/>
                          <w:bdr w:val="none" w:sz="0" w:space="0" w:color="auto"/>
                          <w:lang w:val="en-GB" w:eastAsia="en-US"/>
                        </w:rPr>
                        <w:t>required;</w:t>
                      </w:r>
                      <w:proofErr w:type="gramEnd"/>
                    </w:p>
                    <w:p w14:paraId="74BD3B90" w14:textId="77777777" w:rsidR="0020570B" w:rsidRPr="006A6CED" w:rsidRDefault="0020570B"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Arial" w:eastAsia="Arial" w:hAnsi="Arial" w:cs="Arial"/>
                          <w:color w:val="3B3838" w:themeColor="background2" w:themeShade="40"/>
                          <w:sz w:val="24"/>
                          <w:szCs w:val="24"/>
                          <w:bdr w:val="none" w:sz="0" w:space="0" w:color="auto"/>
                          <w:lang w:val="en-GB" w:eastAsia="en-US"/>
                        </w:rPr>
                      </w:pPr>
                    </w:p>
                    <w:p w14:paraId="2CF7D054" w14:textId="1C14233D" w:rsidR="0020570B" w:rsidRPr="006A6CED" w:rsidRDefault="00EA5EAE"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 xml:space="preserve">Support the </w:t>
                      </w:r>
                      <w:r w:rsidR="004E5F79" w:rsidRPr="006A6CED">
                        <w:rPr>
                          <w:rFonts w:ascii="Arial" w:eastAsia="Arial" w:hAnsi="Arial" w:cs="Arial"/>
                          <w:color w:val="3B3838" w:themeColor="background2" w:themeShade="40"/>
                          <w:sz w:val="24"/>
                          <w:szCs w:val="24"/>
                          <w:bdr w:val="none" w:sz="0" w:space="0" w:color="auto"/>
                          <w:lang w:val="en-GB" w:eastAsia="en-US"/>
                        </w:rPr>
                        <w:t xml:space="preserve">Foundation CEO </w:t>
                      </w:r>
                      <w:r w:rsidR="00C126D9">
                        <w:rPr>
                          <w:rFonts w:ascii="Arial" w:eastAsia="Arial" w:hAnsi="Arial" w:cs="Arial"/>
                          <w:color w:val="3B3838" w:themeColor="background2" w:themeShade="40"/>
                          <w:sz w:val="24"/>
                          <w:szCs w:val="24"/>
                          <w:bdr w:val="none" w:sz="0" w:space="0" w:color="auto"/>
                          <w:lang w:val="en-GB" w:eastAsia="en-US"/>
                        </w:rPr>
                        <w:t xml:space="preserve">and COO </w:t>
                      </w:r>
                      <w:r w:rsidRPr="006A6CED">
                        <w:rPr>
                          <w:rFonts w:ascii="Arial" w:eastAsia="Arial" w:hAnsi="Arial" w:cs="Arial"/>
                          <w:color w:val="3B3838" w:themeColor="background2" w:themeShade="40"/>
                          <w:sz w:val="24"/>
                          <w:szCs w:val="24"/>
                          <w:bdr w:val="none" w:sz="0" w:space="0" w:color="auto"/>
                          <w:lang w:val="en-GB" w:eastAsia="en-US"/>
                        </w:rPr>
                        <w:t xml:space="preserve">to develop annual budgets in line </w:t>
                      </w:r>
                      <w:r w:rsidR="0020570B" w:rsidRPr="006A6CED">
                        <w:rPr>
                          <w:rFonts w:ascii="Arial" w:eastAsia="Arial" w:hAnsi="Arial" w:cs="Arial"/>
                          <w:color w:val="3B3838" w:themeColor="background2" w:themeShade="40"/>
                          <w:sz w:val="24"/>
                          <w:szCs w:val="24"/>
                          <w:bdr w:val="none" w:sz="0" w:space="0" w:color="auto"/>
                          <w:lang w:val="en-GB" w:eastAsia="en-US"/>
                        </w:rPr>
                        <w:t>with HTF strategic requirements;</w:t>
                      </w:r>
                      <w:r w:rsidR="00775D56">
                        <w:rPr>
                          <w:rFonts w:ascii="Arial" w:eastAsia="Arial" w:hAnsi="Arial" w:cs="Arial"/>
                          <w:color w:val="3B3838" w:themeColor="background2" w:themeShade="40"/>
                          <w:sz w:val="24"/>
                          <w:szCs w:val="24"/>
                          <w:bdr w:val="none" w:sz="0" w:space="0" w:color="auto"/>
                          <w:lang w:val="en-GB" w:eastAsia="en-US"/>
                        </w:rPr>
                        <w:t xml:space="preserve"> and,</w:t>
                      </w:r>
                    </w:p>
                    <w:p w14:paraId="7EFB770F" w14:textId="1B5D7AB2" w:rsidR="00EA5EAE" w:rsidRPr="006A6CED" w:rsidRDefault="00EA5EAE" w:rsidP="006A6CED">
                      <w:pPr>
                        <w:jc w:val="both"/>
                        <w:rPr>
                          <w:rFonts w:ascii="Arial" w:eastAsia="Arial" w:hAnsi="Arial" w:cs="Arial"/>
                          <w:color w:val="3B3838" w:themeColor="background2" w:themeShade="40"/>
                        </w:rPr>
                      </w:pPr>
                      <w:r w:rsidRPr="006A6CED">
                        <w:rPr>
                          <w:rFonts w:ascii="Arial" w:eastAsia="Arial" w:hAnsi="Arial" w:cs="Arial"/>
                          <w:color w:val="3B3838" w:themeColor="background2" w:themeShade="40"/>
                        </w:rPr>
                        <w:t> </w:t>
                      </w:r>
                    </w:p>
                    <w:p w14:paraId="7647915A" w14:textId="3AD293D3" w:rsidR="00EA5EAE" w:rsidRPr="006A6CED" w:rsidRDefault="00EA5EAE"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 xml:space="preserve">Work with key stakeholders (schools, colleges, and other education providers) to identify funding and income to deliver further educational programmes and </w:t>
                      </w:r>
                      <w:proofErr w:type="gramStart"/>
                      <w:r w:rsidR="0020570B" w:rsidRPr="006A6CED">
                        <w:rPr>
                          <w:rFonts w:ascii="Arial" w:eastAsia="Arial" w:hAnsi="Arial" w:cs="Arial"/>
                          <w:color w:val="3B3838" w:themeColor="background2" w:themeShade="40"/>
                          <w:sz w:val="24"/>
                          <w:szCs w:val="24"/>
                          <w:bdr w:val="none" w:sz="0" w:space="0" w:color="auto"/>
                          <w:lang w:val="en-GB" w:eastAsia="en-US"/>
                        </w:rPr>
                        <w:t>opportunities;</w:t>
                      </w:r>
                      <w:proofErr w:type="gramEnd"/>
                    </w:p>
                    <w:p w14:paraId="3B7DCA4A" w14:textId="29E1CF1C" w:rsidR="0020570B" w:rsidRPr="006A6CED" w:rsidRDefault="0020570B" w:rsidP="006A6CED">
                      <w:pPr>
                        <w:rPr>
                          <w:rFonts w:ascii="Arial" w:eastAsia="Arial" w:hAnsi="Arial" w:cs="Arial"/>
                          <w:color w:val="3B3838" w:themeColor="background2" w:themeShade="40"/>
                        </w:rPr>
                      </w:pPr>
                    </w:p>
                    <w:p w14:paraId="373A0695" w14:textId="6CF36970" w:rsidR="0042767E" w:rsidRPr="006A6CED" w:rsidRDefault="0042767E" w:rsidP="006A6CED">
                      <w:pPr>
                        <w:jc w:val="both"/>
                        <w:rPr>
                          <w:rFonts w:ascii="Arial" w:eastAsia="Arial" w:hAnsi="Arial" w:cs="Arial"/>
                          <w:b/>
                          <w:bCs/>
                          <w:color w:val="3B3838" w:themeColor="background2" w:themeShade="40"/>
                          <w:u w:val="single"/>
                        </w:rPr>
                      </w:pPr>
                      <w:r w:rsidRPr="006A6CED">
                        <w:rPr>
                          <w:rFonts w:ascii="Arial" w:eastAsia="Arial" w:hAnsi="Arial" w:cs="Arial"/>
                          <w:b/>
                          <w:bCs/>
                          <w:color w:val="3B3838" w:themeColor="background2" w:themeShade="40"/>
                          <w:u w:val="single"/>
                        </w:rPr>
                        <w:t>Marketing and Promotion</w:t>
                      </w:r>
                    </w:p>
                    <w:p w14:paraId="481B4D5B" w14:textId="77777777" w:rsidR="0042767E" w:rsidRPr="006A6CED" w:rsidRDefault="0042767E" w:rsidP="006A6CED">
                      <w:pPr>
                        <w:jc w:val="both"/>
                        <w:rPr>
                          <w:rFonts w:ascii="Arial" w:eastAsia="Arial" w:hAnsi="Arial" w:cs="Arial"/>
                          <w:b/>
                          <w:bCs/>
                          <w:color w:val="3B3838" w:themeColor="background2" w:themeShade="40"/>
                        </w:rPr>
                      </w:pPr>
                    </w:p>
                    <w:p w14:paraId="08D6AFE8" w14:textId="370D70C5" w:rsidR="0042767E" w:rsidRPr="006A6CED" w:rsidRDefault="0042767E"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Work with relevant staff and external agencies to produce bespoke project resources as well as high-quality marketing and promotional materials (</w:t>
                      </w:r>
                      <w:r w:rsidR="00FA3E6E" w:rsidRPr="006A6CED">
                        <w:rPr>
                          <w:rFonts w:ascii="Arial" w:eastAsia="Arial" w:hAnsi="Arial" w:cs="Arial"/>
                          <w:color w:val="3B3838" w:themeColor="background2" w:themeShade="40"/>
                          <w:sz w:val="24"/>
                          <w:szCs w:val="24"/>
                          <w:bdr w:val="none" w:sz="0" w:space="0" w:color="auto"/>
                          <w:lang w:val="en-GB" w:eastAsia="en-US"/>
                        </w:rPr>
                        <w:t>e.g.,</w:t>
                      </w:r>
                      <w:r w:rsidRPr="006A6CED">
                        <w:rPr>
                          <w:rFonts w:ascii="Arial" w:eastAsia="Arial" w:hAnsi="Arial" w:cs="Arial"/>
                          <w:color w:val="3B3838" w:themeColor="background2" w:themeShade="40"/>
                          <w:sz w:val="24"/>
                          <w:szCs w:val="24"/>
                          <w:bdr w:val="none" w:sz="0" w:space="0" w:color="auto"/>
                          <w:lang w:val="en-GB" w:eastAsia="en-US"/>
                        </w:rPr>
                        <w:t xml:space="preserve"> to support specific campaigns);</w:t>
                      </w:r>
                      <w:r w:rsidR="0020570B" w:rsidRPr="006A6CED">
                        <w:rPr>
                          <w:rFonts w:ascii="Arial" w:eastAsia="Arial" w:hAnsi="Arial" w:cs="Arial"/>
                          <w:color w:val="3B3838" w:themeColor="background2" w:themeShade="40"/>
                          <w:sz w:val="24"/>
                          <w:szCs w:val="24"/>
                          <w:bdr w:val="none" w:sz="0" w:space="0" w:color="auto"/>
                          <w:lang w:val="en-GB" w:eastAsia="en-US"/>
                        </w:rPr>
                        <w:t xml:space="preserve"> and,</w:t>
                      </w:r>
                    </w:p>
                    <w:p w14:paraId="0AABAD8B" w14:textId="77777777" w:rsidR="0042767E" w:rsidRPr="006A6CED" w:rsidRDefault="0042767E"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Arial" w:eastAsia="Arial" w:hAnsi="Arial" w:cs="Arial"/>
                          <w:color w:val="3B3838" w:themeColor="background2" w:themeShade="40"/>
                          <w:sz w:val="24"/>
                          <w:szCs w:val="24"/>
                          <w:bdr w:val="none" w:sz="0" w:space="0" w:color="auto"/>
                          <w:lang w:val="en-GB" w:eastAsia="en-US"/>
                        </w:rPr>
                      </w:pPr>
                    </w:p>
                    <w:p w14:paraId="7022A945" w14:textId="5FEB237B" w:rsidR="00BF227E" w:rsidRDefault="001C0C82" w:rsidP="006A6CE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eastAsia="Arial" w:hAnsi="Arial" w:cs="Arial"/>
                          <w:color w:val="3B3838" w:themeColor="background2" w:themeShade="40"/>
                          <w:sz w:val="24"/>
                          <w:szCs w:val="24"/>
                          <w:bdr w:val="none" w:sz="0" w:space="0" w:color="auto"/>
                          <w:lang w:val="en-GB" w:eastAsia="en-US"/>
                        </w:rPr>
                      </w:pPr>
                      <w:r w:rsidRPr="006A6CED">
                        <w:rPr>
                          <w:rFonts w:ascii="Arial" w:eastAsia="Arial" w:hAnsi="Arial" w:cs="Arial"/>
                          <w:color w:val="3B3838" w:themeColor="background2" w:themeShade="40"/>
                          <w:sz w:val="24"/>
                          <w:szCs w:val="24"/>
                          <w:bdr w:val="none" w:sz="0" w:space="0" w:color="auto"/>
                          <w:lang w:val="en-GB" w:eastAsia="en-US"/>
                        </w:rPr>
                        <w:t>Utilise social media and technology to communicate with course participants and promote the programmes (where appropriate)</w:t>
                      </w:r>
                      <w:r w:rsidR="0020570B" w:rsidRPr="006A6CED">
                        <w:rPr>
                          <w:rFonts w:ascii="Arial" w:eastAsia="Arial" w:hAnsi="Arial" w:cs="Arial"/>
                          <w:color w:val="3B3838" w:themeColor="background2" w:themeShade="40"/>
                          <w:sz w:val="24"/>
                          <w:szCs w:val="24"/>
                          <w:bdr w:val="none" w:sz="0" w:space="0" w:color="auto"/>
                          <w:lang w:val="en-GB" w:eastAsia="en-US"/>
                        </w:rPr>
                        <w:t>, also liaising with the Marketing and Communications Executive.</w:t>
                      </w:r>
                    </w:p>
                    <w:p w14:paraId="20869F23" w14:textId="77777777" w:rsidR="00775D56" w:rsidRPr="006A6CED" w:rsidRDefault="00775D56" w:rsidP="006A6CED">
                      <w:pPr>
                        <w:pStyle w:val="ListParagraph"/>
                        <w:spacing w:line="240" w:lineRule="auto"/>
                        <w:rPr>
                          <w:rFonts w:ascii="Arial" w:eastAsia="Arial" w:hAnsi="Arial" w:cs="Arial"/>
                          <w:color w:val="3B3838" w:themeColor="background2" w:themeShade="40"/>
                          <w:sz w:val="24"/>
                          <w:szCs w:val="24"/>
                          <w:bdr w:val="none" w:sz="0" w:space="0" w:color="auto"/>
                          <w:lang w:val="en-GB" w:eastAsia="en-US"/>
                        </w:rPr>
                      </w:pPr>
                    </w:p>
                    <w:p w14:paraId="231187CC" w14:textId="77777777" w:rsidR="00775D56" w:rsidRPr="0020570B" w:rsidRDefault="00775D56" w:rsidP="006A6CED">
                      <w:pPr>
                        <w:jc w:val="both"/>
                        <w:rPr>
                          <w:rFonts w:ascii="Arial" w:eastAsia="Arial" w:hAnsi="Arial" w:cs="Arial"/>
                          <w:b/>
                          <w:color w:val="3B3838" w:themeColor="background2" w:themeShade="40"/>
                          <w:u w:val="single"/>
                        </w:rPr>
                      </w:pPr>
                      <w:r w:rsidRPr="0020570B">
                        <w:rPr>
                          <w:rFonts w:ascii="Arial" w:eastAsia="Arial" w:hAnsi="Arial" w:cs="Arial"/>
                          <w:b/>
                          <w:color w:val="3B3838" w:themeColor="background2" w:themeShade="40"/>
                          <w:u w:val="single"/>
                        </w:rPr>
                        <w:t>General Responsibilities</w:t>
                      </w:r>
                    </w:p>
                    <w:p w14:paraId="72935B26" w14:textId="77777777" w:rsidR="00775D56" w:rsidRPr="002311E4" w:rsidRDefault="00775D56" w:rsidP="006A6CED">
                      <w:pPr>
                        <w:jc w:val="both"/>
                        <w:rPr>
                          <w:rFonts w:ascii="Arial" w:eastAsia="Arial" w:hAnsi="Arial" w:cs="Arial"/>
                          <w:b/>
                          <w:color w:val="3B3838" w:themeColor="background2" w:themeShade="40"/>
                        </w:rPr>
                      </w:pPr>
                    </w:p>
                    <w:p w14:paraId="1A1CA9EF" w14:textId="77777777" w:rsidR="00775D56" w:rsidRDefault="00775D56" w:rsidP="006A6CED">
                      <w:pPr>
                        <w:pStyle w:val="ListParagraph"/>
                        <w:numPr>
                          <w:ilvl w:val="0"/>
                          <w:numId w:val="18"/>
                        </w:numPr>
                        <w:spacing w:line="240" w:lineRule="auto"/>
                        <w:jc w:val="both"/>
                        <w:rPr>
                          <w:rFonts w:ascii="Arial" w:eastAsia="Arial" w:hAnsi="Arial" w:cs="Arial"/>
                          <w:color w:val="3B3838" w:themeColor="background2" w:themeShade="40"/>
                          <w:sz w:val="24"/>
                          <w:szCs w:val="24"/>
                        </w:rPr>
                      </w:pPr>
                      <w:r w:rsidRPr="002311E4">
                        <w:rPr>
                          <w:rFonts w:ascii="Arial" w:eastAsia="Arial" w:hAnsi="Arial" w:cs="Arial"/>
                          <w:color w:val="3B3838" w:themeColor="background2" w:themeShade="40"/>
                          <w:sz w:val="24"/>
                          <w:szCs w:val="24"/>
                        </w:rPr>
                        <w:t>Work in partnership with Education Services, Local Education Authorities, existing and potential Premier League Primary Stars and Premier League Inspires schools, teachers, parents/</w:t>
                      </w:r>
                      <w:proofErr w:type="spellStart"/>
                      <w:r>
                        <w:rPr>
                          <w:rFonts w:ascii="Arial" w:eastAsia="Arial" w:hAnsi="Arial" w:cs="Arial"/>
                          <w:color w:val="3B3838" w:themeColor="background2" w:themeShade="40"/>
                          <w:sz w:val="24"/>
                          <w:szCs w:val="24"/>
                        </w:rPr>
                        <w:t>carers</w:t>
                      </w:r>
                      <w:proofErr w:type="spellEnd"/>
                      <w:r w:rsidRPr="002311E4">
                        <w:rPr>
                          <w:rFonts w:ascii="Arial" w:eastAsia="Arial" w:hAnsi="Arial" w:cs="Arial"/>
                          <w:color w:val="3B3838" w:themeColor="background2" w:themeShade="40"/>
                          <w:sz w:val="24"/>
                          <w:szCs w:val="24"/>
                        </w:rPr>
                        <w:t xml:space="preserve">, </w:t>
                      </w:r>
                      <w:proofErr w:type="spellStart"/>
                      <w:r w:rsidRPr="002311E4">
                        <w:rPr>
                          <w:rFonts w:ascii="Arial" w:eastAsia="Arial" w:hAnsi="Arial" w:cs="Arial"/>
                          <w:color w:val="3B3838" w:themeColor="background2" w:themeShade="40"/>
                          <w:sz w:val="24"/>
                          <w:szCs w:val="24"/>
                        </w:rPr>
                        <w:t>programme</w:t>
                      </w:r>
                      <w:proofErr w:type="spellEnd"/>
                      <w:r w:rsidRPr="002311E4">
                        <w:rPr>
                          <w:rFonts w:ascii="Arial" w:eastAsia="Arial" w:hAnsi="Arial" w:cs="Arial"/>
                          <w:color w:val="3B3838" w:themeColor="background2" w:themeShade="40"/>
                          <w:sz w:val="24"/>
                          <w:szCs w:val="24"/>
                        </w:rPr>
                        <w:t xml:space="preserve"> participants</w:t>
                      </w:r>
                      <w:r>
                        <w:rPr>
                          <w:rFonts w:ascii="Arial" w:eastAsia="Arial" w:hAnsi="Arial" w:cs="Arial"/>
                          <w:color w:val="3B3838" w:themeColor="background2" w:themeShade="40"/>
                          <w:sz w:val="24"/>
                          <w:szCs w:val="24"/>
                        </w:rPr>
                        <w:t>,</w:t>
                      </w:r>
                      <w:r w:rsidRPr="002311E4">
                        <w:rPr>
                          <w:rFonts w:ascii="Arial" w:eastAsia="Arial" w:hAnsi="Arial" w:cs="Arial"/>
                          <w:color w:val="3B3838" w:themeColor="background2" w:themeShade="40"/>
                          <w:sz w:val="24"/>
                          <w:szCs w:val="24"/>
                        </w:rPr>
                        <w:t xml:space="preserve"> and any other stakeholders, and maintain po</w:t>
                      </w:r>
                      <w:r>
                        <w:rPr>
                          <w:rFonts w:ascii="Arial" w:eastAsia="Arial" w:hAnsi="Arial" w:cs="Arial"/>
                          <w:color w:val="3B3838" w:themeColor="background2" w:themeShade="40"/>
                          <w:sz w:val="24"/>
                          <w:szCs w:val="24"/>
                        </w:rPr>
                        <w:t xml:space="preserve">sitive relationships with </w:t>
                      </w:r>
                      <w:proofErr w:type="gramStart"/>
                      <w:r>
                        <w:rPr>
                          <w:rFonts w:ascii="Arial" w:eastAsia="Arial" w:hAnsi="Arial" w:cs="Arial"/>
                          <w:color w:val="3B3838" w:themeColor="background2" w:themeShade="40"/>
                          <w:sz w:val="24"/>
                          <w:szCs w:val="24"/>
                        </w:rPr>
                        <w:t>them;</w:t>
                      </w:r>
                      <w:proofErr w:type="gramEnd"/>
                    </w:p>
                    <w:p w14:paraId="58AFE34E" w14:textId="77777777" w:rsidR="00775D56" w:rsidRPr="002311E4" w:rsidRDefault="00775D56" w:rsidP="006A6CED">
                      <w:pPr>
                        <w:pStyle w:val="ListParagraph"/>
                        <w:spacing w:line="240" w:lineRule="auto"/>
                        <w:ind w:left="360"/>
                        <w:jc w:val="both"/>
                        <w:rPr>
                          <w:rFonts w:ascii="Arial" w:eastAsia="Arial" w:hAnsi="Arial" w:cs="Arial"/>
                          <w:color w:val="3B3838" w:themeColor="background2" w:themeShade="40"/>
                          <w:sz w:val="24"/>
                          <w:szCs w:val="24"/>
                        </w:rPr>
                      </w:pPr>
                    </w:p>
                    <w:p w14:paraId="6EB00AFD" w14:textId="77777777" w:rsidR="00775D56" w:rsidRDefault="00775D56" w:rsidP="006A6CE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Arial" w:hAnsi="Arial" w:cs="Arial"/>
                          <w:bCs/>
                          <w:color w:val="3B3838" w:themeColor="background2" w:themeShade="40"/>
                          <w:sz w:val="24"/>
                          <w:szCs w:val="24"/>
                        </w:rPr>
                      </w:pPr>
                      <w:r w:rsidRPr="002311E4">
                        <w:rPr>
                          <w:rFonts w:ascii="Arial" w:hAnsi="Arial" w:cs="Arial"/>
                          <w:bCs/>
                          <w:color w:val="3B3838" w:themeColor="background2" w:themeShade="40"/>
                          <w:sz w:val="24"/>
                          <w:szCs w:val="24"/>
                        </w:rPr>
                        <w:t xml:space="preserve">Attend and complete relevant training </w:t>
                      </w:r>
                      <w:r>
                        <w:rPr>
                          <w:rFonts w:ascii="Arial" w:hAnsi="Arial" w:cs="Arial"/>
                          <w:bCs/>
                          <w:color w:val="3B3838" w:themeColor="background2" w:themeShade="40"/>
                          <w:sz w:val="24"/>
                          <w:szCs w:val="24"/>
                        </w:rPr>
                        <w:t xml:space="preserve">to develop knowledge and </w:t>
                      </w:r>
                      <w:proofErr w:type="gramStart"/>
                      <w:r>
                        <w:rPr>
                          <w:rFonts w:ascii="Arial" w:hAnsi="Arial" w:cs="Arial"/>
                          <w:bCs/>
                          <w:color w:val="3B3838" w:themeColor="background2" w:themeShade="40"/>
                          <w:sz w:val="24"/>
                          <w:szCs w:val="24"/>
                        </w:rPr>
                        <w:t>skills;</w:t>
                      </w:r>
                      <w:proofErr w:type="gramEnd"/>
                    </w:p>
                    <w:p w14:paraId="5ABD0571" w14:textId="12A305B6" w:rsidR="00775D56" w:rsidRDefault="00775D56" w:rsidP="006A6CED">
                      <w:pPr>
                        <w:jc w:val="both"/>
                        <w:rPr>
                          <w:rFonts w:ascii="Arial" w:eastAsia="Arial" w:hAnsi="Arial" w:cs="Arial"/>
                          <w:color w:val="3B3838" w:themeColor="background2" w:themeShade="40"/>
                        </w:rPr>
                      </w:pPr>
                    </w:p>
                    <w:p w14:paraId="233FED80" w14:textId="77777777" w:rsidR="00775D56" w:rsidRPr="0020570B" w:rsidRDefault="00775D56" w:rsidP="006A6CE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4"/>
                          <w:szCs w:val="24"/>
                        </w:rPr>
                      </w:pPr>
                      <w:r w:rsidRPr="002311E4">
                        <w:rPr>
                          <w:rFonts w:ascii="Arial" w:hAnsi="Arial" w:cs="Arial"/>
                          <w:color w:val="3B3838" w:themeColor="background2" w:themeShade="40"/>
                          <w:sz w:val="24"/>
                          <w:szCs w:val="24"/>
                        </w:rPr>
                        <w:t xml:space="preserve">Complete all internal and external monitoring reports </w:t>
                      </w:r>
                      <w:r>
                        <w:rPr>
                          <w:rFonts w:ascii="Arial" w:hAnsi="Arial" w:cs="Arial"/>
                          <w:color w:val="3B3838" w:themeColor="background2" w:themeShade="40"/>
                          <w:sz w:val="24"/>
                          <w:szCs w:val="24"/>
                        </w:rPr>
                        <w:t xml:space="preserve">in accordance with given </w:t>
                      </w:r>
                      <w:proofErr w:type="gramStart"/>
                      <w:r>
                        <w:rPr>
                          <w:rFonts w:ascii="Arial" w:hAnsi="Arial" w:cs="Arial"/>
                          <w:color w:val="3B3838" w:themeColor="background2" w:themeShade="40"/>
                          <w:sz w:val="24"/>
                          <w:szCs w:val="24"/>
                        </w:rPr>
                        <w:t>deadlines;</w:t>
                      </w:r>
                      <w:proofErr w:type="gramEnd"/>
                    </w:p>
                    <w:p w14:paraId="668705D7" w14:textId="77777777" w:rsidR="00775D56" w:rsidRPr="0020570B" w:rsidRDefault="00775D56" w:rsidP="006A6CED">
                      <w:pPr>
                        <w:rPr>
                          <w:rFonts w:ascii="Arial" w:hAnsi="Arial" w:cs="Arial"/>
                          <w:bCs/>
                          <w:color w:val="3B3838" w:themeColor="background2" w:themeShade="40"/>
                        </w:rPr>
                      </w:pPr>
                    </w:p>
                    <w:p w14:paraId="64F7E7BD" w14:textId="77777777" w:rsidR="00775D56" w:rsidRPr="0076098B" w:rsidRDefault="00775D56" w:rsidP="006A6CE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rPr>
                      </w:pPr>
                      <w:r w:rsidRPr="0076098B">
                        <w:rPr>
                          <w:rFonts w:ascii="Arial" w:eastAsia="Arial" w:hAnsi="Arial" w:cs="Arial"/>
                          <w:color w:val="3B3838" w:themeColor="background2" w:themeShade="40"/>
                          <w:sz w:val="24"/>
                          <w:szCs w:val="24"/>
                        </w:rPr>
                        <w:t xml:space="preserve">Monitor and evaluate the progress and impact of all education </w:t>
                      </w:r>
                      <w:proofErr w:type="spellStart"/>
                      <w:proofErr w:type="gramStart"/>
                      <w:r w:rsidRPr="0076098B">
                        <w:rPr>
                          <w:rFonts w:ascii="Arial" w:eastAsia="Arial" w:hAnsi="Arial" w:cs="Arial"/>
                          <w:color w:val="3B3838" w:themeColor="background2" w:themeShade="40"/>
                          <w:sz w:val="24"/>
                          <w:szCs w:val="24"/>
                        </w:rPr>
                        <w:t>programmes</w:t>
                      </w:r>
                      <w:proofErr w:type="spellEnd"/>
                      <w:r w:rsidRPr="0076098B">
                        <w:rPr>
                          <w:rFonts w:ascii="Arial" w:eastAsia="Arial" w:hAnsi="Arial" w:cs="Arial"/>
                          <w:color w:val="3B3838" w:themeColor="background2" w:themeShade="40"/>
                          <w:sz w:val="24"/>
                          <w:szCs w:val="24"/>
                        </w:rPr>
                        <w:t>;</w:t>
                      </w:r>
                      <w:proofErr w:type="gramEnd"/>
                    </w:p>
                    <w:p w14:paraId="131EE4E5" w14:textId="2D8F810F" w:rsidR="00775D56" w:rsidRDefault="00775D56" w:rsidP="006A6CED">
                      <w:pPr>
                        <w:jc w:val="both"/>
                        <w:rPr>
                          <w:rFonts w:ascii="Arial" w:eastAsia="Arial" w:hAnsi="Arial" w:cs="Arial"/>
                          <w:color w:val="3B3838" w:themeColor="background2" w:themeShade="40"/>
                        </w:rPr>
                      </w:pPr>
                    </w:p>
                    <w:p w14:paraId="203F7414" w14:textId="77777777" w:rsidR="00775D56" w:rsidRPr="0076098B" w:rsidRDefault="00775D56" w:rsidP="006A6CED">
                      <w:pPr>
                        <w:pStyle w:val="ListParagraph"/>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eastAsia="Arial" w:hAnsi="Arial" w:cs="Arial"/>
                          <w:color w:val="3B3838" w:themeColor="background2" w:themeShade="40"/>
                          <w:sz w:val="24"/>
                          <w:szCs w:val="24"/>
                        </w:rPr>
                      </w:pPr>
                      <w:r w:rsidRPr="0076098B">
                        <w:rPr>
                          <w:rFonts w:ascii="Arial" w:eastAsia="Arial" w:hAnsi="Arial" w:cs="Arial"/>
                          <w:color w:val="3B3838" w:themeColor="background2" w:themeShade="40"/>
                          <w:sz w:val="24"/>
                          <w:szCs w:val="24"/>
                        </w:rPr>
                        <w:t xml:space="preserve">Implement quality assurance to ensure all activities are delivered to the highest </w:t>
                      </w:r>
                      <w:proofErr w:type="gramStart"/>
                      <w:r w:rsidRPr="0076098B">
                        <w:rPr>
                          <w:rFonts w:ascii="Arial" w:eastAsia="Arial" w:hAnsi="Arial" w:cs="Arial"/>
                          <w:color w:val="3B3838" w:themeColor="background2" w:themeShade="40"/>
                          <w:sz w:val="24"/>
                          <w:szCs w:val="24"/>
                        </w:rPr>
                        <w:t>standards;</w:t>
                      </w:r>
                      <w:proofErr w:type="gramEnd"/>
                    </w:p>
                    <w:p w14:paraId="7556DBE9" w14:textId="069B8DB7" w:rsidR="00775D56" w:rsidRDefault="00775D56">
                      <w:pPr>
                        <w:jc w:val="both"/>
                        <w:rPr>
                          <w:rFonts w:ascii="Arial" w:eastAsia="Arial" w:hAnsi="Arial" w:cs="Arial"/>
                          <w:color w:val="3B3838" w:themeColor="background2" w:themeShade="40"/>
                        </w:rPr>
                      </w:pPr>
                    </w:p>
                    <w:p w14:paraId="28FDF0A4" w14:textId="77777777" w:rsidR="00775D56" w:rsidRPr="0020570B" w:rsidRDefault="00775D56">
                      <w:pPr>
                        <w:pStyle w:val="ListParagraph"/>
                        <w:numPr>
                          <w:ilvl w:val="0"/>
                          <w:numId w:val="18"/>
                        </w:numPr>
                        <w:spacing w:line="240" w:lineRule="auto"/>
                        <w:jc w:val="both"/>
                        <w:rPr>
                          <w:rFonts w:ascii="Arial" w:eastAsia="Arial" w:hAnsi="Arial" w:cs="Arial"/>
                          <w:color w:val="3B3838" w:themeColor="background2" w:themeShade="40"/>
                          <w:sz w:val="24"/>
                          <w:szCs w:val="24"/>
                        </w:rPr>
                      </w:pPr>
                      <w:r w:rsidRPr="0076098B">
                        <w:rPr>
                          <w:rFonts w:ascii="Arial" w:eastAsia="Arial" w:hAnsi="Arial" w:cs="Arial"/>
                          <w:color w:val="3B3838" w:themeColor="background2" w:themeShade="40"/>
                          <w:sz w:val="24"/>
                          <w:szCs w:val="24"/>
                        </w:rPr>
                        <w:t>Ensure that the education department becomes self-sustaining in the medium to long-term; and,</w:t>
                      </w:r>
                    </w:p>
                    <w:p w14:paraId="18986240" w14:textId="77777777" w:rsidR="00775D56" w:rsidRPr="00323A7D" w:rsidRDefault="00775D56" w:rsidP="00420785">
                      <w:pPr>
                        <w:jc w:val="both"/>
                        <w:rPr>
                          <w:rFonts w:ascii="Arial" w:eastAsia="Arial" w:hAnsi="Arial" w:cs="Arial"/>
                          <w:color w:val="3B3838" w:themeColor="background2" w:themeShade="40"/>
                        </w:rPr>
                      </w:pPr>
                    </w:p>
                  </w:txbxContent>
                </v:textbox>
                <w10:wrap anchorx="margin"/>
              </v:shape>
            </w:pict>
          </mc:Fallback>
        </mc:AlternateContent>
      </w:r>
      <w:r w:rsidR="00724B81">
        <w:rPr>
          <w:noProof/>
          <w:lang w:eastAsia="en-GB"/>
        </w:rPr>
        <w:drawing>
          <wp:inline distT="0" distB="0" distL="0" distR="0" wp14:anchorId="3CAF6FA7" wp14:editId="1A17492B">
            <wp:extent cx="7550779" cy="10680700"/>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9 Template2.jpg"/>
                    <pic:cNvPicPr/>
                  </pic:nvPicPr>
                  <pic:blipFill>
                    <a:blip r:embed="rId10">
                      <a:extLst>
                        <a:ext uri="{28A0092B-C50C-407E-A947-70E740481C1C}">
                          <a14:useLocalDpi xmlns:a14="http://schemas.microsoft.com/office/drawing/2010/main" val="0"/>
                        </a:ext>
                      </a:extLst>
                    </a:blip>
                    <a:stretch>
                      <a:fillRect/>
                    </a:stretch>
                  </pic:blipFill>
                  <pic:spPr>
                    <a:xfrm>
                      <a:off x="0" y="0"/>
                      <a:ext cx="7550779" cy="10680700"/>
                    </a:xfrm>
                    <a:prstGeom prst="rect">
                      <a:avLst/>
                    </a:prstGeom>
                  </pic:spPr>
                </pic:pic>
              </a:graphicData>
            </a:graphic>
          </wp:inline>
        </w:drawing>
      </w:r>
    </w:p>
    <w:p w14:paraId="2D54B8A3" w14:textId="3D5A785F" w:rsidR="0051516F" w:rsidRDefault="0051516F">
      <w:pPr>
        <w:rPr>
          <w:noProof/>
          <w:lang w:eastAsia="en-GB"/>
        </w:rPr>
      </w:pPr>
      <w:r>
        <w:rPr>
          <w:noProof/>
          <w:lang w:eastAsia="en-GB"/>
        </w:rPr>
        <w:lastRenderedPageBreak/>
        <mc:AlternateContent>
          <mc:Choice Requires="wps">
            <w:drawing>
              <wp:anchor distT="0" distB="0" distL="114300" distR="114300" simplePos="0" relativeHeight="251658246" behindDoc="0" locked="0" layoutInCell="1" allowOverlap="1" wp14:anchorId="52C8B1CC" wp14:editId="6781673C">
                <wp:simplePos x="0" y="0"/>
                <wp:positionH relativeFrom="column">
                  <wp:posOffset>333375</wp:posOffset>
                </wp:positionH>
                <wp:positionV relativeFrom="paragraph">
                  <wp:posOffset>809625</wp:posOffset>
                </wp:positionV>
                <wp:extent cx="6915150" cy="9039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6915150" cy="9039225"/>
                        </a:xfrm>
                        <a:prstGeom prst="rect">
                          <a:avLst/>
                        </a:prstGeom>
                        <a:noFill/>
                        <a:ln w="6350">
                          <a:noFill/>
                        </a:ln>
                      </wps:spPr>
                      <wps:txbx>
                        <w:txbxContent>
                          <w:p w14:paraId="38549233" w14:textId="77777777" w:rsidR="0020570B" w:rsidRPr="006A6CED" w:rsidRDefault="0020570B" w:rsidP="006A6CED">
                            <w:pPr>
                              <w:pStyle w:val="ListParagraph"/>
                              <w:numPr>
                                <w:ilvl w:val="0"/>
                                <w:numId w:val="28"/>
                              </w:numPr>
                              <w:spacing w:line="240" w:lineRule="auto"/>
                              <w:jc w:val="both"/>
                              <w:rPr>
                                <w:rFonts w:ascii="Arial" w:eastAsia="Times New Roman" w:hAnsi="Arial" w:cs="Arial"/>
                                <w:color w:val="3B3838" w:themeColor="background2" w:themeShade="40"/>
                                <w:sz w:val="24"/>
                                <w:szCs w:val="24"/>
                              </w:rPr>
                            </w:pPr>
                            <w:r w:rsidRPr="006A6CED">
                              <w:rPr>
                                <w:rFonts w:ascii="Arial" w:eastAsia="Arial" w:hAnsi="Arial" w:cs="Arial"/>
                                <w:color w:val="3B3838" w:themeColor="background2" w:themeShade="40"/>
                                <w:sz w:val="24"/>
                                <w:szCs w:val="24"/>
                              </w:rPr>
                              <w:t>Ensure all sessions</w:t>
                            </w:r>
                            <w:r w:rsidRPr="006A6CED">
                              <w:rPr>
                                <w:rFonts w:ascii="Arial" w:eastAsia="Times New Roman" w:hAnsi="Arial" w:cs="Arial"/>
                                <w:color w:val="3B3838" w:themeColor="background2" w:themeShade="40"/>
                                <w:sz w:val="24"/>
                                <w:szCs w:val="24"/>
                              </w:rPr>
                              <w:t xml:space="preserve"> are fully inclusive as evidenced by the diversity of the cohorts engaged within Foundation </w:t>
                            </w:r>
                            <w:proofErr w:type="spellStart"/>
                            <w:r w:rsidRPr="006A6CED">
                              <w:rPr>
                                <w:rFonts w:ascii="Arial" w:eastAsia="Times New Roman" w:hAnsi="Arial" w:cs="Arial"/>
                                <w:color w:val="3B3838" w:themeColor="background2" w:themeShade="40"/>
                                <w:sz w:val="24"/>
                                <w:szCs w:val="24"/>
                              </w:rPr>
                              <w:t>programmes</w:t>
                            </w:r>
                            <w:proofErr w:type="spellEnd"/>
                            <w:r w:rsidRPr="006A6CED">
                              <w:rPr>
                                <w:rFonts w:ascii="Arial" w:eastAsia="Times New Roman" w:hAnsi="Arial" w:cs="Arial"/>
                                <w:color w:val="3B3838" w:themeColor="background2" w:themeShade="40"/>
                                <w:sz w:val="24"/>
                                <w:szCs w:val="24"/>
                              </w:rPr>
                              <w:t>.</w:t>
                            </w:r>
                          </w:p>
                          <w:p w14:paraId="441B198D" w14:textId="77777777" w:rsidR="0020570B" w:rsidRDefault="0020570B" w:rsidP="006A6CED">
                            <w:pPr>
                              <w:jc w:val="both"/>
                              <w:rPr>
                                <w:rFonts w:ascii="Arial" w:eastAsia="Arial" w:hAnsi="Arial" w:cs="Arial"/>
                                <w:b/>
                                <w:bCs/>
                                <w:color w:val="3B3838" w:themeColor="background2" w:themeShade="40"/>
                              </w:rPr>
                            </w:pPr>
                          </w:p>
                          <w:p w14:paraId="0FE6BAD4" w14:textId="15B461DD" w:rsidR="0051516F" w:rsidRPr="0020570B" w:rsidRDefault="0051516F" w:rsidP="006A6CED">
                            <w:pPr>
                              <w:jc w:val="both"/>
                              <w:rPr>
                                <w:rFonts w:ascii="Arial" w:eastAsia="Arial" w:hAnsi="Arial" w:cs="Arial"/>
                                <w:b/>
                                <w:bCs/>
                                <w:color w:val="3B3838" w:themeColor="background2" w:themeShade="40"/>
                                <w:u w:val="single"/>
                              </w:rPr>
                            </w:pPr>
                            <w:r w:rsidRPr="0020570B">
                              <w:rPr>
                                <w:rFonts w:ascii="Arial" w:eastAsia="Arial" w:hAnsi="Arial" w:cs="Arial"/>
                                <w:b/>
                                <w:bCs/>
                                <w:color w:val="3B3838" w:themeColor="background2" w:themeShade="40"/>
                                <w:u w:val="single"/>
                              </w:rPr>
                              <w:t>Measuring Impact (Monitoring and Evaluation)</w:t>
                            </w:r>
                          </w:p>
                          <w:p w14:paraId="219A0553" w14:textId="77777777" w:rsidR="0051516F" w:rsidRPr="0051516F" w:rsidRDefault="0051516F" w:rsidP="006A6CED">
                            <w:pPr>
                              <w:jc w:val="both"/>
                              <w:rPr>
                                <w:rFonts w:ascii="Arial" w:eastAsia="Arial" w:hAnsi="Arial" w:cs="Arial"/>
                                <w:b/>
                                <w:bCs/>
                                <w:color w:val="3B3838" w:themeColor="background2" w:themeShade="40"/>
                              </w:rPr>
                            </w:pPr>
                          </w:p>
                          <w:p w14:paraId="79B2D2A1" w14:textId="77777777" w:rsidR="00775D56" w:rsidRDefault="0051516F" w:rsidP="006A6CED">
                            <w:pPr>
                              <w:pStyle w:val="ListParagraph"/>
                              <w:numPr>
                                <w:ilvl w:val="0"/>
                                <w:numId w:val="3"/>
                              </w:numPr>
                              <w:spacing w:line="240" w:lineRule="auto"/>
                              <w:jc w:val="both"/>
                              <w:rPr>
                                <w:rFonts w:ascii="Arial" w:eastAsia="Arial" w:hAnsi="Arial" w:cs="Arial"/>
                                <w:color w:val="3B3838" w:themeColor="background2" w:themeShade="40"/>
                                <w:sz w:val="24"/>
                                <w:szCs w:val="24"/>
                              </w:rPr>
                            </w:pPr>
                            <w:r w:rsidRPr="006A6CED">
                              <w:rPr>
                                <w:rFonts w:ascii="Arial" w:eastAsia="Arial" w:hAnsi="Arial" w:cs="Arial"/>
                                <w:color w:val="3B3838" w:themeColor="background2" w:themeShade="40"/>
                                <w:sz w:val="24"/>
                                <w:szCs w:val="24"/>
                              </w:rPr>
                              <w:t>Make use of the Substance VIEWS online monitoring and evaluation system</w:t>
                            </w:r>
                            <w:r w:rsidR="00775D56">
                              <w:rPr>
                                <w:rFonts w:ascii="Arial" w:eastAsia="Arial" w:hAnsi="Arial" w:cs="Arial"/>
                                <w:color w:val="3B3838" w:themeColor="background2" w:themeShade="40"/>
                                <w:sz w:val="24"/>
                                <w:szCs w:val="24"/>
                              </w:rPr>
                              <w:t>; and,</w:t>
                            </w:r>
                          </w:p>
                          <w:p w14:paraId="1EB5851C" w14:textId="280BB944" w:rsidR="0051516F" w:rsidRPr="00314991" w:rsidRDefault="0051516F" w:rsidP="006A6CED">
                            <w:pPr>
                              <w:pStyle w:val="ListParagraph"/>
                              <w:spacing w:line="240" w:lineRule="auto"/>
                              <w:ind w:left="360"/>
                              <w:jc w:val="both"/>
                              <w:rPr>
                                <w:rFonts w:ascii="Arial" w:eastAsia="Arial" w:hAnsi="Arial" w:cs="Arial"/>
                                <w:color w:val="3B3838" w:themeColor="background2" w:themeShade="40"/>
                                <w:sz w:val="24"/>
                                <w:szCs w:val="24"/>
                              </w:rPr>
                            </w:pPr>
                            <w:r w:rsidRPr="006A6CED">
                              <w:rPr>
                                <w:rFonts w:ascii="Arial" w:eastAsia="Arial" w:hAnsi="Arial" w:cs="Arial"/>
                                <w:color w:val="3B3838" w:themeColor="background2" w:themeShade="40"/>
                                <w:sz w:val="24"/>
                                <w:szCs w:val="24"/>
                              </w:rPr>
                              <w:t xml:space="preserve"> </w:t>
                            </w:r>
                          </w:p>
                          <w:p w14:paraId="34C0421B" w14:textId="64CF23BE" w:rsidR="0051516F" w:rsidRPr="0051516F" w:rsidRDefault="0051516F" w:rsidP="006A6CED">
                            <w:pPr>
                              <w:pStyle w:val="ListParagraph"/>
                              <w:numPr>
                                <w:ilvl w:val="0"/>
                                <w:numId w:val="3"/>
                              </w:numPr>
                              <w:spacing w:line="240" w:lineRule="auto"/>
                              <w:jc w:val="both"/>
                              <w:rPr>
                                <w:rFonts w:ascii="Arial" w:eastAsia="Arial" w:hAnsi="Arial" w:cs="Arial"/>
                                <w:color w:val="3B3838" w:themeColor="background2" w:themeShade="40"/>
                                <w:sz w:val="24"/>
                                <w:szCs w:val="24"/>
                              </w:rPr>
                            </w:pPr>
                            <w:r w:rsidRPr="0051516F">
                              <w:rPr>
                                <w:rFonts w:ascii="Arial" w:eastAsia="Arial" w:hAnsi="Arial" w:cs="Arial"/>
                                <w:color w:val="3B3838" w:themeColor="background2" w:themeShade="40"/>
                                <w:sz w:val="24"/>
                                <w:szCs w:val="24"/>
                              </w:rPr>
                              <w:t xml:space="preserve">Capture the social impact and value of </w:t>
                            </w:r>
                            <w:proofErr w:type="spellStart"/>
                            <w:r w:rsidRPr="0051516F">
                              <w:rPr>
                                <w:rFonts w:ascii="Arial" w:eastAsia="Arial" w:hAnsi="Arial" w:cs="Arial"/>
                                <w:color w:val="3B3838" w:themeColor="background2" w:themeShade="40"/>
                                <w:sz w:val="24"/>
                                <w:szCs w:val="24"/>
                              </w:rPr>
                              <w:t>programmes</w:t>
                            </w:r>
                            <w:proofErr w:type="spellEnd"/>
                            <w:r w:rsidRPr="0051516F">
                              <w:rPr>
                                <w:rFonts w:ascii="Arial" w:eastAsia="Arial" w:hAnsi="Arial" w:cs="Arial"/>
                                <w:color w:val="3B3838" w:themeColor="background2" w:themeShade="40"/>
                                <w:sz w:val="24"/>
                                <w:szCs w:val="24"/>
                              </w:rPr>
                              <w:t>/events using outcomes-based evidence and a variety of methods such as reports, case studies, testimonies, media articles, feedback surveys etc.</w:t>
                            </w:r>
                          </w:p>
                          <w:p w14:paraId="4EB4E2AE" w14:textId="77777777" w:rsidR="0051516F" w:rsidRPr="0051516F" w:rsidRDefault="0051516F" w:rsidP="006A6CED">
                            <w:pPr>
                              <w:jc w:val="both"/>
                              <w:rPr>
                                <w:rFonts w:ascii="Arial" w:eastAsia="Arial" w:hAnsi="Arial" w:cs="Arial"/>
                                <w:color w:val="3B3838" w:themeColor="background2" w:themeShade="40"/>
                              </w:rPr>
                            </w:pPr>
                          </w:p>
                          <w:p w14:paraId="6DB4A77E" w14:textId="77777777" w:rsidR="0051516F" w:rsidRPr="0051516F" w:rsidRDefault="0051516F" w:rsidP="006A6CED">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The post holder will be required to undertake any other duties as required by The Huddersfield Town Foundation Chief Executive Officer, and/or any other Senior Manager/Director, commensurate with the level of the post.  The post holder may also be required to work occasional match days, evenings, and weekends.</w:t>
                            </w:r>
                          </w:p>
                          <w:p w14:paraId="468A9165" w14:textId="77777777" w:rsidR="0051516F" w:rsidRPr="0051516F" w:rsidRDefault="0051516F" w:rsidP="006A6CED">
                            <w:pPr>
                              <w:jc w:val="both"/>
                              <w:rPr>
                                <w:rFonts w:ascii="Arial" w:eastAsia="Arial" w:hAnsi="Arial" w:cs="Arial"/>
                                <w:b/>
                                <w:color w:val="3B3838" w:themeColor="background2" w:themeShade="40"/>
                              </w:rPr>
                            </w:pPr>
                          </w:p>
                          <w:p w14:paraId="7C93EFD1" w14:textId="77777777" w:rsidR="00775D56" w:rsidRPr="004B451A" w:rsidRDefault="00775D56" w:rsidP="006A6CED">
                            <w:pPr>
                              <w:jc w:val="both"/>
                              <w:rPr>
                                <w:rFonts w:ascii="Arial" w:eastAsia="Arial" w:hAnsi="Arial" w:cs="Arial"/>
                                <w:b/>
                                <w:color w:val="3B3838" w:themeColor="background2" w:themeShade="40"/>
                              </w:rPr>
                            </w:pPr>
                            <w:r w:rsidRPr="004B451A">
                              <w:rPr>
                                <w:rFonts w:ascii="Arial" w:eastAsia="Arial" w:hAnsi="Arial" w:cs="Arial"/>
                                <w:b/>
                                <w:color w:val="3B3838" w:themeColor="background2" w:themeShade="40"/>
                              </w:rPr>
                              <w:t>Behaviour/Conduct</w:t>
                            </w:r>
                          </w:p>
                          <w:p w14:paraId="5264299F" w14:textId="77777777" w:rsidR="00775D56" w:rsidRPr="004B451A" w:rsidRDefault="00775D56" w:rsidP="006A6CED">
                            <w:pPr>
                              <w:rPr>
                                <w:color w:val="3B3838" w:themeColor="background2" w:themeShade="40"/>
                              </w:rPr>
                            </w:pPr>
                          </w:p>
                          <w:p w14:paraId="679DACF9" w14:textId="77777777" w:rsidR="00775D56" w:rsidRPr="004B451A" w:rsidRDefault="00775D56" w:rsidP="006A6CED">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The post holder will be required to:</w:t>
                            </w:r>
                          </w:p>
                          <w:p w14:paraId="2701C219" w14:textId="77777777" w:rsidR="00775D56" w:rsidRPr="004B451A" w:rsidRDefault="00775D56" w:rsidP="006A6CED">
                            <w:pPr>
                              <w:jc w:val="both"/>
                              <w:rPr>
                                <w:rFonts w:ascii="Arial" w:eastAsia="Arial" w:hAnsi="Arial" w:cs="Arial"/>
                                <w:color w:val="3B3838" w:themeColor="background2" w:themeShade="40"/>
                              </w:rPr>
                            </w:pPr>
                          </w:p>
                          <w:p w14:paraId="097FF34E" w14:textId="77777777" w:rsidR="00775D56" w:rsidRPr="004B451A" w:rsidRDefault="00775D56" w:rsidP="006A6CED">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 xml:space="preserve">Be proactive with workload and </w:t>
                            </w:r>
                            <w:proofErr w:type="gramStart"/>
                            <w:r w:rsidRPr="004B451A">
                              <w:rPr>
                                <w:rFonts w:ascii="Arial" w:eastAsia="Arial" w:hAnsi="Arial" w:cs="Arial"/>
                                <w:color w:val="3B3838" w:themeColor="background2" w:themeShade="40"/>
                              </w:rPr>
                              <w:t>interventions;</w:t>
                            </w:r>
                            <w:proofErr w:type="gramEnd"/>
                          </w:p>
                          <w:p w14:paraId="0CA5AFFC" w14:textId="77777777" w:rsidR="00775D56" w:rsidRPr="004B451A" w:rsidRDefault="00775D56" w:rsidP="006A6CED">
                            <w:pPr>
                              <w:ind w:left="360"/>
                              <w:jc w:val="both"/>
                              <w:rPr>
                                <w:rFonts w:ascii="Arial" w:eastAsia="Arial" w:hAnsi="Arial" w:cs="Arial"/>
                                <w:color w:val="3B3838" w:themeColor="background2" w:themeShade="40"/>
                              </w:rPr>
                            </w:pPr>
                          </w:p>
                          <w:p w14:paraId="709F3A59" w14:textId="77777777" w:rsidR="00775D56" w:rsidRPr="0051516F" w:rsidRDefault="00775D56" w:rsidP="006A6CED">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Seek to continually develop their skills and </w:t>
                            </w:r>
                            <w:proofErr w:type="gramStart"/>
                            <w:r w:rsidRPr="0051516F">
                              <w:rPr>
                                <w:rFonts w:ascii="Arial" w:eastAsia="Arial" w:hAnsi="Arial" w:cs="Arial"/>
                                <w:color w:val="3B3838" w:themeColor="background2" w:themeShade="40"/>
                              </w:rPr>
                              <w:t>knowledge;</w:t>
                            </w:r>
                            <w:proofErr w:type="gramEnd"/>
                          </w:p>
                          <w:p w14:paraId="278E538E" w14:textId="77777777" w:rsidR="00775D56" w:rsidRDefault="00775D56" w:rsidP="006A6CED">
                            <w:pPr>
                              <w:pBdr>
                                <w:top w:val="nil"/>
                                <w:left w:val="nil"/>
                                <w:bottom w:val="nil"/>
                                <w:right w:val="nil"/>
                                <w:between w:val="nil"/>
                                <w:bar w:val="nil"/>
                              </w:pBdr>
                              <w:jc w:val="both"/>
                              <w:rPr>
                                <w:rFonts w:ascii="Arial" w:eastAsia="Arial" w:hAnsi="Arial" w:cs="Arial"/>
                                <w:color w:val="3B3838" w:themeColor="background2" w:themeShade="40"/>
                              </w:rPr>
                            </w:pPr>
                          </w:p>
                          <w:p w14:paraId="1A2845BB" w14:textId="77777777" w:rsidR="00775D56" w:rsidRPr="0051516F" w:rsidRDefault="00775D56" w:rsidP="006A6CED">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Adopt an organised and structured approach to fulfilling the duties and responsibilities of the </w:t>
                            </w:r>
                            <w:proofErr w:type="gramStart"/>
                            <w:r w:rsidRPr="0051516F">
                              <w:rPr>
                                <w:rFonts w:ascii="Arial" w:eastAsia="Arial" w:hAnsi="Arial" w:cs="Arial"/>
                                <w:color w:val="3B3838" w:themeColor="background2" w:themeShade="40"/>
                              </w:rPr>
                              <w:t>role;</w:t>
                            </w:r>
                            <w:proofErr w:type="gramEnd"/>
                          </w:p>
                          <w:p w14:paraId="1607D3EE" w14:textId="77777777" w:rsidR="00775D56" w:rsidRPr="0051516F" w:rsidRDefault="00775D56" w:rsidP="006A6CED">
                            <w:pPr>
                              <w:jc w:val="both"/>
                              <w:rPr>
                                <w:rFonts w:ascii="Arial" w:eastAsia="Arial" w:hAnsi="Arial" w:cs="Arial"/>
                                <w:color w:val="3B3838" w:themeColor="background2" w:themeShade="40"/>
                              </w:rPr>
                            </w:pPr>
                          </w:p>
                          <w:p w14:paraId="4559FF64" w14:textId="77777777" w:rsidR="00775D56" w:rsidRPr="0051516F" w:rsidRDefault="00775D56" w:rsidP="006A6CED">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Communicate appropriately at all </w:t>
                            </w:r>
                            <w:proofErr w:type="gramStart"/>
                            <w:r w:rsidRPr="0051516F">
                              <w:rPr>
                                <w:rFonts w:ascii="Arial" w:eastAsia="Arial" w:hAnsi="Arial" w:cs="Arial"/>
                                <w:color w:val="3B3838" w:themeColor="background2" w:themeShade="40"/>
                              </w:rPr>
                              <w:t>levels;</w:t>
                            </w:r>
                            <w:proofErr w:type="gramEnd"/>
                          </w:p>
                          <w:p w14:paraId="28A7866E" w14:textId="77777777" w:rsidR="00775D56" w:rsidRPr="0051516F" w:rsidRDefault="00775D56" w:rsidP="006A6CED">
                            <w:pPr>
                              <w:pStyle w:val="ListParagraph"/>
                              <w:spacing w:line="240" w:lineRule="auto"/>
                              <w:jc w:val="both"/>
                              <w:rPr>
                                <w:rFonts w:ascii="Arial" w:eastAsia="Arial" w:hAnsi="Arial" w:cs="Arial"/>
                                <w:color w:val="3B3838" w:themeColor="background2" w:themeShade="40"/>
                                <w:sz w:val="24"/>
                                <w:szCs w:val="24"/>
                              </w:rPr>
                            </w:pPr>
                          </w:p>
                          <w:p w14:paraId="3DDD0167" w14:textId="77777777" w:rsidR="00775D56" w:rsidRPr="0051516F" w:rsidRDefault="00775D56" w:rsidP="006A6CED">
                            <w:pPr>
                              <w:numPr>
                                <w:ilvl w:val="0"/>
                                <w:numId w:val="4"/>
                              </w:numPr>
                              <w:pBdr>
                                <w:top w:val="nil"/>
                                <w:left w:val="nil"/>
                                <w:bottom w:val="nil"/>
                                <w:right w:val="nil"/>
                                <w:between w:val="nil"/>
                                <w:bar w:val="nil"/>
                              </w:pBdr>
                              <w:ind w:left="357" w:hanging="357"/>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Be flexible in hours of </w:t>
                            </w:r>
                            <w:proofErr w:type="gramStart"/>
                            <w:r w:rsidRPr="0051516F">
                              <w:rPr>
                                <w:rFonts w:ascii="Arial" w:eastAsia="Arial" w:hAnsi="Arial" w:cs="Arial"/>
                                <w:color w:val="3B3838" w:themeColor="background2" w:themeShade="40"/>
                              </w:rPr>
                              <w:t>work;</w:t>
                            </w:r>
                            <w:proofErr w:type="gramEnd"/>
                          </w:p>
                          <w:p w14:paraId="628BA548" w14:textId="77777777" w:rsidR="00775D56" w:rsidRPr="0051516F" w:rsidRDefault="00775D56" w:rsidP="006A6CED">
                            <w:pPr>
                              <w:rPr>
                                <w:color w:val="3B3838" w:themeColor="background2" w:themeShade="40"/>
                              </w:rPr>
                            </w:pPr>
                          </w:p>
                          <w:p w14:paraId="2250A555" w14:textId="77777777" w:rsidR="00775D56" w:rsidRPr="0051516F" w:rsidRDefault="00775D56" w:rsidP="006A6CED">
                            <w:pPr>
                              <w:numPr>
                                <w:ilvl w:val="0"/>
                                <w:numId w:val="5"/>
                              </w:numPr>
                              <w:pBdr>
                                <w:top w:val="nil"/>
                                <w:left w:val="nil"/>
                                <w:bottom w:val="nil"/>
                                <w:right w:val="nil"/>
                                <w:between w:val="nil"/>
                                <w:bar w:val="nil"/>
                              </w:pBdr>
                              <w:ind w:left="360"/>
                              <w:jc w:val="both"/>
                              <w:rPr>
                                <w:color w:val="3B3838" w:themeColor="background2" w:themeShade="40"/>
                              </w:rPr>
                            </w:pPr>
                            <w:r w:rsidRPr="0051516F">
                              <w:rPr>
                                <w:rFonts w:ascii="Arial" w:eastAsia="Arial" w:hAnsi="Arial" w:cs="Arial"/>
                                <w:color w:val="3B3838" w:themeColor="background2" w:themeShade="40"/>
                              </w:rPr>
                              <w:t xml:space="preserve">Be trustworthy and adhere to the Club’s Code of Conduct and </w:t>
                            </w:r>
                            <w:proofErr w:type="gramStart"/>
                            <w:r w:rsidRPr="0051516F">
                              <w:rPr>
                                <w:rFonts w:ascii="Arial" w:eastAsia="Arial" w:hAnsi="Arial" w:cs="Arial"/>
                                <w:color w:val="3B3838" w:themeColor="background2" w:themeShade="40"/>
                              </w:rPr>
                              <w:t>Ethics;</w:t>
                            </w:r>
                            <w:proofErr w:type="gramEnd"/>
                          </w:p>
                          <w:p w14:paraId="47C287A8" w14:textId="77777777" w:rsidR="0051516F" w:rsidRPr="0051516F" w:rsidRDefault="0051516F" w:rsidP="006A6CED">
                            <w:pPr>
                              <w:rPr>
                                <w:color w:val="3B3838" w:themeColor="background2" w:themeShade="40"/>
                              </w:rPr>
                            </w:pPr>
                          </w:p>
                          <w:p w14:paraId="00D2FA03" w14:textId="77777777" w:rsidR="00775D56" w:rsidRPr="0051516F" w:rsidRDefault="00775D56" w:rsidP="006A6CED">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Adhere to protocol and respect confidentiality in all matters, also protecting any data relating to the area of work in accordance with the Data Protection Act 2018 and the General Data Protection Regulation (GDPR) </w:t>
                            </w:r>
                            <w:proofErr w:type="gramStart"/>
                            <w:r w:rsidRPr="0051516F">
                              <w:rPr>
                                <w:rFonts w:ascii="Arial" w:eastAsia="Arial" w:hAnsi="Arial" w:cs="Arial"/>
                                <w:color w:val="3B3838" w:themeColor="background2" w:themeShade="40"/>
                              </w:rPr>
                              <w:t>2018;</w:t>
                            </w:r>
                            <w:proofErr w:type="gramEnd"/>
                          </w:p>
                          <w:p w14:paraId="38CDFFAF" w14:textId="77777777" w:rsidR="00775D56" w:rsidRDefault="00775D56" w:rsidP="006A6CED">
                            <w:pPr>
                              <w:pBdr>
                                <w:top w:val="nil"/>
                                <w:left w:val="nil"/>
                                <w:bottom w:val="nil"/>
                                <w:right w:val="nil"/>
                                <w:between w:val="nil"/>
                                <w:bar w:val="nil"/>
                              </w:pBdr>
                              <w:jc w:val="both"/>
                              <w:rPr>
                                <w:rFonts w:ascii="Arial" w:eastAsia="Arial" w:hAnsi="Arial" w:cs="Arial"/>
                                <w:color w:val="3B3838" w:themeColor="background2" w:themeShade="40"/>
                              </w:rPr>
                            </w:pPr>
                          </w:p>
                          <w:p w14:paraId="51D6B810" w14:textId="77777777" w:rsidR="00775D56" w:rsidRPr="0051516F" w:rsidRDefault="00775D56" w:rsidP="006A6CED">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Consistently demonstrate high standards of behaviour and appearance and encourage the same from </w:t>
                            </w:r>
                            <w:proofErr w:type="gramStart"/>
                            <w:r w:rsidRPr="0051516F">
                              <w:rPr>
                                <w:rFonts w:ascii="Arial" w:eastAsia="Arial" w:hAnsi="Arial" w:cs="Arial"/>
                                <w:color w:val="3B3838" w:themeColor="background2" w:themeShade="40"/>
                              </w:rPr>
                              <w:t>others;</w:t>
                            </w:r>
                            <w:proofErr w:type="gramEnd"/>
                          </w:p>
                          <w:p w14:paraId="4B212B7E" w14:textId="1E919530" w:rsidR="0051516F" w:rsidRDefault="0051516F">
                            <w:pPr>
                              <w:rPr>
                                <w:rFonts w:ascii="Arial" w:hAnsi="Arial" w:cs="Arial"/>
                                <w:color w:val="3B3838" w:themeColor="background2" w:themeShade="40"/>
                              </w:rPr>
                            </w:pPr>
                          </w:p>
                          <w:p w14:paraId="0F1D0AD1" w14:textId="77777777" w:rsidR="00775D56" w:rsidRPr="0051516F" w:rsidRDefault="00775D56">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Demonstrate a commitment to safeguarding and promoting the welfare of children and young people; and,</w:t>
                            </w:r>
                          </w:p>
                          <w:p w14:paraId="6834A90C" w14:textId="77777777" w:rsidR="00775D56" w:rsidRPr="0051516F" w:rsidRDefault="00775D56">
                            <w:pPr>
                              <w:pBdr>
                                <w:top w:val="nil"/>
                                <w:left w:val="nil"/>
                                <w:bottom w:val="nil"/>
                                <w:right w:val="nil"/>
                                <w:between w:val="nil"/>
                                <w:bar w:val="nil"/>
                              </w:pBdr>
                              <w:ind w:left="360"/>
                              <w:jc w:val="both"/>
                              <w:rPr>
                                <w:rFonts w:ascii="Arial" w:eastAsia="Arial" w:hAnsi="Arial" w:cs="Arial"/>
                                <w:color w:val="3B3838" w:themeColor="background2" w:themeShade="40"/>
                              </w:rPr>
                            </w:pPr>
                          </w:p>
                          <w:p w14:paraId="4746293F" w14:textId="77777777" w:rsidR="00775D56" w:rsidRPr="0051516F" w:rsidRDefault="00775D56">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proofErr w:type="gramStart"/>
                            <w:r w:rsidRPr="0051516F">
                              <w:rPr>
                                <w:rFonts w:ascii="Arial" w:eastAsia="Arial" w:hAnsi="Arial" w:cs="Arial"/>
                                <w:color w:val="3B3838" w:themeColor="background2" w:themeShade="40"/>
                              </w:rPr>
                              <w:t>Be respectful of others at all times</w:t>
                            </w:r>
                            <w:proofErr w:type="gramEnd"/>
                            <w:r w:rsidRPr="0051516F">
                              <w:rPr>
                                <w:rFonts w:ascii="Arial" w:eastAsia="Arial" w:hAnsi="Arial" w:cs="Arial"/>
                                <w:color w:val="3B3838" w:themeColor="background2" w:themeShade="40"/>
                              </w:rPr>
                              <w:t xml:space="preserve"> and to behave in a non-discriminatory manner, taking account of all protected characteristics as specified in the Equality Act 2010.</w:t>
                            </w:r>
                          </w:p>
                          <w:p w14:paraId="52151D97" w14:textId="77777777" w:rsidR="00775D56" w:rsidRPr="0051516F" w:rsidRDefault="00775D56">
                            <w:pPr>
                              <w:rPr>
                                <w:rFonts w:ascii="Arial" w:hAnsi="Arial" w:cs="Arial"/>
                                <w:color w:val="3B3838" w:themeColor="background2" w:themeShade="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8B1CC" id="Text Box 19" o:spid="_x0000_s1030" type="#_x0000_t202" style="position:absolute;margin-left:26.25pt;margin-top:63.75pt;width:544.5pt;height:711.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" filled="f" stroked="f" strokeweight=".5pt">
                <v:textbox>
                  <w:txbxContent>
                    <w:p w14:paraId="38549233" w14:textId="77777777" w:rsidR="0020570B" w:rsidRPr="006A6CED" w:rsidRDefault="0020570B" w:rsidP="006A6CED">
                      <w:pPr>
                        <w:pStyle w:val="ListParagraph"/>
                        <w:numPr>
                          <w:ilvl w:val="0"/>
                          <w:numId w:val="28"/>
                        </w:numPr>
                        <w:spacing w:line="240" w:lineRule="auto"/>
                        <w:jc w:val="both"/>
                        <w:rPr>
                          <w:rFonts w:ascii="Arial" w:eastAsia="Times New Roman" w:hAnsi="Arial" w:cs="Arial"/>
                          <w:color w:val="3B3838" w:themeColor="background2" w:themeShade="40"/>
                          <w:sz w:val="24"/>
                          <w:szCs w:val="24"/>
                        </w:rPr>
                      </w:pPr>
                      <w:r w:rsidRPr="006A6CED">
                        <w:rPr>
                          <w:rFonts w:ascii="Arial" w:eastAsia="Arial" w:hAnsi="Arial" w:cs="Arial"/>
                          <w:color w:val="3B3838" w:themeColor="background2" w:themeShade="40"/>
                          <w:sz w:val="24"/>
                          <w:szCs w:val="24"/>
                        </w:rPr>
                        <w:t>Ensure all sessions</w:t>
                      </w:r>
                      <w:r w:rsidRPr="006A6CED">
                        <w:rPr>
                          <w:rFonts w:ascii="Arial" w:eastAsia="Times New Roman" w:hAnsi="Arial" w:cs="Arial"/>
                          <w:color w:val="3B3838" w:themeColor="background2" w:themeShade="40"/>
                          <w:sz w:val="24"/>
                          <w:szCs w:val="24"/>
                        </w:rPr>
                        <w:t xml:space="preserve"> are fully inclusive as evidenced by the diversity of the cohorts engaged within Foundation </w:t>
                      </w:r>
                      <w:proofErr w:type="spellStart"/>
                      <w:r w:rsidRPr="006A6CED">
                        <w:rPr>
                          <w:rFonts w:ascii="Arial" w:eastAsia="Times New Roman" w:hAnsi="Arial" w:cs="Arial"/>
                          <w:color w:val="3B3838" w:themeColor="background2" w:themeShade="40"/>
                          <w:sz w:val="24"/>
                          <w:szCs w:val="24"/>
                        </w:rPr>
                        <w:t>programmes</w:t>
                      </w:r>
                      <w:proofErr w:type="spellEnd"/>
                      <w:r w:rsidRPr="006A6CED">
                        <w:rPr>
                          <w:rFonts w:ascii="Arial" w:eastAsia="Times New Roman" w:hAnsi="Arial" w:cs="Arial"/>
                          <w:color w:val="3B3838" w:themeColor="background2" w:themeShade="40"/>
                          <w:sz w:val="24"/>
                          <w:szCs w:val="24"/>
                        </w:rPr>
                        <w:t>.</w:t>
                      </w:r>
                    </w:p>
                    <w:p w14:paraId="441B198D" w14:textId="77777777" w:rsidR="0020570B" w:rsidRDefault="0020570B" w:rsidP="006A6CED">
                      <w:pPr>
                        <w:jc w:val="both"/>
                        <w:rPr>
                          <w:rFonts w:ascii="Arial" w:eastAsia="Arial" w:hAnsi="Arial" w:cs="Arial"/>
                          <w:b/>
                          <w:bCs/>
                          <w:color w:val="3B3838" w:themeColor="background2" w:themeShade="40"/>
                        </w:rPr>
                      </w:pPr>
                    </w:p>
                    <w:p w14:paraId="0FE6BAD4" w14:textId="15B461DD" w:rsidR="0051516F" w:rsidRPr="0020570B" w:rsidRDefault="0051516F" w:rsidP="006A6CED">
                      <w:pPr>
                        <w:jc w:val="both"/>
                        <w:rPr>
                          <w:rFonts w:ascii="Arial" w:eastAsia="Arial" w:hAnsi="Arial" w:cs="Arial"/>
                          <w:b/>
                          <w:bCs/>
                          <w:color w:val="3B3838" w:themeColor="background2" w:themeShade="40"/>
                          <w:u w:val="single"/>
                        </w:rPr>
                      </w:pPr>
                      <w:r w:rsidRPr="0020570B">
                        <w:rPr>
                          <w:rFonts w:ascii="Arial" w:eastAsia="Arial" w:hAnsi="Arial" w:cs="Arial"/>
                          <w:b/>
                          <w:bCs/>
                          <w:color w:val="3B3838" w:themeColor="background2" w:themeShade="40"/>
                          <w:u w:val="single"/>
                        </w:rPr>
                        <w:t>Measuring Impact (Monitoring and Evaluation)</w:t>
                      </w:r>
                    </w:p>
                    <w:p w14:paraId="219A0553" w14:textId="77777777" w:rsidR="0051516F" w:rsidRPr="0051516F" w:rsidRDefault="0051516F" w:rsidP="006A6CED">
                      <w:pPr>
                        <w:jc w:val="both"/>
                        <w:rPr>
                          <w:rFonts w:ascii="Arial" w:eastAsia="Arial" w:hAnsi="Arial" w:cs="Arial"/>
                          <w:b/>
                          <w:bCs/>
                          <w:color w:val="3B3838" w:themeColor="background2" w:themeShade="40"/>
                        </w:rPr>
                      </w:pPr>
                    </w:p>
                    <w:p w14:paraId="79B2D2A1" w14:textId="77777777" w:rsidR="00775D56" w:rsidRDefault="0051516F" w:rsidP="006A6CED">
                      <w:pPr>
                        <w:pStyle w:val="ListParagraph"/>
                        <w:numPr>
                          <w:ilvl w:val="0"/>
                          <w:numId w:val="3"/>
                        </w:numPr>
                        <w:spacing w:line="240" w:lineRule="auto"/>
                        <w:jc w:val="both"/>
                        <w:rPr>
                          <w:rFonts w:ascii="Arial" w:eastAsia="Arial" w:hAnsi="Arial" w:cs="Arial"/>
                          <w:color w:val="3B3838" w:themeColor="background2" w:themeShade="40"/>
                          <w:sz w:val="24"/>
                          <w:szCs w:val="24"/>
                        </w:rPr>
                      </w:pPr>
                      <w:r w:rsidRPr="006A6CED">
                        <w:rPr>
                          <w:rFonts w:ascii="Arial" w:eastAsia="Arial" w:hAnsi="Arial" w:cs="Arial"/>
                          <w:color w:val="3B3838" w:themeColor="background2" w:themeShade="40"/>
                          <w:sz w:val="24"/>
                          <w:szCs w:val="24"/>
                        </w:rPr>
                        <w:t>Make use of the Substance VIEWS online monitoring and evaluation system</w:t>
                      </w:r>
                      <w:r w:rsidR="00775D56">
                        <w:rPr>
                          <w:rFonts w:ascii="Arial" w:eastAsia="Arial" w:hAnsi="Arial" w:cs="Arial"/>
                          <w:color w:val="3B3838" w:themeColor="background2" w:themeShade="40"/>
                          <w:sz w:val="24"/>
                          <w:szCs w:val="24"/>
                        </w:rPr>
                        <w:t>; and,</w:t>
                      </w:r>
                    </w:p>
                    <w:p w14:paraId="1EB5851C" w14:textId="280BB944" w:rsidR="0051516F" w:rsidRPr="00314991" w:rsidRDefault="0051516F" w:rsidP="006A6CED">
                      <w:pPr>
                        <w:pStyle w:val="ListParagraph"/>
                        <w:spacing w:line="240" w:lineRule="auto"/>
                        <w:ind w:left="360"/>
                        <w:jc w:val="both"/>
                        <w:rPr>
                          <w:rFonts w:ascii="Arial" w:eastAsia="Arial" w:hAnsi="Arial" w:cs="Arial"/>
                          <w:color w:val="3B3838" w:themeColor="background2" w:themeShade="40"/>
                          <w:sz w:val="24"/>
                          <w:szCs w:val="24"/>
                        </w:rPr>
                      </w:pPr>
                      <w:r w:rsidRPr="006A6CED">
                        <w:rPr>
                          <w:rFonts w:ascii="Arial" w:eastAsia="Arial" w:hAnsi="Arial" w:cs="Arial"/>
                          <w:color w:val="3B3838" w:themeColor="background2" w:themeShade="40"/>
                          <w:sz w:val="24"/>
                          <w:szCs w:val="24"/>
                        </w:rPr>
                        <w:t xml:space="preserve"> </w:t>
                      </w:r>
                    </w:p>
                    <w:p w14:paraId="34C0421B" w14:textId="64CF23BE" w:rsidR="0051516F" w:rsidRPr="0051516F" w:rsidRDefault="0051516F" w:rsidP="006A6CED">
                      <w:pPr>
                        <w:pStyle w:val="ListParagraph"/>
                        <w:numPr>
                          <w:ilvl w:val="0"/>
                          <w:numId w:val="3"/>
                        </w:numPr>
                        <w:spacing w:line="240" w:lineRule="auto"/>
                        <w:jc w:val="both"/>
                        <w:rPr>
                          <w:rFonts w:ascii="Arial" w:eastAsia="Arial" w:hAnsi="Arial" w:cs="Arial"/>
                          <w:color w:val="3B3838" w:themeColor="background2" w:themeShade="40"/>
                          <w:sz w:val="24"/>
                          <w:szCs w:val="24"/>
                        </w:rPr>
                      </w:pPr>
                      <w:r w:rsidRPr="0051516F">
                        <w:rPr>
                          <w:rFonts w:ascii="Arial" w:eastAsia="Arial" w:hAnsi="Arial" w:cs="Arial"/>
                          <w:color w:val="3B3838" w:themeColor="background2" w:themeShade="40"/>
                          <w:sz w:val="24"/>
                          <w:szCs w:val="24"/>
                        </w:rPr>
                        <w:t xml:space="preserve">Capture the social impact and value of </w:t>
                      </w:r>
                      <w:proofErr w:type="spellStart"/>
                      <w:r w:rsidRPr="0051516F">
                        <w:rPr>
                          <w:rFonts w:ascii="Arial" w:eastAsia="Arial" w:hAnsi="Arial" w:cs="Arial"/>
                          <w:color w:val="3B3838" w:themeColor="background2" w:themeShade="40"/>
                          <w:sz w:val="24"/>
                          <w:szCs w:val="24"/>
                        </w:rPr>
                        <w:t>programmes</w:t>
                      </w:r>
                      <w:proofErr w:type="spellEnd"/>
                      <w:r w:rsidRPr="0051516F">
                        <w:rPr>
                          <w:rFonts w:ascii="Arial" w:eastAsia="Arial" w:hAnsi="Arial" w:cs="Arial"/>
                          <w:color w:val="3B3838" w:themeColor="background2" w:themeShade="40"/>
                          <w:sz w:val="24"/>
                          <w:szCs w:val="24"/>
                        </w:rPr>
                        <w:t>/events using outcomes-based evidence and a variety of methods such as reports, case studies, testimonies, media articles, feedback surveys etc.</w:t>
                      </w:r>
                    </w:p>
                    <w:p w14:paraId="4EB4E2AE" w14:textId="77777777" w:rsidR="0051516F" w:rsidRPr="0051516F" w:rsidRDefault="0051516F" w:rsidP="006A6CED">
                      <w:pPr>
                        <w:jc w:val="both"/>
                        <w:rPr>
                          <w:rFonts w:ascii="Arial" w:eastAsia="Arial" w:hAnsi="Arial" w:cs="Arial"/>
                          <w:color w:val="3B3838" w:themeColor="background2" w:themeShade="40"/>
                        </w:rPr>
                      </w:pPr>
                    </w:p>
                    <w:p w14:paraId="6DB4A77E" w14:textId="77777777" w:rsidR="0051516F" w:rsidRPr="0051516F" w:rsidRDefault="0051516F" w:rsidP="006A6CED">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The post holder will be required to undertake any other duties as required by The Huddersfield Town Foundation Chief Executive Officer, and/or any other Senior Manager/Director, commensurate with the level of the post.  The post holder may also be required to work occasional match days, evenings, and weekends.</w:t>
                      </w:r>
                    </w:p>
                    <w:p w14:paraId="468A9165" w14:textId="77777777" w:rsidR="0051516F" w:rsidRPr="0051516F" w:rsidRDefault="0051516F" w:rsidP="006A6CED">
                      <w:pPr>
                        <w:jc w:val="both"/>
                        <w:rPr>
                          <w:rFonts w:ascii="Arial" w:eastAsia="Arial" w:hAnsi="Arial" w:cs="Arial"/>
                          <w:b/>
                          <w:color w:val="3B3838" w:themeColor="background2" w:themeShade="40"/>
                        </w:rPr>
                      </w:pPr>
                    </w:p>
                    <w:p w14:paraId="7C93EFD1" w14:textId="77777777" w:rsidR="00775D56" w:rsidRPr="004B451A" w:rsidRDefault="00775D56" w:rsidP="006A6CED">
                      <w:pPr>
                        <w:jc w:val="both"/>
                        <w:rPr>
                          <w:rFonts w:ascii="Arial" w:eastAsia="Arial" w:hAnsi="Arial" w:cs="Arial"/>
                          <w:b/>
                          <w:color w:val="3B3838" w:themeColor="background2" w:themeShade="40"/>
                        </w:rPr>
                      </w:pPr>
                      <w:r w:rsidRPr="004B451A">
                        <w:rPr>
                          <w:rFonts w:ascii="Arial" w:eastAsia="Arial" w:hAnsi="Arial" w:cs="Arial"/>
                          <w:b/>
                          <w:color w:val="3B3838" w:themeColor="background2" w:themeShade="40"/>
                        </w:rPr>
                        <w:t>Behaviour/Conduct</w:t>
                      </w:r>
                    </w:p>
                    <w:p w14:paraId="5264299F" w14:textId="77777777" w:rsidR="00775D56" w:rsidRPr="004B451A" w:rsidRDefault="00775D56" w:rsidP="006A6CED">
                      <w:pPr>
                        <w:rPr>
                          <w:color w:val="3B3838" w:themeColor="background2" w:themeShade="40"/>
                        </w:rPr>
                      </w:pPr>
                    </w:p>
                    <w:p w14:paraId="679DACF9" w14:textId="77777777" w:rsidR="00775D56" w:rsidRPr="004B451A" w:rsidRDefault="00775D56" w:rsidP="006A6CED">
                      <w:pPr>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The post holder will be required to:</w:t>
                      </w:r>
                    </w:p>
                    <w:p w14:paraId="2701C219" w14:textId="77777777" w:rsidR="00775D56" w:rsidRPr="004B451A" w:rsidRDefault="00775D56" w:rsidP="006A6CED">
                      <w:pPr>
                        <w:jc w:val="both"/>
                        <w:rPr>
                          <w:rFonts w:ascii="Arial" w:eastAsia="Arial" w:hAnsi="Arial" w:cs="Arial"/>
                          <w:color w:val="3B3838" w:themeColor="background2" w:themeShade="40"/>
                        </w:rPr>
                      </w:pPr>
                    </w:p>
                    <w:p w14:paraId="097FF34E" w14:textId="77777777" w:rsidR="00775D56" w:rsidRPr="004B451A" w:rsidRDefault="00775D56" w:rsidP="006A6CED">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4B451A">
                        <w:rPr>
                          <w:rFonts w:ascii="Arial" w:eastAsia="Arial" w:hAnsi="Arial" w:cs="Arial"/>
                          <w:color w:val="3B3838" w:themeColor="background2" w:themeShade="40"/>
                        </w:rPr>
                        <w:t xml:space="preserve">Be proactive with workload and </w:t>
                      </w:r>
                      <w:proofErr w:type="gramStart"/>
                      <w:r w:rsidRPr="004B451A">
                        <w:rPr>
                          <w:rFonts w:ascii="Arial" w:eastAsia="Arial" w:hAnsi="Arial" w:cs="Arial"/>
                          <w:color w:val="3B3838" w:themeColor="background2" w:themeShade="40"/>
                        </w:rPr>
                        <w:t>interventions;</w:t>
                      </w:r>
                      <w:proofErr w:type="gramEnd"/>
                    </w:p>
                    <w:p w14:paraId="0CA5AFFC" w14:textId="77777777" w:rsidR="00775D56" w:rsidRPr="004B451A" w:rsidRDefault="00775D56" w:rsidP="006A6CED">
                      <w:pPr>
                        <w:ind w:left="360"/>
                        <w:jc w:val="both"/>
                        <w:rPr>
                          <w:rFonts w:ascii="Arial" w:eastAsia="Arial" w:hAnsi="Arial" w:cs="Arial"/>
                          <w:color w:val="3B3838" w:themeColor="background2" w:themeShade="40"/>
                        </w:rPr>
                      </w:pPr>
                    </w:p>
                    <w:p w14:paraId="709F3A59" w14:textId="77777777" w:rsidR="00775D56" w:rsidRPr="0051516F" w:rsidRDefault="00775D56" w:rsidP="006A6CED">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Seek to continually develop their skills and </w:t>
                      </w:r>
                      <w:proofErr w:type="gramStart"/>
                      <w:r w:rsidRPr="0051516F">
                        <w:rPr>
                          <w:rFonts w:ascii="Arial" w:eastAsia="Arial" w:hAnsi="Arial" w:cs="Arial"/>
                          <w:color w:val="3B3838" w:themeColor="background2" w:themeShade="40"/>
                        </w:rPr>
                        <w:t>knowledge;</w:t>
                      </w:r>
                      <w:proofErr w:type="gramEnd"/>
                    </w:p>
                    <w:p w14:paraId="278E538E" w14:textId="77777777" w:rsidR="00775D56" w:rsidRDefault="00775D56" w:rsidP="006A6CED">
                      <w:pPr>
                        <w:pBdr>
                          <w:top w:val="nil"/>
                          <w:left w:val="nil"/>
                          <w:bottom w:val="nil"/>
                          <w:right w:val="nil"/>
                          <w:between w:val="nil"/>
                          <w:bar w:val="nil"/>
                        </w:pBdr>
                        <w:jc w:val="both"/>
                        <w:rPr>
                          <w:rFonts w:ascii="Arial" w:eastAsia="Arial" w:hAnsi="Arial" w:cs="Arial"/>
                          <w:color w:val="3B3838" w:themeColor="background2" w:themeShade="40"/>
                        </w:rPr>
                      </w:pPr>
                    </w:p>
                    <w:p w14:paraId="1A2845BB" w14:textId="77777777" w:rsidR="00775D56" w:rsidRPr="0051516F" w:rsidRDefault="00775D56" w:rsidP="006A6CED">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Adopt an organised and structured approach to fulfilling the duties and responsibilities of the </w:t>
                      </w:r>
                      <w:proofErr w:type="gramStart"/>
                      <w:r w:rsidRPr="0051516F">
                        <w:rPr>
                          <w:rFonts w:ascii="Arial" w:eastAsia="Arial" w:hAnsi="Arial" w:cs="Arial"/>
                          <w:color w:val="3B3838" w:themeColor="background2" w:themeShade="40"/>
                        </w:rPr>
                        <w:t>role;</w:t>
                      </w:r>
                      <w:proofErr w:type="gramEnd"/>
                    </w:p>
                    <w:p w14:paraId="1607D3EE" w14:textId="77777777" w:rsidR="00775D56" w:rsidRPr="0051516F" w:rsidRDefault="00775D56" w:rsidP="006A6CED">
                      <w:pPr>
                        <w:jc w:val="both"/>
                        <w:rPr>
                          <w:rFonts w:ascii="Arial" w:eastAsia="Arial" w:hAnsi="Arial" w:cs="Arial"/>
                          <w:color w:val="3B3838" w:themeColor="background2" w:themeShade="40"/>
                        </w:rPr>
                      </w:pPr>
                    </w:p>
                    <w:p w14:paraId="4559FF64" w14:textId="77777777" w:rsidR="00775D56" w:rsidRPr="0051516F" w:rsidRDefault="00775D56" w:rsidP="006A6CED">
                      <w:pPr>
                        <w:numPr>
                          <w:ilvl w:val="0"/>
                          <w:numId w:val="4"/>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Communicate appropriately at all </w:t>
                      </w:r>
                      <w:proofErr w:type="gramStart"/>
                      <w:r w:rsidRPr="0051516F">
                        <w:rPr>
                          <w:rFonts w:ascii="Arial" w:eastAsia="Arial" w:hAnsi="Arial" w:cs="Arial"/>
                          <w:color w:val="3B3838" w:themeColor="background2" w:themeShade="40"/>
                        </w:rPr>
                        <w:t>levels;</w:t>
                      </w:r>
                      <w:proofErr w:type="gramEnd"/>
                    </w:p>
                    <w:p w14:paraId="28A7866E" w14:textId="77777777" w:rsidR="00775D56" w:rsidRPr="0051516F" w:rsidRDefault="00775D56" w:rsidP="006A6CED">
                      <w:pPr>
                        <w:pStyle w:val="ListParagraph"/>
                        <w:spacing w:line="240" w:lineRule="auto"/>
                        <w:jc w:val="both"/>
                        <w:rPr>
                          <w:rFonts w:ascii="Arial" w:eastAsia="Arial" w:hAnsi="Arial" w:cs="Arial"/>
                          <w:color w:val="3B3838" w:themeColor="background2" w:themeShade="40"/>
                          <w:sz w:val="24"/>
                          <w:szCs w:val="24"/>
                        </w:rPr>
                      </w:pPr>
                    </w:p>
                    <w:p w14:paraId="3DDD0167" w14:textId="77777777" w:rsidR="00775D56" w:rsidRPr="0051516F" w:rsidRDefault="00775D56" w:rsidP="006A6CED">
                      <w:pPr>
                        <w:numPr>
                          <w:ilvl w:val="0"/>
                          <w:numId w:val="4"/>
                        </w:numPr>
                        <w:pBdr>
                          <w:top w:val="nil"/>
                          <w:left w:val="nil"/>
                          <w:bottom w:val="nil"/>
                          <w:right w:val="nil"/>
                          <w:between w:val="nil"/>
                          <w:bar w:val="nil"/>
                        </w:pBdr>
                        <w:ind w:left="357" w:hanging="357"/>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Be flexible in hours of </w:t>
                      </w:r>
                      <w:proofErr w:type="gramStart"/>
                      <w:r w:rsidRPr="0051516F">
                        <w:rPr>
                          <w:rFonts w:ascii="Arial" w:eastAsia="Arial" w:hAnsi="Arial" w:cs="Arial"/>
                          <w:color w:val="3B3838" w:themeColor="background2" w:themeShade="40"/>
                        </w:rPr>
                        <w:t>work;</w:t>
                      </w:r>
                      <w:proofErr w:type="gramEnd"/>
                    </w:p>
                    <w:p w14:paraId="628BA548" w14:textId="77777777" w:rsidR="00775D56" w:rsidRPr="0051516F" w:rsidRDefault="00775D56" w:rsidP="006A6CED">
                      <w:pPr>
                        <w:rPr>
                          <w:color w:val="3B3838" w:themeColor="background2" w:themeShade="40"/>
                        </w:rPr>
                      </w:pPr>
                    </w:p>
                    <w:p w14:paraId="2250A555" w14:textId="77777777" w:rsidR="00775D56" w:rsidRPr="0051516F" w:rsidRDefault="00775D56" w:rsidP="006A6CED">
                      <w:pPr>
                        <w:numPr>
                          <w:ilvl w:val="0"/>
                          <w:numId w:val="5"/>
                        </w:numPr>
                        <w:pBdr>
                          <w:top w:val="nil"/>
                          <w:left w:val="nil"/>
                          <w:bottom w:val="nil"/>
                          <w:right w:val="nil"/>
                          <w:between w:val="nil"/>
                          <w:bar w:val="nil"/>
                        </w:pBdr>
                        <w:ind w:left="360"/>
                        <w:jc w:val="both"/>
                        <w:rPr>
                          <w:color w:val="3B3838" w:themeColor="background2" w:themeShade="40"/>
                        </w:rPr>
                      </w:pPr>
                      <w:r w:rsidRPr="0051516F">
                        <w:rPr>
                          <w:rFonts w:ascii="Arial" w:eastAsia="Arial" w:hAnsi="Arial" w:cs="Arial"/>
                          <w:color w:val="3B3838" w:themeColor="background2" w:themeShade="40"/>
                        </w:rPr>
                        <w:t xml:space="preserve">Be trustworthy and adhere to the Club’s Code of Conduct and </w:t>
                      </w:r>
                      <w:proofErr w:type="gramStart"/>
                      <w:r w:rsidRPr="0051516F">
                        <w:rPr>
                          <w:rFonts w:ascii="Arial" w:eastAsia="Arial" w:hAnsi="Arial" w:cs="Arial"/>
                          <w:color w:val="3B3838" w:themeColor="background2" w:themeShade="40"/>
                        </w:rPr>
                        <w:t>Ethics;</w:t>
                      </w:r>
                      <w:proofErr w:type="gramEnd"/>
                    </w:p>
                    <w:p w14:paraId="47C287A8" w14:textId="77777777" w:rsidR="0051516F" w:rsidRPr="0051516F" w:rsidRDefault="0051516F" w:rsidP="006A6CED">
                      <w:pPr>
                        <w:rPr>
                          <w:color w:val="3B3838" w:themeColor="background2" w:themeShade="40"/>
                        </w:rPr>
                      </w:pPr>
                    </w:p>
                    <w:p w14:paraId="00D2FA03" w14:textId="77777777" w:rsidR="00775D56" w:rsidRPr="0051516F" w:rsidRDefault="00775D56" w:rsidP="006A6CED">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Adhere to protocol and respect confidentiality in all matters, also protecting any data relating to the area of work in accordance with the Data Protection Act 2018 and the General Data Protection Regulation (GDPR) </w:t>
                      </w:r>
                      <w:proofErr w:type="gramStart"/>
                      <w:r w:rsidRPr="0051516F">
                        <w:rPr>
                          <w:rFonts w:ascii="Arial" w:eastAsia="Arial" w:hAnsi="Arial" w:cs="Arial"/>
                          <w:color w:val="3B3838" w:themeColor="background2" w:themeShade="40"/>
                        </w:rPr>
                        <w:t>2018;</w:t>
                      </w:r>
                      <w:proofErr w:type="gramEnd"/>
                    </w:p>
                    <w:p w14:paraId="38CDFFAF" w14:textId="77777777" w:rsidR="00775D56" w:rsidRDefault="00775D56" w:rsidP="006A6CED">
                      <w:pPr>
                        <w:pBdr>
                          <w:top w:val="nil"/>
                          <w:left w:val="nil"/>
                          <w:bottom w:val="nil"/>
                          <w:right w:val="nil"/>
                          <w:between w:val="nil"/>
                          <w:bar w:val="nil"/>
                        </w:pBdr>
                        <w:jc w:val="both"/>
                        <w:rPr>
                          <w:rFonts w:ascii="Arial" w:eastAsia="Arial" w:hAnsi="Arial" w:cs="Arial"/>
                          <w:color w:val="3B3838" w:themeColor="background2" w:themeShade="40"/>
                        </w:rPr>
                      </w:pPr>
                    </w:p>
                    <w:p w14:paraId="51D6B810" w14:textId="77777777" w:rsidR="00775D56" w:rsidRPr="0051516F" w:rsidRDefault="00775D56" w:rsidP="006A6CED">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Consistently demonstrate high standards of behaviour and appearance and encourage the same from </w:t>
                      </w:r>
                      <w:proofErr w:type="gramStart"/>
                      <w:r w:rsidRPr="0051516F">
                        <w:rPr>
                          <w:rFonts w:ascii="Arial" w:eastAsia="Arial" w:hAnsi="Arial" w:cs="Arial"/>
                          <w:color w:val="3B3838" w:themeColor="background2" w:themeShade="40"/>
                        </w:rPr>
                        <w:t>others;</w:t>
                      </w:r>
                      <w:proofErr w:type="gramEnd"/>
                    </w:p>
                    <w:p w14:paraId="4B212B7E" w14:textId="1E919530" w:rsidR="0051516F" w:rsidRDefault="0051516F">
                      <w:pPr>
                        <w:rPr>
                          <w:rFonts w:ascii="Arial" w:hAnsi="Arial" w:cs="Arial"/>
                          <w:color w:val="3B3838" w:themeColor="background2" w:themeShade="40"/>
                        </w:rPr>
                      </w:pPr>
                    </w:p>
                    <w:p w14:paraId="0F1D0AD1" w14:textId="77777777" w:rsidR="00775D56" w:rsidRPr="0051516F" w:rsidRDefault="00775D56">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Demonstrate a commitment to safeguarding and promoting the welfare of children and young people; and,</w:t>
                      </w:r>
                    </w:p>
                    <w:p w14:paraId="6834A90C" w14:textId="77777777" w:rsidR="00775D56" w:rsidRPr="0051516F" w:rsidRDefault="00775D56">
                      <w:pPr>
                        <w:pBdr>
                          <w:top w:val="nil"/>
                          <w:left w:val="nil"/>
                          <w:bottom w:val="nil"/>
                          <w:right w:val="nil"/>
                          <w:between w:val="nil"/>
                          <w:bar w:val="nil"/>
                        </w:pBdr>
                        <w:ind w:left="360"/>
                        <w:jc w:val="both"/>
                        <w:rPr>
                          <w:rFonts w:ascii="Arial" w:eastAsia="Arial" w:hAnsi="Arial" w:cs="Arial"/>
                          <w:color w:val="3B3838" w:themeColor="background2" w:themeShade="40"/>
                        </w:rPr>
                      </w:pPr>
                    </w:p>
                    <w:p w14:paraId="4746293F" w14:textId="77777777" w:rsidR="00775D56" w:rsidRPr="0051516F" w:rsidRDefault="00775D56">
                      <w:pPr>
                        <w:numPr>
                          <w:ilvl w:val="0"/>
                          <w:numId w:val="5"/>
                        </w:numPr>
                        <w:pBdr>
                          <w:top w:val="nil"/>
                          <w:left w:val="nil"/>
                          <w:bottom w:val="nil"/>
                          <w:right w:val="nil"/>
                          <w:between w:val="nil"/>
                          <w:bar w:val="nil"/>
                        </w:pBdr>
                        <w:ind w:left="360"/>
                        <w:jc w:val="both"/>
                        <w:rPr>
                          <w:rFonts w:ascii="Arial" w:eastAsia="Arial" w:hAnsi="Arial" w:cs="Arial"/>
                          <w:color w:val="3B3838" w:themeColor="background2" w:themeShade="40"/>
                        </w:rPr>
                      </w:pPr>
                      <w:proofErr w:type="gramStart"/>
                      <w:r w:rsidRPr="0051516F">
                        <w:rPr>
                          <w:rFonts w:ascii="Arial" w:eastAsia="Arial" w:hAnsi="Arial" w:cs="Arial"/>
                          <w:color w:val="3B3838" w:themeColor="background2" w:themeShade="40"/>
                        </w:rPr>
                        <w:t>Be respectful of others at all times</w:t>
                      </w:r>
                      <w:proofErr w:type="gramEnd"/>
                      <w:r w:rsidRPr="0051516F">
                        <w:rPr>
                          <w:rFonts w:ascii="Arial" w:eastAsia="Arial" w:hAnsi="Arial" w:cs="Arial"/>
                          <w:color w:val="3B3838" w:themeColor="background2" w:themeShade="40"/>
                        </w:rPr>
                        <w:t xml:space="preserve"> and to behave in a non-discriminatory manner, taking account of all protected characteristics as specified in the Equality Act 2010.</w:t>
                      </w:r>
                    </w:p>
                    <w:p w14:paraId="52151D97" w14:textId="77777777" w:rsidR="00775D56" w:rsidRPr="0051516F" w:rsidRDefault="00775D56">
                      <w:pPr>
                        <w:rPr>
                          <w:rFonts w:ascii="Arial" w:hAnsi="Arial" w:cs="Arial"/>
                          <w:color w:val="3B3838" w:themeColor="background2" w:themeShade="40"/>
                        </w:rPr>
                      </w:pPr>
                    </w:p>
                  </w:txbxContent>
                </v:textbox>
              </v:shape>
            </w:pict>
          </mc:Fallback>
        </mc:AlternateContent>
      </w:r>
      <w:r>
        <w:rPr>
          <w:noProof/>
          <w:lang w:eastAsia="en-GB"/>
        </w:rPr>
        <w:drawing>
          <wp:inline distT="0" distB="0" distL="0" distR="0" wp14:anchorId="71211291" wp14:editId="1CD243FB">
            <wp:extent cx="7550779" cy="106807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9 Template2.jpg"/>
                    <pic:cNvPicPr/>
                  </pic:nvPicPr>
                  <pic:blipFill>
                    <a:blip r:embed="rId10">
                      <a:extLst>
                        <a:ext uri="{28A0092B-C50C-407E-A947-70E740481C1C}">
                          <a14:useLocalDpi xmlns:a14="http://schemas.microsoft.com/office/drawing/2010/main" val="0"/>
                        </a:ext>
                      </a:extLst>
                    </a:blip>
                    <a:stretch>
                      <a:fillRect/>
                    </a:stretch>
                  </pic:blipFill>
                  <pic:spPr>
                    <a:xfrm>
                      <a:off x="0" y="0"/>
                      <a:ext cx="7550779" cy="10680700"/>
                    </a:xfrm>
                    <a:prstGeom prst="rect">
                      <a:avLst/>
                    </a:prstGeom>
                  </pic:spPr>
                </pic:pic>
              </a:graphicData>
            </a:graphic>
          </wp:inline>
        </w:drawing>
      </w:r>
      <w:r>
        <w:rPr>
          <w:noProof/>
          <w:lang w:eastAsia="en-GB"/>
        </w:rPr>
        <w:br w:type="page"/>
      </w:r>
    </w:p>
    <w:p w14:paraId="6EF3324B" w14:textId="4A029890" w:rsidR="0042767E" w:rsidRDefault="0051516F">
      <w:pPr>
        <w:rPr>
          <w:noProof/>
          <w:lang w:eastAsia="en-GB"/>
        </w:rPr>
      </w:pPr>
      <w:r>
        <w:rPr>
          <w:noProof/>
          <w:lang w:eastAsia="en-GB"/>
        </w:rPr>
        <w:lastRenderedPageBreak/>
        <mc:AlternateContent>
          <mc:Choice Requires="wps">
            <w:drawing>
              <wp:anchor distT="0" distB="0" distL="114300" distR="114300" simplePos="0" relativeHeight="251658247" behindDoc="0" locked="0" layoutInCell="1" allowOverlap="1" wp14:anchorId="60A3BB5B" wp14:editId="394220EC">
                <wp:simplePos x="0" y="0"/>
                <wp:positionH relativeFrom="column">
                  <wp:posOffset>333375</wp:posOffset>
                </wp:positionH>
                <wp:positionV relativeFrom="paragraph">
                  <wp:posOffset>828675</wp:posOffset>
                </wp:positionV>
                <wp:extent cx="6848475" cy="89916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848475" cy="8991600"/>
                        </a:xfrm>
                        <a:prstGeom prst="rect">
                          <a:avLst/>
                        </a:prstGeom>
                        <a:noFill/>
                        <a:ln w="6350">
                          <a:noFill/>
                        </a:ln>
                      </wps:spPr>
                      <wps:txbx>
                        <w:txbxContent>
                          <w:p w14:paraId="462F1BD3" w14:textId="77777777" w:rsidR="0076098B" w:rsidRPr="0051516F" w:rsidRDefault="0076098B" w:rsidP="0076098B">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Additional Information</w:t>
                            </w:r>
                          </w:p>
                          <w:p w14:paraId="184B3DE7" w14:textId="77777777" w:rsidR="0076098B" w:rsidRPr="0051516F" w:rsidRDefault="0076098B" w:rsidP="0076098B">
                            <w:pPr>
                              <w:jc w:val="both"/>
                              <w:rPr>
                                <w:rFonts w:ascii="Arial" w:eastAsia="Arial" w:hAnsi="Arial" w:cs="Arial"/>
                                <w:color w:val="3B3838" w:themeColor="background2" w:themeShade="40"/>
                              </w:rPr>
                            </w:pPr>
                          </w:p>
                          <w:p w14:paraId="19928F00" w14:textId="77777777" w:rsidR="0076098B" w:rsidRPr="0051516F" w:rsidRDefault="0076098B" w:rsidP="0076098B">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Safeguarding:</w:t>
                            </w:r>
                          </w:p>
                          <w:p w14:paraId="2684C2CD" w14:textId="77777777" w:rsidR="0076098B" w:rsidRPr="0051516F" w:rsidRDefault="0076098B" w:rsidP="0076098B">
                            <w:pPr>
                              <w:jc w:val="both"/>
                              <w:rPr>
                                <w:rFonts w:ascii="Arial" w:eastAsia="Arial" w:hAnsi="Arial" w:cs="Arial"/>
                                <w:b/>
                                <w:color w:val="3B3838" w:themeColor="background2" w:themeShade="40"/>
                              </w:rPr>
                            </w:pPr>
                          </w:p>
                          <w:p w14:paraId="4E31F71B" w14:textId="77777777" w:rsidR="0076098B" w:rsidRPr="0051516F" w:rsidRDefault="0076098B" w:rsidP="0076098B">
                            <w:pPr>
                              <w:pBdr>
                                <w:top w:val="nil"/>
                                <w:left w:val="nil"/>
                                <w:bottom w:val="nil"/>
                                <w:right w:val="nil"/>
                                <w:between w:val="nil"/>
                                <w:bar w:val="nil"/>
                              </w:pBdr>
                              <w:jc w:val="both"/>
                              <w:rPr>
                                <w:rFonts w:ascii="Arial" w:hAnsi="Arial" w:cs="Arial"/>
                                <w:color w:val="3B3838" w:themeColor="background2" w:themeShade="40"/>
                              </w:rPr>
                            </w:pPr>
                            <w:r w:rsidRPr="0051516F">
                              <w:rPr>
                                <w:rFonts w:ascii="Arial" w:eastAsia="Arial" w:hAnsi="Arial" w:cs="Arial"/>
                                <w:color w:val="3B3838" w:themeColor="background2" w:themeShade="40"/>
                              </w:rPr>
                              <w:t>Huddersfield Town Association Football Club (HTAFC) Ltd. is committed to safeguarding and promoting the welfare of children and young people and expects all staff and volunteers to share this commitment.</w:t>
                            </w:r>
                          </w:p>
                          <w:p w14:paraId="6DE1AF55" w14:textId="77777777" w:rsidR="0076098B" w:rsidRPr="0051516F" w:rsidRDefault="0076098B" w:rsidP="0076098B">
                            <w:pPr>
                              <w:rPr>
                                <w:rFonts w:ascii="Arial" w:hAnsi="Arial" w:cs="Arial"/>
                                <w:color w:val="3B3838" w:themeColor="background2" w:themeShade="40"/>
                              </w:rPr>
                            </w:pPr>
                          </w:p>
                          <w:p w14:paraId="061038A2" w14:textId="77777777" w:rsidR="0076098B" w:rsidRPr="0051516F" w:rsidRDefault="0076098B" w:rsidP="0076098B">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It is anticipated that the role of Senior Education Manager will involve the supervision of and work with children, young people and/or vulnerable adults; therefore, the post holder will require an Enhanced Criminal Records Check (CRC) through the Disclosure and Barring Service (DBS) and clearance for work in football by the FA.  </w:t>
                            </w:r>
                          </w:p>
                          <w:p w14:paraId="37594FEE" w14:textId="77777777" w:rsidR="0076098B" w:rsidRPr="0051516F" w:rsidRDefault="0076098B" w:rsidP="0076098B">
                            <w:pPr>
                              <w:jc w:val="both"/>
                              <w:rPr>
                                <w:rFonts w:ascii="Arial" w:eastAsia="Arial" w:hAnsi="Arial" w:cs="Arial"/>
                                <w:color w:val="3B3838" w:themeColor="background2" w:themeShade="40"/>
                              </w:rPr>
                            </w:pPr>
                          </w:p>
                          <w:p w14:paraId="785C3653" w14:textId="77777777" w:rsidR="0076098B" w:rsidRPr="0051516F" w:rsidRDefault="0076098B" w:rsidP="0076098B">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Applicants must disclose all previous convictions including spent convictions in accordance with the associated legislation.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7EAF9BBE" w14:textId="5E18E9A7" w:rsidR="0051516F" w:rsidRDefault="0051516F"/>
                          <w:p w14:paraId="37571421" w14:textId="77777777" w:rsidR="0076098B" w:rsidRPr="0051516F" w:rsidRDefault="0076098B" w:rsidP="0076098B">
                            <w:pPr>
                              <w:rPr>
                                <w:rFonts w:ascii="Arial" w:eastAsia="Arial" w:hAnsi="Arial" w:cs="Arial"/>
                                <w:color w:val="3B3838" w:themeColor="background2" w:themeShade="40"/>
                              </w:rPr>
                            </w:pPr>
                            <w:r w:rsidRPr="0051516F">
                              <w:rPr>
                                <w:rFonts w:ascii="Arial" w:eastAsia="Arial" w:hAnsi="Arial" w:cs="Arial"/>
                                <w:color w:val="3B3838" w:themeColor="background2" w:themeShade="40"/>
                              </w:rPr>
                              <w:t>Guidance about whether a conviction or caution should be disclosed can be found on the Ministry of Justice website.</w:t>
                            </w:r>
                          </w:p>
                          <w:p w14:paraId="22ABF4B5" w14:textId="77777777" w:rsidR="0076098B" w:rsidRPr="0051516F" w:rsidRDefault="0076098B" w:rsidP="0076098B">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  </w:t>
                            </w:r>
                          </w:p>
                          <w:p w14:paraId="39D77881" w14:textId="77777777" w:rsidR="0076098B" w:rsidRPr="0051516F" w:rsidRDefault="0076098B" w:rsidP="0076098B">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The post holder will also be required to undergo Safeguarding Training, to be agreed with the Head of Safeguarding.</w:t>
                            </w:r>
                          </w:p>
                          <w:p w14:paraId="7CC89DB5" w14:textId="0780A478" w:rsidR="0076098B" w:rsidRDefault="0076098B"/>
                          <w:p w14:paraId="3AA02E18" w14:textId="77777777" w:rsidR="00775D56" w:rsidRPr="0051516F" w:rsidRDefault="00775D56" w:rsidP="00775D56">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Equality, Diversity</w:t>
                            </w:r>
                            <w:r>
                              <w:rPr>
                                <w:rFonts w:ascii="Arial" w:eastAsia="Arial" w:hAnsi="Arial" w:cs="Arial"/>
                                <w:b/>
                                <w:color w:val="3B3838" w:themeColor="background2" w:themeShade="40"/>
                              </w:rPr>
                              <w:t>,</w:t>
                            </w:r>
                            <w:r w:rsidRPr="0051516F">
                              <w:rPr>
                                <w:rFonts w:ascii="Arial" w:eastAsia="Arial" w:hAnsi="Arial" w:cs="Arial"/>
                                <w:b/>
                                <w:color w:val="3B3838" w:themeColor="background2" w:themeShade="40"/>
                              </w:rPr>
                              <w:t xml:space="preserve"> and Inclusion</w:t>
                            </w:r>
                            <w:r>
                              <w:rPr>
                                <w:rFonts w:ascii="Arial" w:eastAsia="Arial" w:hAnsi="Arial" w:cs="Arial"/>
                                <w:b/>
                                <w:color w:val="3B3838" w:themeColor="background2" w:themeShade="40"/>
                              </w:rPr>
                              <w:t>:</w:t>
                            </w:r>
                          </w:p>
                          <w:p w14:paraId="2E151BF9" w14:textId="77777777" w:rsidR="00775D56" w:rsidRPr="0051516F" w:rsidRDefault="00775D56" w:rsidP="00775D56">
                            <w:pPr>
                              <w:jc w:val="both"/>
                              <w:rPr>
                                <w:rFonts w:ascii="Arial" w:eastAsia="Arial" w:hAnsi="Arial" w:cs="Arial"/>
                                <w:b/>
                                <w:color w:val="3B3838" w:themeColor="background2" w:themeShade="40"/>
                              </w:rPr>
                            </w:pPr>
                          </w:p>
                          <w:p w14:paraId="7ADEDD58" w14:textId="0E660F32" w:rsidR="00775D56" w:rsidRPr="00890DA1" w:rsidRDefault="00775D56" w:rsidP="00775D56">
                            <w:pPr>
                              <w:jc w:val="both"/>
                              <w:rPr>
                                <w:rFonts w:ascii="Arial" w:eastAsia="Arial" w:hAnsi="Arial" w:cs="Arial"/>
                                <w:color w:val="3B3838" w:themeColor="background2" w:themeShade="40"/>
                              </w:rPr>
                            </w:pPr>
                            <w:r w:rsidRPr="00890DA1">
                              <w:rPr>
                                <w:rFonts w:ascii="Arial" w:eastAsia="Arial" w:hAnsi="Arial" w:cs="Arial"/>
                                <w:color w:val="3B3838" w:themeColor="background2" w:themeShade="40"/>
                              </w:rPr>
                              <w:t>HTAFC</w:t>
                            </w:r>
                            <w:r>
                              <w:rPr>
                                <w:rFonts w:ascii="Arial" w:eastAsia="Arial" w:hAnsi="Arial" w:cs="Arial"/>
                                <w:color w:val="3B3838" w:themeColor="background2" w:themeShade="40"/>
                              </w:rPr>
                              <w:t xml:space="preserve"> and The Huddersfield Town Foundation are</w:t>
                            </w:r>
                            <w:r w:rsidRPr="00890DA1">
                              <w:rPr>
                                <w:rFonts w:ascii="Arial" w:eastAsia="Arial" w:hAnsi="Arial" w:cs="Arial"/>
                                <w:color w:val="3B3838" w:themeColor="background2" w:themeShade="40"/>
                              </w:rPr>
                              <w:t xml:space="preserve"> diverse </w:t>
                            </w:r>
                            <w:r>
                              <w:rPr>
                                <w:rFonts w:ascii="Arial" w:eastAsia="Arial" w:hAnsi="Arial" w:cs="Arial"/>
                                <w:color w:val="3B3838" w:themeColor="background2" w:themeShade="40"/>
                              </w:rPr>
                              <w:t>environments in which we</w:t>
                            </w:r>
                            <w:r w:rsidRPr="00890DA1">
                              <w:rPr>
                                <w:rFonts w:ascii="Arial" w:eastAsia="Arial" w:hAnsi="Arial" w:cs="Arial"/>
                                <w:color w:val="3B3838" w:themeColor="background2" w:themeShade="40"/>
                              </w:rPr>
                              <w:t xml:space="preserve"> respect all characteristics under the Equality Act 2010; we want everyone to feel valued and included within the Club </w:t>
                            </w:r>
                            <w:r>
                              <w:rPr>
                                <w:rFonts w:ascii="Arial" w:eastAsia="Arial" w:hAnsi="Arial" w:cs="Arial"/>
                                <w:color w:val="3B3838" w:themeColor="background2" w:themeShade="40"/>
                              </w:rPr>
                              <w:t xml:space="preserve">and Foundation </w:t>
                            </w:r>
                            <w:r w:rsidRPr="00890DA1">
                              <w:rPr>
                                <w:rFonts w:ascii="Arial" w:eastAsia="Arial" w:hAnsi="Arial" w:cs="Arial"/>
                                <w:color w:val="3B3838" w:themeColor="background2" w:themeShade="40"/>
                              </w:rPr>
                              <w:t xml:space="preserve">and to be able to achieve their full potential.  HTAFC </w:t>
                            </w:r>
                            <w:r>
                              <w:rPr>
                                <w:rFonts w:ascii="Arial" w:eastAsia="Arial" w:hAnsi="Arial" w:cs="Arial"/>
                                <w:color w:val="3B3838" w:themeColor="background2" w:themeShade="40"/>
                              </w:rPr>
                              <w:t xml:space="preserve">and The Huddersfield Town Foundation have </w:t>
                            </w:r>
                            <w:r w:rsidRPr="00890DA1">
                              <w:rPr>
                                <w:rFonts w:ascii="Arial" w:eastAsia="Arial" w:hAnsi="Arial" w:cs="Arial"/>
                                <w:color w:val="3B3838" w:themeColor="background2" w:themeShade="40"/>
                              </w:rPr>
                              <w:t xml:space="preserve">a zero-tolerance approach to any form of discrimination and </w:t>
                            </w:r>
                            <w:r>
                              <w:rPr>
                                <w:rFonts w:ascii="Arial" w:eastAsia="Arial" w:hAnsi="Arial" w:cs="Arial"/>
                                <w:color w:val="3B3838" w:themeColor="background2" w:themeShade="40"/>
                              </w:rPr>
                              <w:t>are committed</w:t>
                            </w:r>
                            <w:r w:rsidRPr="00890DA1">
                              <w:rPr>
                                <w:rFonts w:ascii="Arial" w:eastAsia="Arial" w:hAnsi="Arial" w:cs="Arial"/>
                                <w:color w:val="3B3838" w:themeColor="background2" w:themeShade="40"/>
                              </w:rPr>
                              <w:t xml:space="preserve"> to the redress of any inequalities by taking positive action where appropriate.</w:t>
                            </w:r>
                            <w:r>
                              <w:rPr>
                                <w:rFonts w:ascii="Arial" w:eastAsia="Arial" w:hAnsi="Arial" w:cs="Arial"/>
                                <w:color w:val="3B3838" w:themeColor="background2" w:themeShade="40"/>
                              </w:rPr>
                              <w:t xml:space="preserve">  All employees are required to </w:t>
                            </w:r>
                            <w:r w:rsidR="00420785">
                              <w:rPr>
                                <w:rFonts w:ascii="Arial" w:eastAsia="Arial" w:hAnsi="Arial" w:cs="Arial"/>
                                <w:color w:val="3B3838" w:themeColor="background2" w:themeShade="40"/>
                              </w:rPr>
                              <w:t>always support and uphold this zero-tolerance approach</w:t>
                            </w:r>
                            <w:r>
                              <w:rPr>
                                <w:rFonts w:ascii="Arial" w:eastAsia="Arial" w:hAnsi="Arial" w:cs="Arial"/>
                                <w:color w:val="3B3838" w:themeColor="background2" w:themeShade="40"/>
                              </w:rPr>
                              <w:t>.</w:t>
                            </w:r>
                          </w:p>
                          <w:p w14:paraId="6D323821" w14:textId="66C432DA" w:rsidR="00775D56" w:rsidRDefault="00775D56"/>
                          <w:p w14:paraId="1453320C" w14:textId="77777777" w:rsidR="00775D56" w:rsidRPr="00890DA1" w:rsidRDefault="00775D56" w:rsidP="00775D56">
                            <w:pPr>
                              <w:rPr>
                                <w:rFonts w:ascii="Arial" w:eastAsia="Arial" w:hAnsi="Arial" w:cs="Arial"/>
                                <w:b/>
                                <w:color w:val="3B3838" w:themeColor="background2" w:themeShade="40"/>
                              </w:rPr>
                            </w:pPr>
                            <w:r w:rsidRPr="00890DA1">
                              <w:rPr>
                                <w:rFonts w:ascii="Arial" w:eastAsia="Arial" w:hAnsi="Arial" w:cs="Arial"/>
                                <w:b/>
                                <w:color w:val="3B3838" w:themeColor="background2" w:themeShade="40"/>
                              </w:rPr>
                              <w:t>Accepted by:</w:t>
                            </w:r>
                          </w:p>
                          <w:p w14:paraId="56B3ADE1" w14:textId="77777777" w:rsidR="00775D56" w:rsidRPr="00890DA1" w:rsidRDefault="00775D56" w:rsidP="00775D56">
                            <w:pPr>
                              <w:rPr>
                                <w:rFonts w:ascii="Arial" w:eastAsia="Arial" w:hAnsi="Arial" w:cs="Arial"/>
                                <w:color w:val="3B3838" w:themeColor="background2" w:themeShade="40"/>
                              </w:rPr>
                            </w:pPr>
                          </w:p>
                          <w:p w14:paraId="4622816E" w14:textId="77777777" w:rsidR="00775D56" w:rsidRPr="00890DA1" w:rsidRDefault="00775D56" w:rsidP="00775D56">
                            <w:pPr>
                              <w:rPr>
                                <w:rFonts w:ascii="Arial" w:eastAsia="Arial" w:hAnsi="Arial" w:cs="Arial"/>
                                <w:b/>
                                <w:color w:val="3B3838" w:themeColor="background2" w:themeShade="40"/>
                              </w:rPr>
                            </w:pPr>
                            <w:r w:rsidRPr="00890DA1">
                              <w:rPr>
                                <w:rFonts w:ascii="Arial" w:eastAsia="Arial" w:hAnsi="Arial" w:cs="Arial"/>
                                <w:b/>
                                <w:color w:val="3B3838" w:themeColor="background2" w:themeShade="40"/>
                              </w:rPr>
                              <w:t xml:space="preserve">Name (Printed) </w:t>
                            </w:r>
                            <w:r w:rsidRPr="00890DA1">
                              <w:rPr>
                                <w:rFonts w:ascii="Arial" w:eastAsia="Arial" w:hAnsi="Arial" w:cs="Arial"/>
                                <w:b/>
                                <w:color w:val="3B3838" w:themeColor="background2" w:themeShade="40"/>
                              </w:rPr>
                              <w:tab/>
                              <w:t>…………………</w:t>
                            </w:r>
                            <w:proofErr w:type="gramStart"/>
                            <w:r w:rsidRPr="00890DA1">
                              <w:rPr>
                                <w:rFonts w:ascii="Arial" w:eastAsia="Arial" w:hAnsi="Arial" w:cs="Arial"/>
                                <w:b/>
                                <w:color w:val="3B3838" w:themeColor="background2" w:themeShade="40"/>
                              </w:rPr>
                              <w:t>…..</w:t>
                            </w:r>
                            <w:proofErr w:type="gramEnd"/>
                            <w:r w:rsidRPr="00890DA1">
                              <w:rPr>
                                <w:rFonts w:ascii="Arial" w:eastAsia="Arial" w:hAnsi="Arial" w:cs="Arial"/>
                                <w:b/>
                                <w:color w:val="3B3838" w:themeColor="background2" w:themeShade="40"/>
                              </w:rPr>
                              <w:t xml:space="preserve">…………………………………………………………. </w:t>
                            </w:r>
                          </w:p>
                          <w:p w14:paraId="34CC39FE" w14:textId="77777777" w:rsidR="00775D56" w:rsidRPr="00890DA1" w:rsidRDefault="00775D56" w:rsidP="00775D56">
                            <w:pPr>
                              <w:rPr>
                                <w:rFonts w:ascii="Arial" w:eastAsia="Arial" w:hAnsi="Arial" w:cs="Arial"/>
                                <w:b/>
                                <w:color w:val="3B3838" w:themeColor="background2" w:themeShade="40"/>
                              </w:rPr>
                            </w:pPr>
                          </w:p>
                          <w:p w14:paraId="19D9A7BB" w14:textId="77777777" w:rsidR="00775D56" w:rsidRPr="00890DA1" w:rsidRDefault="00775D56" w:rsidP="00775D56">
                            <w:pPr>
                              <w:rPr>
                                <w:rFonts w:ascii="Arial" w:eastAsia="Arial" w:hAnsi="Arial" w:cs="Arial"/>
                                <w:b/>
                                <w:color w:val="3B3838" w:themeColor="background2" w:themeShade="40"/>
                              </w:rPr>
                            </w:pPr>
                            <w:r w:rsidRPr="00890DA1">
                              <w:rPr>
                                <w:rFonts w:ascii="Arial" w:eastAsia="Arial" w:hAnsi="Arial" w:cs="Arial"/>
                                <w:b/>
                                <w:color w:val="3B3838" w:themeColor="background2" w:themeShade="40"/>
                              </w:rPr>
                              <w:t>Name (Signed)</w:t>
                            </w:r>
                            <w:r w:rsidRPr="00890DA1">
                              <w:rPr>
                                <w:rFonts w:ascii="Arial" w:eastAsia="Arial" w:hAnsi="Arial" w:cs="Arial"/>
                                <w:b/>
                                <w:color w:val="3B3838" w:themeColor="background2" w:themeShade="40"/>
                              </w:rPr>
                              <w:tab/>
                              <w:t>…………………………………………………………………………………</w:t>
                            </w:r>
                          </w:p>
                          <w:p w14:paraId="4E047E56" w14:textId="77777777" w:rsidR="00775D56" w:rsidRPr="00890DA1" w:rsidRDefault="00775D56" w:rsidP="00775D56">
                            <w:pPr>
                              <w:rPr>
                                <w:rFonts w:ascii="Arial" w:eastAsia="Arial" w:hAnsi="Arial" w:cs="Arial"/>
                                <w:b/>
                                <w:color w:val="3B3838" w:themeColor="background2" w:themeShade="40"/>
                              </w:rPr>
                            </w:pPr>
                          </w:p>
                          <w:p w14:paraId="1D6F7512" w14:textId="77777777" w:rsidR="00775D56" w:rsidRPr="00890DA1" w:rsidRDefault="00775D56" w:rsidP="00775D56">
                            <w:pPr>
                              <w:rPr>
                                <w:rFonts w:ascii="Arial" w:eastAsia="Arial" w:hAnsi="Arial" w:cs="Arial"/>
                                <w:b/>
                                <w:color w:val="3B3838" w:themeColor="background2" w:themeShade="40"/>
                              </w:rPr>
                            </w:pPr>
                            <w:r w:rsidRPr="00890DA1">
                              <w:rPr>
                                <w:rFonts w:ascii="Arial" w:eastAsia="Arial" w:hAnsi="Arial" w:cs="Arial"/>
                                <w:b/>
                                <w:color w:val="3B3838" w:themeColor="background2" w:themeShade="40"/>
                              </w:rPr>
                              <w:t xml:space="preserve">Date </w:t>
                            </w:r>
                            <w:r w:rsidRPr="00890DA1">
                              <w:rPr>
                                <w:rFonts w:ascii="Arial" w:eastAsia="Arial" w:hAnsi="Arial" w:cs="Arial"/>
                                <w:b/>
                                <w:color w:val="3B3838" w:themeColor="background2" w:themeShade="40"/>
                              </w:rPr>
                              <w:tab/>
                            </w:r>
                            <w:r w:rsidRPr="00890DA1">
                              <w:rPr>
                                <w:rFonts w:ascii="Arial" w:eastAsia="Arial" w:hAnsi="Arial" w:cs="Arial"/>
                                <w:b/>
                                <w:color w:val="3B3838" w:themeColor="background2" w:themeShade="40"/>
                              </w:rPr>
                              <w:tab/>
                            </w:r>
                            <w:r w:rsidRPr="00890DA1">
                              <w:rPr>
                                <w:rFonts w:ascii="Arial" w:eastAsia="Arial" w:hAnsi="Arial" w:cs="Arial"/>
                                <w:b/>
                                <w:color w:val="3B3838" w:themeColor="background2" w:themeShade="40"/>
                              </w:rPr>
                              <w:tab/>
                              <w:t>…………………………………………………………………………………</w:t>
                            </w:r>
                          </w:p>
                          <w:p w14:paraId="57EB067C" w14:textId="77777777" w:rsidR="00775D56" w:rsidRDefault="00775D56" w:rsidP="00775D56"/>
                          <w:p w14:paraId="6E649FCE" w14:textId="77777777" w:rsidR="00775D56" w:rsidRDefault="00775D56" w:rsidP="00775D56"/>
                          <w:p w14:paraId="25539D18" w14:textId="0C30CA01" w:rsidR="00775D56" w:rsidRDefault="00775D56" w:rsidP="00775D56">
                            <w:pPr>
                              <w:rPr>
                                <w:rFonts w:ascii="Arial" w:eastAsia="Arial" w:hAnsi="Arial" w:cs="Arial"/>
                                <w:b/>
                                <w:color w:val="3B3838" w:themeColor="background2" w:themeShade="40"/>
                              </w:rPr>
                            </w:pPr>
                            <w:r>
                              <w:rPr>
                                <w:rFonts w:ascii="Arial" w:eastAsia="Arial" w:hAnsi="Arial" w:cs="Arial"/>
                                <w:b/>
                                <w:color w:val="3B3838" w:themeColor="background2" w:themeShade="40"/>
                              </w:rPr>
                              <w:t xml:space="preserve">This Job Description was prepared in </w:t>
                            </w:r>
                            <w:r w:rsidR="003B2818">
                              <w:rPr>
                                <w:rFonts w:ascii="Arial" w:eastAsia="Arial" w:hAnsi="Arial" w:cs="Arial"/>
                                <w:b/>
                                <w:color w:val="3B3838" w:themeColor="background2" w:themeShade="40"/>
                              </w:rPr>
                              <w:t xml:space="preserve">July </w:t>
                            </w:r>
                            <w:r>
                              <w:rPr>
                                <w:rFonts w:ascii="Arial" w:eastAsia="Arial" w:hAnsi="Arial" w:cs="Arial"/>
                                <w:b/>
                                <w:color w:val="3B3838" w:themeColor="background2" w:themeShade="40"/>
                              </w:rPr>
                              <w:t>202</w:t>
                            </w:r>
                            <w:r w:rsidR="003B2818">
                              <w:rPr>
                                <w:rFonts w:ascii="Arial" w:eastAsia="Arial" w:hAnsi="Arial" w:cs="Arial"/>
                                <w:b/>
                                <w:color w:val="3B3838" w:themeColor="background2" w:themeShade="40"/>
                              </w:rPr>
                              <w:t>2</w:t>
                            </w:r>
                            <w:r>
                              <w:rPr>
                                <w:rFonts w:ascii="Arial" w:eastAsia="Arial" w:hAnsi="Arial" w:cs="Arial"/>
                                <w:b/>
                                <w:color w:val="3B3838" w:themeColor="background2" w:themeShade="40"/>
                              </w:rPr>
                              <w:t>.</w:t>
                            </w:r>
                          </w:p>
                          <w:p w14:paraId="13BE73EB" w14:textId="77777777" w:rsidR="00775D56" w:rsidRDefault="00775D56" w:rsidP="00775D56">
                            <w:pPr>
                              <w:rPr>
                                <w:rFonts w:ascii="Arial" w:eastAsia="Arial" w:hAnsi="Arial" w:cs="Arial"/>
                                <w:b/>
                                <w:color w:val="3B3838" w:themeColor="background2" w:themeShade="40"/>
                              </w:rPr>
                            </w:pPr>
                          </w:p>
                          <w:p w14:paraId="0C71BBD1" w14:textId="2339A765" w:rsidR="00775D56" w:rsidRDefault="00775D56" w:rsidP="00775D56">
                            <w:r>
                              <w:rPr>
                                <w:rFonts w:ascii="Arial" w:eastAsia="Arial" w:hAnsi="Arial" w:cs="Arial"/>
                                <w:b/>
                                <w:color w:val="3B3838" w:themeColor="background2" w:themeShade="40"/>
                              </w:rPr>
                              <w:t xml:space="preserve">The proposed review of this Job Description is </w:t>
                            </w:r>
                            <w:r w:rsidR="003B2818">
                              <w:rPr>
                                <w:rFonts w:ascii="Arial" w:eastAsia="Arial" w:hAnsi="Arial" w:cs="Arial"/>
                                <w:b/>
                                <w:color w:val="3B3838" w:themeColor="background2" w:themeShade="40"/>
                              </w:rPr>
                              <w:t>June</w:t>
                            </w:r>
                            <w:r>
                              <w:rPr>
                                <w:rFonts w:ascii="Arial" w:eastAsia="Arial" w:hAnsi="Arial" w:cs="Arial"/>
                                <w:b/>
                                <w:color w:val="3B3838" w:themeColor="background2" w:themeShade="40"/>
                              </w:rPr>
                              <w:t xml:space="preserve"> 202</w:t>
                            </w:r>
                            <w:r w:rsidR="003B2818">
                              <w:rPr>
                                <w:rFonts w:ascii="Arial" w:eastAsia="Arial" w:hAnsi="Arial" w:cs="Arial"/>
                                <w:b/>
                                <w:color w:val="3B3838" w:themeColor="background2" w:themeShade="40"/>
                              </w:rPr>
                              <w:t>3</w:t>
                            </w:r>
                            <w:r>
                              <w:rPr>
                                <w:rFonts w:ascii="Arial" w:eastAsia="Arial" w:hAnsi="Arial" w:cs="Arial"/>
                                <w:b/>
                                <w:color w:val="3B3838" w:themeColor="background2" w:themeShade="40"/>
                              </w:rPr>
                              <w:t>.</w:t>
                            </w:r>
                          </w:p>
                          <w:p w14:paraId="0FDFB5EE" w14:textId="77777777" w:rsidR="00775D56" w:rsidRDefault="00775D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A3BB5B" id="Text Box 8" o:spid="_x0000_s1031" type="#_x0000_t202" style="position:absolute;margin-left:26.25pt;margin-top:65.25pt;width:539.25pt;height:708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" filled="f" stroked="f" strokeweight=".5pt">
                <v:textbox>
                  <w:txbxContent>
                    <w:p w14:paraId="462F1BD3" w14:textId="77777777" w:rsidR="0076098B" w:rsidRPr="0051516F" w:rsidRDefault="0076098B" w:rsidP="0076098B">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Additional Information</w:t>
                      </w:r>
                    </w:p>
                    <w:p w14:paraId="184B3DE7" w14:textId="77777777" w:rsidR="0076098B" w:rsidRPr="0051516F" w:rsidRDefault="0076098B" w:rsidP="0076098B">
                      <w:pPr>
                        <w:jc w:val="both"/>
                        <w:rPr>
                          <w:rFonts w:ascii="Arial" w:eastAsia="Arial" w:hAnsi="Arial" w:cs="Arial"/>
                          <w:color w:val="3B3838" w:themeColor="background2" w:themeShade="40"/>
                        </w:rPr>
                      </w:pPr>
                    </w:p>
                    <w:p w14:paraId="19928F00" w14:textId="77777777" w:rsidR="0076098B" w:rsidRPr="0051516F" w:rsidRDefault="0076098B" w:rsidP="0076098B">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Safeguarding:</w:t>
                      </w:r>
                    </w:p>
                    <w:p w14:paraId="2684C2CD" w14:textId="77777777" w:rsidR="0076098B" w:rsidRPr="0051516F" w:rsidRDefault="0076098B" w:rsidP="0076098B">
                      <w:pPr>
                        <w:jc w:val="both"/>
                        <w:rPr>
                          <w:rFonts w:ascii="Arial" w:eastAsia="Arial" w:hAnsi="Arial" w:cs="Arial"/>
                          <w:b/>
                          <w:color w:val="3B3838" w:themeColor="background2" w:themeShade="40"/>
                        </w:rPr>
                      </w:pPr>
                    </w:p>
                    <w:p w14:paraId="4E31F71B" w14:textId="77777777" w:rsidR="0076098B" w:rsidRPr="0051516F" w:rsidRDefault="0076098B" w:rsidP="0076098B">
                      <w:pPr>
                        <w:pBdr>
                          <w:top w:val="nil"/>
                          <w:left w:val="nil"/>
                          <w:bottom w:val="nil"/>
                          <w:right w:val="nil"/>
                          <w:between w:val="nil"/>
                          <w:bar w:val="nil"/>
                        </w:pBdr>
                        <w:jc w:val="both"/>
                        <w:rPr>
                          <w:rFonts w:ascii="Arial" w:hAnsi="Arial" w:cs="Arial"/>
                          <w:color w:val="3B3838" w:themeColor="background2" w:themeShade="40"/>
                        </w:rPr>
                      </w:pPr>
                      <w:r w:rsidRPr="0051516F">
                        <w:rPr>
                          <w:rFonts w:ascii="Arial" w:eastAsia="Arial" w:hAnsi="Arial" w:cs="Arial"/>
                          <w:color w:val="3B3838" w:themeColor="background2" w:themeShade="40"/>
                        </w:rPr>
                        <w:t>Huddersfield Town Association Football Club (HTAFC) Ltd. is committed to safeguarding and promoting the welfare of children and young people and expects all staff and volunteers to share this commitment.</w:t>
                      </w:r>
                    </w:p>
                    <w:p w14:paraId="6DE1AF55" w14:textId="77777777" w:rsidR="0076098B" w:rsidRPr="0051516F" w:rsidRDefault="0076098B" w:rsidP="0076098B">
                      <w:pPr>
                        <w:rPr>
                          <w:rFonts w:ascii="Arial" w:hAnsi="Arial" w:cs="Arial"/>
                          <w:color w:val="3B3838" w:themeColor="background2" w:themeShade="40"/>
                        </w:rPr>
                      </w:pPr>
                    </w:p>
                    <w:p w14:paraId="061038A2" w14:textId="77777777" w:rsidR="0076098B" w:rsidRPr="0051516F" w:rsidRDefault="0076098B" w:rsidP="0076098B">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It is anticipated that the role of Senior Education Manager will involve the supervision of and work with children, young people and/or vulnerable adults; therefore, the post holder will require an Enhanced Criminal Records Check (CRC) through the Disclosure and Barring Service (DBS) and clearance for work in football by the FA.  </w:t>
                      </w:r>
                    </w:p>
                    <w:p w14:paraId="37594FEE" w14:textId="77777777" w:rsidR="0076098B" w:rsidRPr="0051516F" w:rsidRDefault="0076098B" w:rsidP="0076098B">
                      <w:pPr>
                        <w:jc w:val="both"/>
                        <w:rPr>
                          <w:rFonts w:ascii="Arial" w:eastAsia="Arial" w:hAnsi="Arial" w:cs="Arial"/>
                          <w:color w:val="3B3838" w:themeColor="background2" w:themeShade="40"/>
                        </w:rPr>
                      </w:pPr>
                    </w:p>
                    <w:p w14:paraId="785C3653" w14:textId="77777777" w:rsidR="0076098B" w:rsidRPr="0051516F" w:rsidRDefault="0076098B" w:rsidP="0076098B">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Applicants must disclose all previous convictions including spent convictions in accordance with the associated legislation.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p>
                    <w:p w14:paraId="7EAF9BBE" w14:textId="5E18E9A7" w:rsidR="0051516F" w:rsidRDefault="0051516F"/>
                    <w:p w14:paraId="37571421" w14:textId="77777777" w:rsidR="0076098B" w:rsidRPr="0051516F" w:rsidRDefault="0076098B" w:rsidP="0076098B">
                      <w:pPr>
                        <w:rPr>
                          <w:rFonts w:ascii="Arial" w:eastAsia="Arial" w:hAnsi="Arial" w:cs="Arial"/>
                          <w:color w:val="3B3838" w:themeColor="background2" w:themeShade="40"/>
                        </w:rPr>
                      </w:pPr>
                      <w:r w:rsidRPr="0051516F">
                        <w:rPr>
                          <w:rFonts w:ascii="Arial" w:eastAsia="Arial" w:hAnsi="Arial" w:cs="Arial"/>
                          <w:color w:val="3B3838" w:themeColor="background2" w:themeShade="40"/>
                        </w:rPr>
                        <w:t>Guidance about whether a conviction or caution should be disclosed can be found on the Ministry of Justice website.</w:t>
                      </w:r>
                    </w:p>
                    <w:p w14:paraId="22ABF4B5" w14:textId="77777777" w:rsidR="0076098B" w:rsidRPr="0051516F" w:rsidRDefault="0076098B" w:rsidP="0076098B">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 xml:space="preserve">  </w:t>
                      </w:r>
                    </w:p>
                    <w:p w14:paraId="39D77881" w14:textId="77777777" w:rsidR="0076098B" w:rsidRPr="0051516F" w:rsidRDefault="0076098B" w:rsidP="0076098B">
                      <w:pPr>
                        <w:jc w:val="both"/>
                        <w:rPr>
                          <w:rFonts w:ascii="Arial" w:eastAsia="Arial" w:hAnsi="Arial" w:cs="Arial"/>
                          <w:color w:val="3B3838" w:themeColor="background2" w:themeShade="40"/>
                        </w:rPr>
                      </w:pPr>
                      <w:r w:rsidRPr="0051516F">
                        <w:rPr>
                          <w:rFonts w:ascii="Arial" w:eastAsia="Arial" w:hAnsi="Arial" w:cs="Arial"/>
                          <w:color w:val="3B3838" w:themeColor="background2" w:themeShade="40"/>
                        </w:rPr>
                        <w:t>The post holder will also be required to undergo Safeguarding Training, to be agreed with the Head of Safeguarding.</w:t>
                      </w:r>
                    </w:p>
                    <w:p w14:paraId="7CC89DB5" w14:textId="0780A478" w:rsidR="0076098B" w:rsidRDefault="0076098B"/>
                    <w:p w14:paraId="3AA02E18" w14:textId="77777777" w:rsidR="00775D56" w:rsidRPr="0051516F" w:rsidRDefault="00775D56" w:rsidP="00775D56">
                      <w:pPr>
                        <w:jc w:val="both"/>
                        <w:rPr>
                          <w:rFonts w:ascii="Arial" w:eastAsia="Arial" w:hAnsi="Arial" w:cs="Arial"/>
                          <w:b/>
                          <w:color w:val="3B3838" w:themeColor="background2" w:themeShade="40"/>
                        </w:rPr>
                      </w:pPr>
                      <w:r w:rsidRPr="0051516F">
                        <w:rPr>
                          <w:rFonts w:ascii="Arial" w:eastAsia="Arial" w:hAnsi="Arial" w:cs="Arial"/>
                          <w:b/>
                          <w:color w:val="3B3838" w:themeColor="background2" w:themeShade="40"/>
                        </w:rPr>
                        <w:t>Equality, Diversity</w:t>
                      </w:r>
                      <w:r>
                        <w:rPr>
                          <w:rFonts w:ascii="Arial" w:eastAsia="Arial" w:hAnsi="Arial" w:cs="Arial"/>
                          <w:b/>
                          <w:color w:val="3B3838" w:themeColor="background2" w:themeShade="40"/>
                        </w:rPr>
                        <w:t>,</w:t>
                      </w:r>
                      <w:r w:rsidRPr="0051516F">
                        <w:rPr>
                          <w:rFonts w:ascii="Arial" w:eastAsia="Arial" w:hAnsi="Arial" w:cs="Arial"/>
                          <w:b/>
                          <w:color w:val="3B3838" w:themeColor="background2" w:themeShade="40"/>
                        </w:rPr>
                        <w:t xml:space="preserve"> and Inclusion</w:t>
                      </w:r>
                      <w:r>
                        <w:rPr>
                          <w:rFonts w:ascii="Arial" w:eastAsia="Arial" w:hAnsi="Arial" w:cs="Arial"/>
                          <w:b/>
                          <w:color w:val="3B3838" w:themeColor="background2" w:themeShade="40"/>
                        </w:rPr>
                        <w:t>:</w:t>
                      </w:r>
                    </w:p>
                    <w:p w14:paraId="2E151BF9" w14:textId="77777777" w:rsidR="00775D56" w:rsidRPr="0051516F" w:rsidRDefault="00775D56" w:rsidP="00775D56">
                      <w:pPr>
                        <w:jc w:val="both"/>
                        <w:rPr>
                          <w:rFonts w:ascii="Arial" w:eastAsia="Arial" w:hAnsi="Arial" w:cs="Arial"/>
                          <w:b/>
                          <w:color w:val="3B3838" w:themeColor="background2" w:themeShade="40"/>
                        </w:rPr>
                      </w:pPr>
                    </w:p>
                    <w:p w14:paraId="7ADEDD58" w14:textId="0E660F32" w:rsidR="00775D56" w:rsidRPr="00890DA1" w:rsidRDefault="00775D56" w:rsidP="00775D56">
                      <w:pPr>
                        <w:jc w:val="both"/>
                        <w:rPr>
                          <w:rFonts w:ascii="Arial" w:eastAsia="Arial" w:hAnsi="Arial" w:cs="Arial"/>
                          <w:color w:val="3B3838" w:themeColor="background2" w:themeShade="40"/>
                        </w:rPr>
                      </w:pPr>
                      <w:r w:rsidRPr="00890DA1">
                        <w:rPr>
                          <w:rFonts w:ascii="Arial" w:eastAsia="Arial" w:hAnsi="Arial" w:cs="Arial"/>
                          <w:color w:val="3B3838" w:themeColor="background2" w:themeShade="40"/>
                        </w:rPr>
                        <w:t>HTAFC</w:t>
                      </w:r>
                      <w:r>
                        <w:rPr>
                          <w:rFonts w:ascii="Arial" w:eastAsia="Arial" w:hAnsi="Arial" w:cs="Arial"/>
                          <w:color w:val="3B3838" w:themeColor="background2" w:themeShade="40"/>
                        </w:rPr>
                        <w:t xml:space="preserve"> and The Huddersfield Town Foundation are</w:t>
                      </w:r>
                      <w:r w:rsidRPr="00890DA1">
                        <w:rPr>
                          <w:rFonts w:ascii="Arial" w:eastAsia="Arial" w:hAnsi="Arial" w:cs="Arial"/>
                          <w:color w:val="3B3838" w:themeColor="background2" w:themeShade="40"/>
                        </w:rPr>
                        <w:t xml:space="preserve"> diverse </w:t>
                      </w:r>
                      <w:r>
                        <w:rPr>
                          <w:rFonts w:ascii="Arial" w:eastAsia="Arial" w:hAnsi="Arial" w:cs="Arial"/>
                          <w:color w:val="3B3838" w:themeColor="background2" w:themeShade="40"/>
                        </w:rPr>
                        <w:t>environments in which we</w:t>
                      </w:r>
                      <w:r w:rsidRPr="00890DA1">
                        <w:rPr>
                          <w:rFonts w:ascii="Arial" w:eastAsia="Arial" w:hAnsi="Arial" w:cs="Arial"/>
                          <w:color w:val="3B3838" w:themeColor="background2" w:themeShade="40"/>
                        </w:rPr>
                        <w:t xml:space="preserve"> respect all characteristics under the Equality Act 2010; we want everyone to feel valued and included within the Club </w:t>
                      </w:r>
                      <w:r>
                        <w:rPr>
                          <w:rFonts w:ascii="Arial" w:eastAsia="Arial" w:hAnsi="Arial" w:cs="Arial"/>
                          <w:color w:val="3B3838" w:themeColor="background2" w:themeShade="40"/>
                        </w:rPr>
                        <w:t xml:space="preserve">and Foundation </w:t>
                      </w:r>
                      <w:r w:rsidRPr="00890DA1">
                        <w:rPr>
                          <w:rFonts w:ascii="Arial" w:eastAsia="Arial" w:hAnsi="Arial" w:cs="Arial"/>
                          <w:color w:val="3B3838" w:themeColor="background2" w:themeShade="40"/>
                        </w:rPr>
                        <w:t xml:space="preserve">and to be able to achieve their full potential.  HTAFC </w:t>
                      </w:r>
                      <w:r>
                        <w:rPr>
                          <w:rFonts w:ascii="Arial" w:eastAsia="Arial" w:hAnsi="Arial" w:cs="Arial"/>
                          <w:color w:val="3B3838" w:themeColor="background2" w:themeShade="40"/>
                        </w:rPr>
                        <w:t xml:space="preserve">and The Huddersfield Town Foundation have </w:t>
                      </w:r>
                      <w:r w:rsidRPr="00890DA1">
                        <w:rPr>
                          <w:rFonts w:ascii="Arial" w:eastAsia="Arial" w:hAnsi="Arial" w:cs="Arial"/>
                          <w:color w:val="3B3838" w:themeColor="background2" w:themeShade="40"/>
                        </w:rPr>
                        <w:t xml:space="preserve">a zero-tolerance approach to any form of discrimination and </w:t>
                      </w:r>
                      <w:r>
                        <w:rPr>
                          <w:rFonts w:ascii="Arial" w:eastAsia="Arial" w:hAnsi="Arial" w:cs="Arial"/>
                          <w:color w:val="3B3838" w:themeColor="background2" w:themeShade="40"/>
                        </w:rPr>
                        <w:t>are committed</w:t>
                      </w:r>
                      <w:r w:rsidRPr="00890DA1">
                        <w:rPr>
                          <w:rFonts w:ascii="Arial" w:eastAsia="Arial" w:hAnsi="Arial" w:cs="Arial"/>
                          <w:color w:val="3B3838" w:themeColor="background2" w:themeShade="40"/>
                        </w:rPr>
                        <w:t xml:space="preserve"> to the redress of any inequalities by taking positive action where appropriate.</w:t>
                      </w:r>
                      <w:r>
                        <w:rPr>
                          <w:rFonts w:ascii="Arial" w:eastAsia="Arial" w:hAnsi="Arial" w:cs="Arial"/>
                          <w:color w:val="3B3838" w:themeColor="background2" w:themeShade="40"/>
                        </w:rPr>
                        <w:t xml:space="preserve">  All employees are required to </w:t>
                      </w:r>
                      <w:r w:rsidR="00420785">
                        <w:rPr>
                          <w:rFonts w:ascii="Arial" w:eastAsia="Arial" w:hAnsi="Arial" w:cs="Arial"/>
                          <w:color w:val="3B3838" w:themeColor="background2" w:themeShade="40"/>
                        </w:rPr>
                        <w:t>always support and uphold this zero-tolerance approach</w:t>
                      </w:r>
                      <w:r>
                        <w:rPr>
                          <w:rFonts w:ascii="Arial" w:eastAsia="Arial" w:hAnsi="Arial" w:cs="Arial"/>
                          <w:color w:val="3B3838" w:themeColor="background2" w:themeShade="40"/>
                        </w:rPr>
                        <w:t>.</w:t>
                      </w:r>
                    </w:p>
                    <w:p w14:paraId="6D323821" w14:textId="66C432DA" w:rsidR="00775D56" w:rsidRDefault="00775D56"/>
                    <w:p w14:paraId="1453320C" w14:textId="77777777" w:rsidR="00775D56" w:rsidRPr="00890DA1" w:rsidRDefault="00775D56" w:rsidP="00775D56">
                      <w:pPr>
                        <w:rPr>
                          <w:rFonts w:ascii="Arial" w:eastAsia="Arial" w:hAnsi="Arial" w:cs="Arial"/>
                          <w:b/>
                          <w:color w:val="3B3838" w:themeColor="background2" w:themeShade="40"/>
                        </w:rPr>
                      </w:pPr>
                      <w:r w:rsidRPr="00890DA1">
                        <w:rPr>
                          <w:rFonts w:ascii="Arial" w:eastAsia="Arial" w:hAnsi="Arial" w:cs="Arial"/>
                          <w:b/>
                          <w:color w:val="3B3838" w:themeColor="background2" w:themeShade="40"/>
                        </w:rPr>
                        <w:t>Accepted by:</w:t>
                      </w:r>
                    </w:p>
                    <w:p w14:paraId="56B3ADE1" w14:textId="77777777" w:rsidR="00775D56" w:rsidRPr="00890DA1" w:rsidRDefault="00775D56" w:rsidP="00775D56">
                      <w:pPr>
                        <w:rPr>
                          <w:rFonts w:ascii="Arial" w:eastAsia="Arial" w:hAnsi="Arial" w:cs="Arial"/>
                          <w:color w:val="3B3838" w:themeColor="background2" w:themeShade="40"/>
                        </w:rPr>
                      </w:pPr>
                    </w:p>
                    <w:p w14:paraId="4622816E" w14:textId="77777777" w:rsidR="00775D56" w:rsidRPr="00890DA1" w:rsidRDefault="00775D56" w:rsidP="00775D56">
                      <w:pPr>
                        <w:rPr>
                          <w:rFonts w:ascii="Arial" w:eastAsia="Arial" w:hAnsi="Arial" w:cs="Arial"/>
                          <w:b/>
                          <w:color w:val="3B3838" w:themeColor="background2" w:themeShade="40"/>
                        </w:rPr>
                      </w:pPr>
                      <w:r w:rsidRPr="00890DA1">
                        <w:rPr>
                          <w:rFonts w:ascii="Arial" w:eastAsia="Arial" w:hAnsi="Arial" w:cs="Arial"/>
                          <w:b/>
                          <w:color w:val="3B3838" w:themeColor="background2" w:themeShade="40"/>
                        </w:rPr>
                        <w:t xml:space="preserve">Name (Printed) </w:t>
                      </w:r>
                      <w:r w:rsidRPr="00890DA1">
                        <w:rPr>
                          <w:rFonts w:ascii="Arial" w:eastAsia="Arial" w:hAnsi="Arial" w:cs="Arial"/>
                          <w:b/>
                          <w:color w:val="3B3838" w:themeColor="background2" w:themeShade="40"/>
                        </w:rPr>
                        <w:tab/>
                        <w:t>…………………</w:t>
                      </w:r>
                      <w:proofErr w:type="gramStart"/>
                      <w:r w:rsidRPr="00890DA1">
                        <w:rPr>
                          <w:rFonts w:ascii="Arial" w:eastAsia="Arial" w:hAnsi="Arial" w:cs="Arial"/>
                          <w:b/>
                          <w:color w:val="3B3838" w:themeColor="background2" w:themeShade="40"/>
                        </w:rPr>
                        <w:t>…..</w:t>
                      </w:r>
                      <w:proofErr w:type="gramEnd"/>
                      <w:r w:rsidRPr="00890DA1">
                        <w:rPr>
                          <w:rFonts w:ascii="Arial" w:eastAsia="Arial" w:hAnsi="Arial" w:cs="Arial"/>
                          <w:b/>
                          <w:color w:val="3B3838" w:themeColor="background2" w:themeShade="40"/>
                        </w:rPr>
                        <w:t xml:space="preserve">…………………………………………………………. </w:t>
                      </w:r>
                    </w:p>
                    <w:p w14:paraId="34CC39FE" w14:textId="77777777" w:rsidR="00775D56" w:rsidRPr="00890DA1" w:rsidRDefault="00775D56" w:rsidP="00775D56">
                      <w:pPr>
                        <w:rPr>
                          <w:rFonts w:ascii="Arial" w:eastAsia="Arial" w:hAnsi="Arial" w:cs="Arial"/>
                          <w:b/>
                          <w:color w:val="3B3838" w:themeColor="background2" w:themeShade="40"/>
                        </w:rPr>
                      </w:pPr>
                    </w:p>
                    <w:p w14:paraId="19D9A7BB" w14:textId="77777777" w:rsidR="00775D56" w:rsidRPr="00890DA1" w:rsidRDefault="00775D56" w:rsidP="00775D56">
                      <w:pPr>
                        <w:rPr>
                          <w:rFonts w:ascii="Arial" w:eastAsia="Arial" w:hAnsi="Arial" w:cs="Arial"/>
                          <w:b/>
                          <w:color w:val="3B3838" w:themeColor="background2" w:themeShade="40"/>
                        </w:rPr>
                      </w:pPr>
                      <w:r w:rsidRPr="00890DA1">
                        <w:rPr>
                          <w:rFonts w:ascii="Arial" w:eastAsia="Arial" w:hAnsi="Arial" w:cs="Arial"/>
                          <w:b/>
                          <w:color w:val="3B3838" w:themeColor="background2" w:themeShade="40"/>
                        </w:rPr>
                        <w:t>Name (Signed)</w:t>
                      </w:r>
                      <w:r w:rsidRPr="00890DA1">
                        <w:rPr>
                          <w:rFonts w:ascii="Arial" w:eastAsia="Arial" w:hAnsi="Arial" w:cs="Arial"/>
                          <w:b/>
                          <w:color w:val="3B3838" w:themeColor="background2" w:themeShade="40"/>
                        </w:rPr>
                        <w:tab/>
                        <w:t>…………………………………………………………………………………</w:t>
                      </w:r>
                    </w:p>
                    <w:p w14:paraId="4E047E56" w14:textId="77777777" w:rsidR="00775D56" w:rsidRPr="00890DA1" w:rsidRDefault="00775D56" w:rsidP="00775D56">
                      <w:pPr>
                        <w:rPr>
                          <w:rFonts w:ascii="Arial" w:eastAsia="Arial" w:hAnsi="Arial" w:cs="Arial"/>
                          <w:b/>
                          <w:color w:val="3B3838" w:themeColor="background2" w:themeShade="40"/>
                        </w:rPr>
                      </w:pPr>
                    </w:p>
                    <w:p w14:paraId="1D6F7512" w14:textId="77777777" w:rsidR="00775D56" w:rsidRPr="00890DA1" w:rsidRDefault="00775D56" w:rsidP="00775D56">
                      <w:pPr>
                        <w:rPr>
                          <w:rFonts w:ascii="Arial" w:eastAsia="Arial" w:hAnsi="Arial" w:cs="Arial"/>
                          <w:b/>
                          <w:color w:val="3B3838" w:themeColor="background2" w:themeShade="40"/>
                        </w:rPr>
                      </w:pPr>
                      <w:r w:rsidRPr="00890DA1">
                        <w:rPr>
                          <w:rFonts w:ascii="Arial" w:eastAsia="Arial" w:hAnsi="Arial" w:cs="Arial"/>
                          <w:b/>
                          <w:color w:val="3B3838" w:themeColor="background2" w:themeShade="40"/>
                        </w:rPr>
                        <w:t xml:space="preserve">Date </w:t>
                      </w:r>
                      <w:r w:rsidRPr="00890DA1">
                        <w:rPr>
                          <w:rFonts w:ascii="Arial" w:eastAsia="Arial" w:hAnsi="Arial" w:cs="Arial"/>
                          <w:b/>
                          <w:color w:val="3B3838" w:themeColor="background2" w:themeShade="40"/>
                        </w:rPr>
                        <w:tab/>
                      </w:r>
                      <w:r w:rsidRPr="00890DA1">
                        <w:rPr>
                          <w:rFonts w:ascii="Arial" w:eastAsia="Arial" w:hAnsi="Arial" w:cs="Arial"/>
                          <w:b/>
                          <w:color w:val="3B3838" w:themeColor="background2" w:themeShade="40"/>
                        </w:rPr>
                        <w:tab/>
                      </w:r>
                      <w:r w:rsidRPr="00890DA1">
                        <w:rPr>
                          <w:rFonts w:ascii="Arial" w:eastAsia="Arial" w:hAnsi="Arial" w:cs="Arial"/>
                          <w:b/>
                          <w:color w:val="3B3838" w:themeColor="background2" w:themeShade="40"/>
                        </w:rPr>
                        <w:tab/>
                        <w:t>…………………………………………………………………………………</w:t>
                      </w:r>
                    </w:p>
                    <w:p w14:paraId="57EB067C" w14:textId="77777777" w:rsidR="00775D56" w:rsidRDefault="00775D56" w:rsidP="00775D56"/>
                    <w:p w14:paraId="6E649FCE" w14:textId="77777777" w:rsidR="00775D56" w:rsidRDefault="00775D56" w:rsidP="00775D56"/>
                    <w:p w14:paraId="25539D18" w14:textId="0C30CA01" w:rsidR="00775D56" w:rsidRDefault="00775D56" w:rsidP="00775D56">
                      <w:pPr>
                        <w:rPr>
                          <w:rFonts w:ascii="Arial" w:eastAsia="Arial" w:hAnsi="Arial" w:cs="Arial"/>
                          <w:b/>
                          <w:color w:val="3B3838" w:themeColor="background2" w:themeShade="40"/>
                        </w:rPr>
                      </w:pPr>
                      <w:r>
                        <w:rPr>
                          <w:rFonts w:ascii="Arial" w:eastAsia="Arial" w:hAnsi="Arial" w:cs="Arial"/>
                          <w:b/>
                          <w:color w:val="3B3838" w:themeColor="background2" w:themeShade="40"/>
                        </w:rPr>
                        <w:t xml:space="preserve">This Job Description was prepared in </w:t>
                      </w:r>
                      <w:r w:rsidR="003B2818">
                        <w:rPr>
                          <w:rFonts w:ascii="Arial" w:eastAsia="Arial" w:hAnsi="Arial" w:cs="Arial"/>
                          <w:b/>
                          <w:color w:val="3B3838" w:themeColor="background2" w:themeShade="40"/>
                        </w:rPr>
                        <w:t xml:space="preserve">July </w:t>
                      </w:r>
                      <w:r>
                        <w:rPr>
                          <w:rFonts w:ascii="Arial" w:eastAsia="Arial" w:hAnsi="Arial" w:cs="Arial"/>
                          <w:b/>
                          <w:color w:val="3B3838" w:themeColor="background2" w:themeShade="40"/>
                        </w:rPr>
                        <w:t>202</w:t>
                      </w:r>
                      <w:r w:rsidR="003B2818">
                        <w:rPr>
                          <w:rFonts w:ascii="Arial" w:eastAsia="Arial" w:hAnsi="Arial" w:cs="Arial"/>
                          <w:b/>
                          <w:color w:val="3B3838" w:themeColor="background2" w:themeShade="40"/>
                        </w:rPr>
                        <w:t>2</w:t>
                      </w:r>
                      <w:r>
                        <w:rPr>
                          <w:rFonts w:ascii="Arial" w:eastAsia="Arial" w:hAnsi="Arial" w:cs="Arial"/>
                          <w:b/>
                          <w:color w:val="3B3838" w:themeColor="background2" w:themeShade="40"/>
                        </w:rPr>
                        <w:t>.</w:t>
                      </w:r>
                    </w:p>
                    <w:p w14:paraId="13BE73EB" w14:textId="77777777" w:rsidR="00775D56" w:rsidRDefault="00775D56" w:rsidP="00775D56">
                      <w:pPr>
                        <w:rPr>
                          <w:rFonts w:ascii="Arial" w:eastAsia="Arial" w:hAnsi="Arial" w:cs="Arial"/>
                          <w:b/>
                          <w:color w:val="3B3838" w:themeColor="background2" w:themeShade="40"/>
                        </w:rPr>
                      </w:pPr>
                    </w:p>
                    <w:p w14:paraId="0C71BBD1" w14:textId="2339A765" w:rsidR="00775D56" w:rsidRDefault="00775D56" w:rsidP="00775D56">
                      <w:r>
                        <w:rPr>
                          <w:rFonts w:ascii="Arial" w:eastAsia="Arial" w:hAnsi="Arial" w:cs="Arial"/>
                          <w:b/>
                          <w:color w:val="3B3838" w:themeColor="background2" w:themeShade="40"/>
                        </w:rPr>
                        <w:t xml:space="preserve">The proposed review of this Job Description is </w:t>
                      </w:r>
                      <w:r w:rsidR="003B2818">
                        <w:rPr>
                          <w:rFonts w:ascii="Arial" w:eastAsia="Arial" w:hAnsi="Arial" w:cs="Arial"/>
                          <w:b/>
                          <w:color w:val="3B3838" w:themeColor="background2" w:themeShade="40"/>
                        </w:rPr>
                        <w:t>June</w:t>
                      </w:r>
                      <w:r>
                        <w:rPr>
                          <w:rFonts w:ascii="Arial" w:eastAsia="Arial" w:hAnsi="Arial" w:cs="Arial"/>
                          <w:b/>
                          <w:color w:val="3B3838" w:themeColor="background2" w:themeShade="40"/>
                        </w:rPr>
                        <w:t xml:space="preserve"> 202</w:t>
                      </w:r>
                      <w:r w:rsidR="003B2818">
                        <w:rPr>
                          <w:rFonts w:ascii="Arial" w:eastAsia="Arial" w:hAnsi="Arial" w:cs="Arial"/>
                          <w:b/>
                          <w:color w:val="3B3838" w:themeColor="background2" w:themeShade="40"/>
                        </w:rPr>
                        <w:t>3</w:t>
                      </w:r>
                      <w:r>
                        <w:rPr>
                          <w:rFonts w:ascii="Arial" w:eastAsia="Arial" w:hAnsi="Arial" w:cs="Arial"/>
                          <w:b/>
                          <w:color w:val="3B3838" w:themeColor="background2" w:themeShade="40"/>
                        </w:rPr>
                        <w:t>.</w:t>
                      </w:r>
                    </w:p>
                    <w:p w14:paraId="0FDFB5EE" w14:textId="77777777" w:rsidR="00775D56" w:rsidRDefault="00775D56"/>
                  </w:txbxContent>
                </v:textbox>
              </v:shape>
            </w:pict>
          </mc:Fallback>
        </mc:AlternateContent>
      </w:r>
      <w:r w:rsidR="001B7C7D">
        <w:rPr>
          <w:noProof/>
          <w:lang w:eastAsia="en-GB"/>
        </w:rPr>
        <w:drawing>
          <wp:inline distT="0" distB="0" distL="0" distR="0" wp14:anchorId="642CD5DE" wp14:editId="10A27C82">
            <wp:extent cx="7550779" cy="106807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9 Template2.jpg"/>
                    <pic:cNvPicPr/>
                  </pic:nvPicPr>
                  <pic:blipFill>
                    <a:blip r:embed="rId10">
                      <a:extLst>
                        <a:ext uri="{28A0092B-C50C-407E-A947-70E740481C1C}">
                          <a14:useLocalDpi xmlns:a14="http://schemas.microsoft.com/office/drawing/2010/main" val="0"/>
                        </a:ext>
                      </a:extLst>
                    </a:blip>
                    <a:stretch>
                      <a:fillRect/>
                    </a:stretch>
                  </pic:blipFill>
                  <pic:spPr>
                    <a:xfrm>
                      <a:off x="0" y="0"/>
                      <a:ext cx="7550779" cy="10680700"/>
                    </a:xfrm>
                    <a:prstGeom prst="rect">
                      <a:avLst/>
                    </a:prstGeom>
                  </pic:spPr>
                </pic:pic>
              </a:graphicData>
            </a:graphic>
          </wp:inline>
        </w:drawing>
      </w:r>
      <w:r w:rsidR="001B7C7D" w:rsidRPr="001B7C7D">
        <w:rPr>
          <w:noProof/>
          <w:lang w:eastAsia="en-GB"/>
        </w:rPr>
        <w:t xml:space="preserve"> </w:t>
      </w:r>
    </w:p>
    <w:p w14:paraId="0077F3BE" w14:textId="3CF12B91" w:rsidR="0042767E" w:rsidRDefault="00775D56">
      <w:pPr>
        <w:rPr>
          <w:noProof/>
          <w:lang w:eastAsia="en-GB"/>
        </w:rPr>
      </w:pPr>
      <w:r>
        <w:rPr>
          <w:noProof/>
          <w:lang w:eastAsia="en-GB"/>
        </w:rPr>
        <w:lastRenderedPageBreak/>
        <mc:AlternateContent>
          <mc:Choice Requires="wps">
            <w:drawing>
              <wp:anchor distT="0" distB="0" distL="114300" distR="114300" simplePos="0" relativeHeight="251658248" behindDoc="0" locked="0" layoutInCell="1" allowOverlap="1" wp14:anchorId="4DAF6434" wp14:editId="3D3B2A09">
                <wp:simplePos x="0" y="0"/>
                <wp:positionH relativeFrom="margin">
                  <wp:posOffset>297873</wp:posOffset>
                </wp:positionH>
                <wp:positionV relativeFrom="paragraph">
                  <wp:posOffset>706582</wp:posOffset>
                </wp:positionV>
                <wp:extent cx="6905625" cy="9386454"/>
                <wp:effectExtent l="0" t="0" r="0" b="5715"/>
                <wp:wrapNone/>
                <wp:docPr id="9" name="Text Box 9"/>
                <wp:cNvGraphicFramePr/>
                <a:graphic xmlns:a="http://schemas.openxmlformats.org/drawingml/2006/main">
                  <a:graphicData uri="http://schemas.microsoft.com/office/word/2010/wordprocessingShape">
                    <wps:wsp>
                      <wps:cNvSpPr txBox="1"/>
                      <wps:spPr>
                        <a:xfrm>
                          <a:off x="0" y="0"/>
                          <a:ext cx="6905625" cy="9386454"/>
                        </a:xfrm>
                        <a:prstGeom prst="rect">
                          <a:avLst/>
                        </a:prstGeom>
                        <a:noFill/>
                        <a:ln w="6350">
                          <a:noFill/>
                        </a:ln>
                      </wps:spPr>
                      <wps:txbx>
                        <w:txbxContent>
                          <w:p w14:paraId="5AEE8240" w14:textId="77777777" w:rsidR="00775D56" w:rsidRPr="0076098B" w:rsidRDefault="00775D56" w:rsidP="00775D56">
                            <w:pPr>
                              <w:jc w:val="center"/>
                              <w:rPr>
                                <w:rFonts w:ascii="Arial" w:eastAsia="Arial" w:hAnsi="Arial" w:cs="Arial"/>
                                <w:b/>
                                <w:bCs/>
                                <w:color w:val="3B3838" w:themeColor="background2" w:themeShade="40"/>
                                <w:sz w:val="28"/>
                                <w:szCs w:val="28"/>
                              </w:rPr>
                            </w:pPr>
                            <w:r w:rsidRPr="0076098B">
                              <w:rPr>
                                <w:rFonts w:ascii="Arial" w:hAnsi="Arial" w:cs="Arial"/>
                                <w:b/>
                                <w:bCs/>
                                <w:color w:val="3B3838" w:themeColor="background2" w:themeShade="40"/>
                                <w:sz w:val="28"/>
                                <w:szCs w:val="28"/>
                              </w:rPr>
                              <w:t>Person Specification</w:t>
                            </w:r>
                          </w:p>
                          <w:p w14:paraId="0B07B5E2" w14:textId="77777777" w:rsidR="00775D56" w:rsidRPr="0076098B" w:rsidRDefault="00775D56" w:rsidP="00775D56">
                            <w:pPr>
                              <w:rPr>
                                <w:rFonts w:ascii="Arial" w:eastAsia="Arial" w:hAnsi="Arial" w:cs="Arial"/>
                                <w:color w:val="3B3838" w:themeColor="background2" w:themeShade="40"/>
                                <w:sz w:val="23"/>
                                <w:szCs w:val="23"/>
                              </w:rPr>
                            </w:pPr>
                          </w:p>
                          <w:p w14:paraId="41D95068" w14:textId="77777777" w:rsidR="00775D56" w:rsidRPr="0076098B" w:rsidRDefault="00775D56" w:rsidP="00775D56">
                            <w:pPr>
                              <w:jc w:val="both"/>
                              <w:rPr>
                                <w:rFonts w:ascii="Arial" w:hAnsi="Arial" w:cs="Arial"/>
                                <w:b/>
                                <w:bCs/>
                                <w:color w:val="3B3838" w:themeColor="background2" w:themeShade="40"/>
                                <w:sz w:val="23"/>
                                <w:szCs w:val="23"/>
                              </w:rPr>
                            </w:pPr>
                            <w:r w:rsidRPr="0076098B">
                              <w:rPr>
                                <w:rFonts w:ascii="Arial" w:hAnsi="Arial" w:cs="Arial"/>
                                <w:b/>
                                <w:bCs/>
                                <w:color w:val="3B3838" w:themeColor="background2" w:themeShade="40"/>
                                <w:sz w:val="23"/>
                                <w:szCs w:val="23"/>
                              </w:rPr>
                              <w:t>Post Title</w:t>
                            </w:r>
                          </w:p>
                          <w:p w14:paraId="48EE6D30" w14:textId="1480E7F7" w:rsidR="00775D56" w:rsidRPr="0076098B" w:rsidRDefault="00775D56" w:rsidP="00775D56">
                            <w:pPr>
                              <w:rPr>
                                <w:rFonts w:ascii="Arial" w:hAnsi="Arial" w:cs="Arial"/>
                                <w:color w:val="3B3838" w:themeColor="background2" w:themeShade="40"/>
                                <w:sz w:val="23"/>
                                <w:szCs w:val="23"/>
                              </w:rPr>
                            </w:pPr>
                            <w:r w:rsidRPr="0076098B">
                              <w:rPr>
                                <w:rFonts w:ascii="Arial" w:hAnsi="Arial" w:cs="Arial"/>
                                <w:color w:val="3B3838" w:themeColor="background2" w:themeShade="40"/>
                                <w:sz w:val="23"/>
                                <w:szCs w:val="23"/>
                              </w:rPr>
                              <w:t>Senior Education Manager</w:t>
                            </w:r>
                            <w:r>
                              <w:rPr>
                                <w:rFonts w:ascii="Arial" w:hAnsi="Arial" w:cs="Arial"/>
                                <w:color w:val="3B3838" w:themeColor="background2" w:themeShade="40"/>
                                <w:sz w:val="23"/>
                                <w:szCs w:val="23"/>
                              </w:rPr>
                              <w:t xml:space="preserve"> (</w:t>
                            </w:r>
                            <w:r w:rsidR="00420785">
                              <w:rPr>
                                <w:rFonts w:ascii="Arial" w:hAnsi="Arial" w:cs="Arial"/>
                                <w:color w:val="3B3838" w:themeColor="background2" w:themeShade="40"/>
                                <w:sz w:val="23"/>
                                <w:szCs w:val="23"/>
                              </w:rPr>
                              <w:t>Fixed term</w:t>
                            </w:r>
                            <w:r>
                              <w:rPr>
                                <w:rFonts w:ascii="Arial" w:hAnsi="Arial" w:cs="Arial"/>
                                <w:color w:val="3B3838" w:themeColor="background2" w:themeShade="40"/>
                                <w:sz w:val="23"/>
                                <w:szCs w:val="23"/>
                              </w:rPr>
                              <w:t xml:space="preserve"> </w:t>
                            </w:r>
                            <w:r w:rsidR="00F50A39">
                              <w:rPr>
                                <w:rFonts w:ascii="Arial" w:hAnsi="Arial" w:cs="Arial"/>
                                <w:color w:val="3B3838" w:themeColor="background2" w:themeShade="40"/>
                                <w:sz w:val="23"/>
                                <w:szCs w:val="23"/>
                              </w:rPr>
                              <w:t>until August 2024</w:t>
                            </w:r>
                            <w:r>
                              <w:rPr>
                                <w:rFonts w:ascii="Arial" w:hAnsi="Arial" w:cs="Arial"/>
                                <w:color w:val="3B3838" w:themeColor="background2" w:themeShade="40"/>
                                <w:sz w:val="23"/>
                                <w:szCs w:val="23"/>
                              </w:rPr>
                              <w:t>)</w:t>
                            </w:r>
                          </w:p>
                          <w:p w14:paraId="7DDFA83F" w14:textId="77777777" w:rsidR="00775D56" w:rsidRPr="0076098B" w:rsidRDefault="00775D56" w:rsidP="00775D56">
                            <w:pPr>
                              <w:rPr>
                                <w:rFonts w:ascii="Arial" w:hAnsi="Arial" w:cs="Arial"/>
                                <w:color w:val="3B3838" w:themeColor="background2" w:themeShade="40"/>
                                <w:sz w:val="23"/>
                                <w:szCs w:val="23"/>
                              </w:rPr>
                            </w:pPr>
                          </w:p>
                          <w:tbl>
                            <w:tblPr>
                              <w:tblStyle w:val="TableGrid"/>
                              <w:tblW w:w="10774" w:type="dxa"/>
                              <w:tblInd w:w="-147" w:type="dxa"/>
                              <w:tblLook w:val="04A0" w:firstRow="1" w:lastRow="0" w:firstColumn="1" w:lastColumn="0" w:noHBand="0" w:noVBand="1"/>
                            </w:tblPr>
                            <w:tblGrid>
                              <w:gridCol w:w="2114"/>
                              <w:gridCol w:w="4210"/>
                              <w:gridCol w:w="4450"/>
                            </w:tblGrid>
                            <w:tr w:rsidR="00775D56" w:rsidRPr="0076098B" w14:paraId="00F4FE1D" w14:textId="77777777" w:rsidTr="00F736A4">
                              <w:trPr>
                                <w:trHeight w:val="648"/>
                              </w:trPr>
                              <w:tc>
                                <w:tcPr>
                                  <w:tcW w:w="2114" w:type="dxa"/>
                                  <w:vAlign w:val="center"/>
                                </w:tcPr>
                                <w:p w14:paraId="0846629D" w14:textId="77777777" w:rsidR="00775D56" w:rsidRPr="0076098B" w:rsidRDefault="00775D56" w:rsidP="006A6CED">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76098B">
                                    <w:rPr>
                                      <w:rFonts w:ascii="Arial" w:eastAsiaTheme="minorHAnsi" w:hAnsi="Arial" w:cs="Arial"/>
                                      <w:b/>
                                      <w:bCs/>
                                      <w:color w:val="3B3838" w:themeColor="background2" w:themeShade="40"/>
                                      <w:sz w:val="23"/>
                                      <w:szCs w:val="23"/>
                                      <w:lang w:eastAsia="en-US"/>
                                    </w:rPr>
                                    <w:t>Area of Expertise</w:t>
                                  </w:r>
                                </w:p>
                              </w:tc>
                              <w:tc>
                                <w:tcPr>
                                  <w:tcW w:w="4210" w:type="dxa"/>
                                  <w:vAlign w:val="center"/>
                                </w:tcPr>
                                <w:p w14:paraId="0F41DFE7" w14:textId="77777777" w:rsidR="00775D56" w:rsidRPr="0076098B" w:rsidRDefault="00775D56" w:rsidP="006A6CED">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76098B">
                                    <w:rPr>
                                      <w:rFonts w:ascii="Arial" w:eastAsiaTheme="minorHAnsi" w:hAnsi="Arial" w:cs="Arial"/>
                                      <w:b/>
                                      <w:bCs/>
                                      <w:color w:val="3B3838" w:themeColor="background2" w:themeShade="40"/>
                                      <w:sz w:val="23"/>
                                      <w:szCs w:val="23"/>
                                      <w:lang w:eastAsia="en-US"/>
                                    </w:rPr>
                                    <w:t>Essential</w:t>
                                  </w:r>
                                </w:p>
                              </w:tc>
                              <w:tc>
                                <w:tcPr>
                                  <w:tcW w:w="4450" w:type="dxa"/>
                                  <w:vAlign w:val="center"/>
                                </w:tcPr>
                                <w:p w14:paraId="6D37639A" w14:textId="77777777" w:rsidR="00775D56" w:rsidRPr="0076098B" w:rsidRDefault="00775D56" w:rsidP="006A6CED">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76098B">
                                    <w:rPr>
                                      <w:rFonts w:ascii="Arial" w:eastAsiaTheme="minorHAnsi" w:hAnsi="Arial" w:cs="Arial"/>
                                      <w:b/>
                                      <w:bCs/>
                                      <w:color w:val="3B3838" w:themeColor="background2" w:themeShade="40"/>
                                      <w:sz w:val="23"/>
                                      <w:szCs w:val="23"/>
                                      <w:lang w:eastAsia="en-US"/>
                                    </w:rPr>
                                    <w:t>Desirable</w:t>
                                  </w:r>
                                </w:p>
                              </w:tc>
                            </w:tr>
                            <w:tr w:rsidR="00775D56" w:rsidRPr="0076098B" w14:paraId="3D5F1090" w14:textId="77777777" w:rsidTr="00580A4F">
                              <w:trPr>
                                <w:trHeight w:val="1386"/>
                              </w:trPr>
                              <w:tc>
                                <w:tcPr>
                                  <w:tcW w:w="2114" w:type="dxa"/>
                                  <w:vAlign w:val="center"/>
                                </w:tcPr>
                                <w:p w14:paraId="51C5590E" w14:textId="77777777" w:rsidR="00775D56" w:rsidRPr="0076098B" w:rsidRDefault="00775D56" w:rsidP="006A6CED">
                                  <w:pPr>
                                    <w:rPr>
                                      <w:rFonts w:ascii="Arial" w:hAnsi="Arial" w:cs="Arial"/>
                                      <w:b/>
                                      <w:color w:val="3B3838" w:themeColor="background2" w:themeShade="40"/>
                                      <w:sz w:val="23"/>
                                      <w:szCs w:val="23"/>
                                    </w:rPr>
                                  </w:pPr>
                                  <w:r w:rsidRPr="0076098B">
                                    <w:rPr>
                                      <w:rFonts w:ascii="Arial" w:eastAsiaTheme="minorHAnsi" w:hAnsi="Arial" w:cs="Arial"/>
                                      <w:b/>
                                      <w:bCs/>
                                      <w:color w:val="3B3838" w:themeColor="background2" w:themeShade="40"/>
                                      <w:sz w:val="23"/>
                                      <w:szCs w:val="23"/>
                                      <w:lang w:eastAsia="en-US"/>
                                    </w:rPr>
                                    <w:t>Experience</w:t>
                                  </w:r>
                                </w:p>
                              </w:tc>
                              <w:tc>
                                <w:tcPr>
                                  <w:tcW w:w="4210" w:type="dxa"/>
                                </w:tcPr>
                                <w:p w14:paraId="1AF6429C" w14:textId="77777777" w:rsidR="00775D56" w:rsidRDefault="00775D56" w:rsidP="006A6CED">
                                  <w:pPr>
                                    <w:pStyle w:val="ListParagraph"/>
                                    <w:numPr>
                                      <w:ilvl w:val="0"/>
                                      <w:numId w:val="6"/>
                                    </w:numPr>
                                    <w:spacing w:line="240" w:lineRule="auto"/>
                                    <w:rPr>
                                      <w:rFonts w:ascii="Arial" w:eastAsia="Calibri" w:hAnsi="Arial" w:cs="Arial"/>
                                      <w:bCs/>
                                      <w:color w:val="3B3838" w:themeColor="background2" w:themeShade="40"/>
                                      <w:sz w:val="23"/>
                                      <w:szCs w:val="23"/>
                                    </w:rPr>
                                  </w:pPr>
                                  <w:r w:rsidRPr="0076098B">
                                    <w:rPr>
                                      <w:rFonts w:ascii="Arial" w:eastAsia="Calibri" w:hAnsi="Arial" w:cs="Arial"/>
                                      <w:bCs/>
                                      <w:color w:val="3B3838" w:themeColor="background2" w:themeShade="40"/>
                                      <w:sz w:val="23"/>
                                      <w:szCs w:val="23"/>
                                    </w:rPr>
                                    <w:t>Experience of working and liaising with schools.</w:t>
                                  </w:r>
                                </w:p>
                                <w:p w14:paraId="7466156A" w14:textId="77777777" w:rsidR="00775D56" w:rsidRPr="0076098B" w:rsidRDefault="00775D56" w:rsidP="006A6CED">
                                  <w:pPr>
                                    <w:pStyle w:val="ListParagraph"/>
                                    <w:spacing w:line="240" w:lineRule="auto"/>
                                    <w:ind w:left="360"/>
                                    <w:rPr>
                                      <w:rFonts w:ascii="Arial" w:eastAsia="Calibri" w:hAnsi="Arial" w:cs="Arial"/>
                                      <w:bCs/>
                                      <w:color w:val="3B3838" w:themeColor="background2" w:themeShade="40"/>
                                      <w:sz w:val="23"/>
                                      <w:szCs w:val="23"/>
                                    </w:rPr>
                                  </w:pPr>
                                </w:p>
                                <w:p w14:paraId="0B506CEF" w14:textId="77777777" w:rsidR="00775D56" w:rsidRPr="0076098B" w:rsidRDefault="00775D56" w:rsidP="006A6CED">
                                  <w:pPr>
                                    <w:pStyle w:val="ListParagraph"/>
                                    <w:numPr>
                                      <w:ilvl w:val="0"/>
                                      <w:numId w:val="6"/>
                                    </w:numPr>
                                    <w:spacing w:line="240" w:lineRule="auto"/>
                                    <w:rPr>
                                      <w:rFonts w:ascii="Arial" w:hAnsi="Arial" w:cs="Arial"/>
                                      <w:bCs/>
                                      <w:color w:val="3B3838" w:themeColor="background2" w:themeShade="40"/>
                                      <w:sz w:val="23"/>
                                      <w:szCs w:val="23"/>
                                    </w:rPr>
                                  </w:pPr>
                                  <w:r w:rsidRPr="0076098B">
                                    <w:rPr>
                                      <w:rFonts w:ascii="Arial" w:hAnsi="Arial" w:cs="Arial"/>
                                      <w:color w:val="3B3838" w:themeColor="background2" w:themeShade="40"/>
                                      <w:sz w:val="23"/>
                                      <w:szCs w:val="23"/>
                                    </w:rPr>
                                    <w:t>Knowledge of the National Curriculum for PE</w:t>
                                  </w:r>
                                  <w:r>
                                    <w:rPr>
                                      <w:rFonts w:ascii="Arial" w:hAnsi="Arial" w:cs="Arial"/>
                                      <w:color w:val="3B3838" w:themeColor="background2" w:themeShade="40"/>
                                      <w:sz w:val="23"/>
                                      <w:szCs w:val="23"/>
                                    </w:rPr>
                                    <w:t>.</w:t>
                                  </w:r>
                                </w:p>
                                <w:p w14:paraId="276FD62E" w14:textId="77777777" w:rsidR="00775D56" w:rsidRDefault="00775D56" w:rsidP="006A6CED">
                                  <w:pPr>
                                    <w:pStyle w:val="ListParagraph"/>
                                    <w:spacing w:line="240" w:lineRule="auto"/>
                                    <w:ind w:left="360"/>
                                    <w:rPr>
                                      <w:rFonts w:ascii="Arial" w:hAnsi="Arial" w:cs="Arial"/>
                                      <w:bCs/>
                                      <w:color w:val="3B3838" w:themeColor="background2" w:themeShade="40"/>
                                      <w:sz w:val="23"/>
                                      <w:szCs w:val="23"/>
                                    </w:rPr>
                                  </w:pPr>
                                </w:p>
                                <w:p w14:paraId="71587841" w14:textId="50717E00" w:rsidR="00317054" w:rsidRDefault="00775D56" w:rsidP="0031705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420785">
                                    <w:rPr>
                                      <w:rFonts w:ascii="Arial" w:hAnsi="Arial" w:cs="Arial"/>
                                      <w:bCs/>
                                      <w:color w:val="3B3838" w:themeColor="background2" w:themeShade="40"/>
                                      <w:sz w:val="23"/>
                                      <w:szCs w:val="23"/>
                                    </w:rPr>
                                    <w:t xml:space="preserve">Experience of delivering workshops and interventions </w:t>
                                  </w:r>
                                  <w:r w:rsidR="00784B17">
                                    <w:rPr>
                                      <w:rFonts w:ascii="Arial" w:hAnsi="Arial" w:cs="Arial"/>
                                      <w:bCs/>
                                      <w:color w:val="3B3838" w:themeColor="background2" w:themeShade="40"/>
                                      <w:sz w:val="23"/>
                                      <w:szCs w:val="23"/>
                                    </w:rPr>
                                    <w:t xml:space="preserve">to school age children and young people. </w:t>
                                  </w:r>
                                </w:p>
                                <w:p w14:paraId="28BA8BA7" w14:textId="77777777" w:rsidR="00317054" w:rsidRPr="00784B17" w:rsidRDefault="00317054" w:rsidP="00784B17">
                                  <w:pPr>
                                    <w:rPr>
                                      <w:rFonts w:ascii="Arial" w:hAnsi="Arial" w:cs="Arial"/>
                                      <w:bCs/>
                                      <w:color w:val="3B3838" w:themeColor="background2" w:themeShade="40"/>
                                      <w:sz w:val="23"/>
                                      <w:szCs w:val="23"/>
                                    </w:rPr>
                                  </w:pPr>
                                </w:p>
                                <w:p w14:paraId="5AF29E94" w14:textId="77777777" w:rsidR="00317054" w:rsidRPr="00317054" w:rsidRDefault="00317054" w:rsidP="00317054">
                                  <w:pPr>
                                    <w:rPr>
                                      <w:rFonts w:ascii="Arial" w:hAnsi="Arial" w:cs="Arial"/>
                                      <w:bCs/>
                                      <w:color w:val="3B3838" w:themeColor="background2" w:themeShade="40"/>
                                      <w:sz w:val="23"/>
                                      <w:szCs w:val="23"/>
                                    </w:rPr>
                                  </w:pPr>
                                </w:p>
                                <w:p w14:paraId="71B522B2" w14:textId="77777777" w:rsidR="00775D56" w:rsidRPr="00842C6E" w:rsidRDefault="00775D56" w:rsidP="006A6CE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76098B">
                                    <w:rPr>
                                      <w:rFonts w:ascii="Arial" w:hAnsi="Arial" w:cs="Arial"/>
                                      <w:color w:val="3B3838" w:themeColor="background2" w:themeShade="40"/>
                                      <w:sz w:val="23"/>
                                      <w:szCs w:val="23"/>
                                    </w:rPr>
                                    <w:t>Experience of developing relationships with a wide range of internal and external partners at all levels.</w:t>
                                  </w:r>
                                </w:p>
                                <w:p w14:paraId="3005B22A" w14:textId="77777777" w:rsidR="00842C6E" w:rsidRPr="00420785" w:rsidRDefault="00842C6E" w:rsidP="00420785">
                                  <w:pPr>
                                    <w:pStyle w:val="ListParagraph"/>
                                    <w:rPr>
                                      <w:rFonts w:ascii="Arial" w:hAnsi="Arial" w:cs="Arial"/>
                                      <w:bCs/>
                                      <w:color w:val="3B3838" w:themeColor="background2" w:themeShade="40"/>
                                      <w:sz w:val="23"/>
                                      <w:szCs w:val="23"/>
                                    </w:rPr>
                                  </w:pPr>
                                </w:p>
                                <w:p w14:paraId="4703D8F8" w14:textId="15EE4AB8" w:rsidR="00775D56" w:rsidRPr="0076098B" w:rsidRDefault="00775D56" w:rsidP="0031705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Arial" w:hAnsi="Arial" w:cs="Arial"/>
                                      <w:bCs/>
                                      <w:color w:val="3B3838" w:themeColor="background2" w:themeShade="40"/>
                                      <w:sz w:val="23"/>
                                      <w:szCs w:val="23"/>
                                    </w:rPr>
                                  </w:pPr>
                                </w:p>
                              </w:tc>
                              <w:tc>
                                <w:tcPr>
                                  <w:tcW w:w="4450" w:type="dxa"/>
                                </w:tcPr>
                                <w:p w14:paraId="79A78CDD" w14:textId="77777777" w:rsidR="00775D56" w:rsidRPr="0076098B" w:rsidRDefault="00775D56" w:rsidP="006A6CE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 xml:space="preserve">Previous experience in a sporting environment. </w:t>
                                  </w:r>
                                </w:p>
                                <w:p w14:paraId="2BD3F445"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Arial" w:hAnsi="Arial" w:cs="Arial"/>
                                      <w:bCs/>
                                      <w:color w:val="3B3838" w:themeColor="background2" w:themeShade="40"/>
                                      <w:sz w:val="23"/>
                                      <w:szCs w:val="23"/>
                                    </w:rPr>
                                  </w:pPr>
                                </w:p>
                                <w:p w14:paraId="7DE9C945" w14:textId="77777777" w:rsidR="00775D56" w:rsidRPr="0076098B" w:rsidRDefault="00775D56" w:rsidP="006A6CE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76098B">
                                    <w:rPr>
                                      <w:rFonts w:ascii="Arial" w:hAnsi="Arial" w:cs="Arial"/>
                                      <w:color w:val="3B3838" w:themeColor="background2" w:themeShade="40"/>
                                      <w:sz w:val="23"/>
                                      <w:szCs w:val="23"/>
                                    </w:rPr>
                                    <w:t>Knowledge of sporting pathways and talent identification.</w:t>
                                  </w:r>
                                </w:p>
                                <w:p w14:paraId="0CDB620B" w14:textId="77777777" w:rsidR="00775D56" w:rsidRPr="0076098B" w:rsidRDefault="00775D56" w:rsidP="006A6CED">
                                  <w:pPr>
                                    <w:rPr>
                                      <w:rFonts w:ascii="Arial" w:hAnsi="Arial" w:cs="Arial"/>
                                      <w:bCs/>
                                      <w:color w:val="3B3838" w:themeColor="background2" w:themeShade="40"/>
                                      <w:sz w:val="23"/>
                                      <w:szCs w:val="23"/>
                                    </w:rPr>
                                  </w:pPr>
                                </w:p>
                                <w:p w14:paraId="574CEAC7" w14:textId="77777777" w:rsidR="00775D56" w:rsidRDefault="00775D56" w:rsidP="006A6CE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Previous experience in mentoring young people.</w:t>
                                  </w:r>
                                </w:p>
                                <w:p w14:paraId="3CD7C9A2" w14:textId="77777777" w:rsidR="00775D56" w:rsidRPr="0076098B" w:rsidRDefault="00775D56" w:rsidP="006A6CED">
                                  <w:pPr>
                                    <w:rPr>
                                      <w:rFonts w:ascii="Arial" w:hAnsi="Arial" w:cs="Arial"/>
                                      <w:bCs/>
                                      <w:color w:val="3B3838" w:themeColor="background2" w:themeShade="40"/>
                                      <w:sz w:val="23"/>
                                      <w:szCs w:val="23"/>
                                    </w:rPr>
                                  </w:pPr>
                                </w:p>
                              </w:tc>
                            </w:tr>
                            <w:tr w:rsidR="00775D56" w:rsidRPr="0076098B" w14:paraId="7607658E" w14:textId="77777777" w:rsidTr="00580A4F">
                              <w:trPr>
                                <w:trHeight w:val="1551"/>
                              </w:trPr>
                              <w:tc>
                                <w:tcPr>
                                  <w:tcW w:w="2114" w:type="dxa"/>
                                  <w:vAlign w:val="center"/>
                                </w:tcPr>
                                <w:p w14:paraId="030B2D72" w14:textId="77777777" w:rsidR="00775D56" w:rsidRPr="0076098B" w:rsidRDefault="00775D56" w:rsidP="006A6CED">
                                  <w:pPr>
                                    <w:rPr>
                                      <w:rFonts w:ascii="Arial" w:hAnsi="Arial" w:cs="Arial"/>
                                      <w:b/>
                                      <w:bCs/>
                                      <w:color w:val="3B3838" w:themeColor="background2" w:themeShade="40"/>
                                      <w:sz w:val="23"/>
                                      <w:szCs w:val="23"/>
                                    </w:rPr>
                                  </w:pPr>
                                  <w:r w:rsidRPr="0076098B">
                                    <w:rPr>
                                      <w:rFonts w:ascii="Arial" w:hAnsi="Arial" w:cs="Arial"/>
                                      <w:b/>
                                      <w:bCs/>
                                      <w:color w:val="3B3838" w:themeColor="background2" w:themeShade="40"/>
                                      <w:sz w:val="23"/>
                                      <w:szCs w:val="23"/>
                                    </w:rPr>
                                    <w:t>Qualifications</w:t>
                                  </w:r>
                                </w:p>
                              </w:tc>
                              <w:tc>
                                <w:tcPr>
                                  <w:tcW w:w="4210" w:type="dxa"/>
                                </w:tcPr>
                                <w:p w14:paraId="5EDB2CAE" w14:textId="2646BDFD" w:rsidR="00775D56" w:rsidRDefault="00775D56" w:rsidP="006A6CED">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Educated to degree level</w:t>
                                  </w:r>
                                  <w:r>
                                    <w:rPr>
                                      <w:rFonts w:ascii="Arial" w:hAnsi="Arial" w:cs="Arial"/>
                                      <w:bCs/>
                                      <w:color w:val="3B3838" w:themeColor="background2" w:themeShade="40"/>
                                      <w:sz w:val="23"/>
                                      <w:szCs w:val="23"/>
                                    </w:rPr>
                                    <w:t xml:space="preserve"> or equivalent in a relevant discipline.</w:t>
                                  </w:r>
                                </w:p>
                                <w:p w14:paraId="194DE6E2" w14:textId="77777777" w:rsidR="00775D56"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603A9A8C" w14:textId="4EC55D40"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Calibri" w:hAnsi="Arial" w:cs="Arial"/>
                                      <w:bCs/>
                                      <w:color w:val="3B3838" w:themeColor="background2" w:themeShade="40"/>
                                      <w:sz w:val="23"/>
                                      <w:szCs w:val="23"/>
                                    </w:rPr>
                                  </w:pPr>
                                  <w:r w:rsidRPr="0076098B">
                                    <w:rPr>
                                      <w:rFonts w:ascii="Arial" w:hAnsi="Arial" w:cs="Arial"/>
                                      <w:color w:val="3B3838" w:themeColor="background2" w:themeShade="40"/>
                                      <w:sz w:val="23"/>
                                      <w:szCs w:val="23"/>
                                    </w:rPr>
                                    <w:t>FA Level 2 coaching certificate or equivalen</w:t>
                                  </w:r>
                                  <w:r>
                                    <w:rPr>
                                      <w:rFonts w:ascii="Arial" w:hAnsi="Arial" w:cs="Arial"/>
                                      <w:color w:val="3B3838" w:themeColor="background2" w:themeShade="40"/>
                                      <w:sz w:val="23"/>
                                      <w:szCs w:val="23"/>
                                    </w:rPr>
                                    <w:t>t</w:t>
                                  </w:r>
                                </w:p>
                                <w:p w14:paraId="4347D768"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361F95DC" w14:textId="77777777"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proofErr w:type="spellStart"/>
                                  <w:r w:rsidRPr="0076098B">
                                    <w:rPr>
                                      <w:rFonts w:ascii="Arial" w:hAnsi="Arial" w:cs="Arial"/>
                                      <w:color w:val="3B3838" w:themeColor="background2" w:themeShade="40"/>
                                      <w:sz w:val="23"/>
                                      <w:szCs w:val="23"/>
                                    </w:rPr>
                                    <w:t>AfPE</w:t>
                                  </w:r>
                                  <w:proofErr w:type="spellEnd"/>
                                  <w:r w:rsidRPr="0076098B">
                                    <w:rPr>
                                      <w:rFonts w:ascii="Arial" w:hAnsi="Arial" w:cs="Arial"/>
                                      <w:color w:val="3B3838" w:themeColor="background2" w:themeShade="40"/>
                                      <w:sz w:val="23"/>
                                      <w:szCs w:val="23"/>
                                    </w:rPr>
                                    <w:t xml:space="preserve"> Level 3 – Supporting the delivery of PE and School Sport</w:t>
                                  </w:r>
                                  <w:r>
                                    <w:rPr>
                                      <w:rFonts w:ascii="Arial" w:hAnsi="Arial" w:cs="Arial"/>
                                      <w:color w:val="3B3838" w:themeColor="background2" w:themeShade="40"/>
                                      <w:sz w:val="23"/>
                                      <w:szCs w:val="23"/>
                                    </w:rPr>
                                    <w:t>.</w:t>
                                  </w:r>
                                </w:p>
                              </w:tc>
                              <w:tc>
                                <w:tcPr>
                                  <w:tcW w:w="4450" w:type="dxa"/>
                                </w:tcPr>
                                <w:p w14:paraId="2CDB2732" w14:textId="77777777"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Valid First Aid Certificate.</w:t>
                                  </w:r>
                                </w:p>
                                <w:p w14:paraId="6E7B84B9" w14:textId="77777777" w:rsidR="00775D56"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139FAC10"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6F98A937" w14:textId="15532374"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 xml:space="preserve">FA Safeguarding </w:t>
                                  </w:r>
                                  <w:r>
                                    <w:rPr>
                                      <w:rFonts w:ascii="Arial" w:hAnsi="Arial" w:cs="Arial"/>
                                      <w:bCs/>
                                      <w:color w:val="3B3838" w:themeColor="background2" w:themeShade="40"/>
                                      <w:sz w:val="23"/>
                                      <w:szCs w:val="23"/>
                                    </w:rPr>
                                    <w:t xml:space="preserve">Children </w:t>
                                  </w:r>
                                  <w:r w:rsidRPr="0076098B">
                                    <w:rPr>
                                      <w:rFonts w:ascii="Arial" w:hAnsi="Arial" w:cs="Arial"/>
                                      <w:bCs/>
                                      <w:color w:val="3B3838" w:themeColor="background2" w:themeShade="40"/>
                                      <w:sz w:val="23"/>
                                      <w:szCs w:val="23"/>
                                    </w:rPr>
                                    <w:t>certificate.</w:t>
                                  </w:r>
                                </w:p>
                                <w:p w14:paraId="4EA0A727" w14:textId="0FCD9421" w:rsidR="00775D56" w:rsidRDefault="00775D56" w:rsidP="006A6CED">
                                  <w:pPr>
                                    <w:rPr>
                                      <w:rFonts w:ascii="Arial" w:hAnsi="Arial" w:cs="Arial"/>
                                      <w:bCs/>
                                      <w:color w:val="3B3838" w:themeColor="background2" w:themeShade="40"/>
                                      <w:sz w:val="23"/>
                                      <w:szCs w:val="23"/>
                                    </w:rPr>
                                  </w:pPr>
                                </w:p>
                                <w:p w14:paraId="5CB86C3C" w14:textId="77777777" w:rsidR="002A09E5" w:rsidRPr="0076098B" w:rsidRDefault="002A09E5" w:rsidP="006A6CED">
                                  <w:pPr>
                                    <w:rPr>
                                      <w:rFonts w:ascii="Arial" w:hAnsi="Arial" w:cs="Arial"/>
                                      <w:bCs/>
                                      <w:color w:val="3B3838" w:themeColor="background2" w:themeShade="40"/>
                                      <w:sz w:val="23"/>
                                      <w:szCs w:val="23"/>
                                    </w:rPr>
                                  </w:pPr>
                                </w:p>
                                <w:p w14:paraId="04396CE5" w14:textId="17413308"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r w:rsidRPr="0076098B">
                                    <w:rPr>
                                      <w:rFonts w:ascii="Arial" w:hAnsi="Arial" w:cs="Arial"/>
                                      <w:color w:val="3B3838" w:themeColor="background2" w:themeShade="40"/>
                                      <w:sz w:val="23"/>
                                      <w:szCs w:val="23"/>
                                    </w:rPr>
                                    <w:t>Relevant teaching qualification (</w:t>
                                  </w:r>
                                  <w:r>
                                    <w:rPr>
                                      <w:rFonts w:ascii="Arial" w:hAnsi="Arial" w:cs="Arial"/>
                                      <w:color w:val="3B3838" w:themeColor="background2" w:themeShade="40"/>
                                      <w:sz w:val="23"/>
                                      <w:szCs w:val="23"/>
                                    </w:rPr>
                                    <w:t xml:space="preserve">PGCE, Cert Ed, </w:t>
                                  </w:r>
                                  <w:r w:rsidR="00420785" w:rsidRPr="0076098B">
                                    <w:rPr>
                                      <w:rFonts w:ascii="Arial" w:hAnsi="Arial" w:cs="Arial"/>
                                      <w:color w:val="3B3838" w:themeColor="background2" w:themeShade="40"/>
                                      <w:sz w:val="23"/>
                                      <w:szCs w:val="23"/>
                                    </w:rPr>
                                    <w:t>QTS</w:t>
                                  </w:r>
                                  <w:r w:rsidR="00420785">
                                    <w:rPr>
                                      <w:rFonts w:ascii="Arial" w:hAnsi="Arial" w:cs="Arial"/>
                                      <w:color w:val="3B3838" w:themeColor="background2" w:themeShade="40"/>
                                      <w:sz w:val="23"/>
                                      <w:szCs w:val="23"/>
                                    </w:rPr>
                                    <w:t>,</w:t>
                                  </w:r>
                                  <w:r w:rsidR="00420785" w:rsidRPr="0076098B">
                                    <w:rPr>
                                      <w:rFonts w:ascii="Arial" w:hAnsi="Arial" w:cs="Arial"/>
                                      <w:color w:val="3B3838" w:themeColor="background2" w:themeShade="40"/>
                                      <w:sz w:val="23"/>
                                      <w:szCs w:val="23"/>
                                    </w:rPr>
                                    <w:t xml:space="preserve"> QTLS</w:t>
                                  </w:r>
                                  <w:r w:rsidRPr="0076098B">
                                    <w:rPr>
                                      <w:rFonts w:ascii="Arial" w:hAnsi="Arial" w:cs="Arial"/>
                                      <w:color w:val="3B3838" w:themeColor="background2" w:themeShade="40"/>
                                      <w:sz w:val="23"/>
                                      <w:szCs w:val="23"/>
                                    </w:rPr>
                                    <w:t>)</w:t>
                                  </w:r>
                                  <w:r>
                                    <w:rPr>
                                      <w:rFonts w:ascii="Arial" w:hAnsi="Arial" w:cs="Arial"/>
                                      <w:color w:val="3B3838" w:themeColor="background2" w:themeShade="40"/>
                                      <w:sz w:val="23"/>
                                      <w:szCs w:val="23"/>
                                    </w:rPr>
                                    <w:t>.</w:t>
                                  </w:r>
                                </w:p>
                                <w:p w14:paraId="2A134BFC"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4156BE44" w14:textId="77777777" w:rsidR="00775D56"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L2 Youth Work Qualification</w:t>
                                  </w:r>
                                  <w:r>
                                    <w:rPr>
                                      <w:rFonts w:ascii="Arial" w:hAnsi="Arial" w:cs="Arial"/>
                                      <w:bCs/>
                                      <w:color w:val="3B3838" w:themeColor="background2" w:themeShade="40"/>
                                      <w:sz w:val="23"/>
                                      <w:szCs w:val="23"/>
                                    </w:rPr>
                                    <w:t>.</w:t>
                                  </w:r>
                                </w:p>
                                <w:p w14:paraId="37CE07A0" w14:textId="77777777" w:rsidR="00775D56" w:rsidRPr="0076098B" w:rsidRDefault="00775D56" w:rsidP="006A6CED">
                                  <w:pPr>
                                    <w:rPr>
                                      <w:rFonts w:ascii="Arial" w:hAnsi="Arial" w:cs="Arial"/>
                                      <w:bCs/>
                                      <w:color w:val="3B3838" w:themeColor="background2" w:themeShade="40"/>
                                      <w:sz w:val="23"/>
                                      <w:szCs w:val="23"/>
                                    </w:rPr>
                                  </w:pPr>
                                </w:p>
                              </w:tc>
                            </w:tr>
                            <w:tr w:rsidR="00775D56" w:rsidRPr="0076098B" w14:paraId="66B65CCB" w14:textId="77777777" w:rsidTr="0076098B">
                              <w:trPr>
                                <w:trHeight w:val="3759"/>
                              </w:trPr>
                              <w:tc>
                                <w:tcPr>
                                  <w:tcW w:w="2114" w:type="dxa"/>
                                  <w:vAlign w:val="center"/>
                                </w:tcPr>
                                <w:p w14:paraId="14CFF006" w14:textId="77777777" w:rsidR="00775D56" w:rsidRPr="0076098B" w:rsidRDefault="00775D56" w:rsidP="006A6CED">
                                  <w:pPr>
                                    <w:rPr>
                                      <w:rFonts w:ascii="Arial" w:hAnsi="Arial" w:cs="Arial"/>
                                      <w:b/>
                                      <w:bCs/>
                                      <w:color w:val="3B3838" w:themeColor="background2" w:themeShade="40"/>
                                      <w:sz w:val="23"/>
                                      <w:szCs w:val="23"/>
                                    </w:rPr>
                                  </w:pPr>
                                  <w:r>
                                    <w:rPr>
                                      <w:rFonts w:ascii="Arial" w:hAnsi="Arial" w:cs="Arial"/>
                                      <w:b/>
                                      <w:bCs/>
                                      <w:color w:val="3B3838" w:themeColor="background2" w:themeShade="40"/>
                                      <w:sz w:val="23"/>
                                      <w:szCs w:val="23"/>
                                    </w:rPr>
                                    <w:t>Specific skills and knowledge</w:t>
                                  </w:r>
                                </w:p>
                              </w:tc>
                              <w:tc>
                                <w:tcPr>
                                  <w:tcW w:w="4210" w:type="dxa"/>
                                </w:tcPr>
                                <w:p w14:paraId="0837DE57" w14:textId="77777777" w:rsidR="00775D56" w:rsidRPr="0076098B" w:rsidRDefault="00775D56" w:rsidP="006A6CE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3"/>
                                      <w:szCs w:val="23"/>
                                      <w:lang w:eastAsia="en-US"/>
                                    </w:rPr>
                                  </w:pPr>
                                  <w:r w:rsidRPr="0076098B">
                                    <w:rPr>
                                      <w:rFonts w:ascii="Arial" w:eastAsiaTheme="minorHAnsi" w:hAnsi="Arial" w:cs="Arial"/>
                                      <w:bCs/>
                                      <w:color w:val="3B3838" w:themeColor="background2" w:themeShade="40"/>
                                      <w:sz w:val="23"/>
                                      <w:szCs w:val="23"/>
                                      <w:lang w:eastAsia="en-US"/>
                                    </w:rPr>
                                    <w:t>Excellent communication and interpersonal skills.</w:t>
                                  </w:r>
                                </w:p>
                                <w:p w14:paraId="62596002" w14:textId="77777777" w:rsidR="00775D56"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3"/>
                                      <w:szCs w:val="23"/>
                                      <w:lang w:eastAsia="en-US"/>
                                    </w:rPr>
                                  </w:pPr>
                                </w:p>
                                <w:p w14:paraId="19C5139B"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3"/>
                                      <w:szCs w:val="23"/>
                                      <w:lang w:eastAsia="en-US"/>
                                    </w:rPr>
                                  </w:pPr>
                                </w:p>
                                <w:p w14:paraId="388DE3D8" w14:textId="77777777"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3"/>
                                      <w:szCs w:val="23"/>
                                      <w:lang w:eastAsia="en-US"/>
                                    </w:rPr>
                                  </w:pPr>
                                  <w:proofErr w:type="spellStart"/>
                                  <w:r w:rsidRPr="0076098B">
                                    <w:rPr>
                                      <w:rFonts w:ascii="Arial" w:eastAsiaTheme="minorHAnsi" w:hAnsi="Arial" w:cs="Arial"/>
                                      <w:bCs/>
                                      <w:color w:val="3B3838" w:themeColor="background2" w:themeShade="40"/>
                                      <w:sz w:val="23"/>
                                      <w:szCs w:val="23"/>
                                      <w:lang w:eastAsia="en-US"/>
                                    </w:rPr>
                                    <w:t>Able</w:t>
                                  </w:r>
                                  <w:proofErr w:type="spellEnd"/>
                                  <w:r w:rsidRPr="0076098B">
                                    <w:rPr>
                                      <w:rFonts w:ascii="Arial" w:eastAsiaTheme="minorHAnsi" w:hAnsi="Arial" w:cs="Arial"/>
                                      <w:bCs/>
                                      <w:color w:val="3B3838" w:themeColor="background2" w:themeShade="40"/>
                                      <w:sz w:val="23"/>
                                      <w:szCs w:val="23"/>
                                      <w:lang w:eastAsia="en-US"/>
                                    </w:rPr>
                                    <w:t xml:space="preserve"> to work both independently and as part of a team.</w:t>
                                  </w:r>
                                </w:p>
                                <w:p w14:paraId="366ABAB3"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3"/>
                                      <w:szCs w:val="23"/>
                                      <w:lang w:eastAsia="en-US"/>
                                    </w:rPr>
                                  </w:pPr>
                                </w:p>
                                <w:p w14:paraId="378927B7" w14:textId="77777777" w:rsidR="00775D56" w:rsidRPr="0076098B" w:rsidRDefault="00775D56" w:rsidP="006A6CED">
                                  <w:pPr>
                                    <w:pStyle w:val="ListParagraph"/>
                                    <w:numPr>
                                      <w:ilvl w:val="0"/>
                                      <w:numId w:val="8"/>
                                    </w:numPr>
                                    <w:spacing w:line="240" w:lineRule="auto"/>
                                    <w:ind w:left="357" w:hanging="357"/>
                                    <w:rPr>
                                      <w:rFonts w:ascii="Arial" w:eastAsiaTheme="minorHAnsi" w:hAnsi="Arial" w:cs="Arial"/>
                                      <w:bCs/>
                                      <w:color w:val="3B3838" w:themeColor="background2" w:themeShade="40"/>
                                      <w:sz w:val="23"/>
                                      <w:szCs w:val="23"/>
                                      <w:lang w:eastAsia="en-US"/>
                                    </w:rPr>
                                  </w:pPr>
                                  <w:r w:rsidRPr="0076098B">
                                    <w:rPr>
                                      <w:rFonts w:ascii="Arial" w:eastAsiaTheme="minorHAnsi" w:hAnsi="Arial" w:cs="Arial"/>
                                      <w:bCs/>
                                      <w:color w:val="3B3838" w:themeColor="background2" w:themeShade="40"/>
                                      <w:sz w:val="23"/>
                                      <w:szCs w:val="23"/>
                                      <w:lang w:eastAsia="en-US"/>
                                    </w:rPr>
                                    <w:t>Excellent IT skills including experience of using IT systems to monitor and evaluate the delivery of projects and events.</w:t>
                                  </w:r>
                                </w:p>
                                <w:p w14:paraId="23C56449" w14:textId="77777777" w:rsidR="00775D56" w:rsidRPr="0076098B" w:rsidRDefault="00775D56" w:rsidP="006A6CED">
                                  <w:pPr>
                                    <w:rPr>
                                      <w:rFonts w:ascii="Arial" w:eastAsiaTheme="minorHAnsi" w:hAnsi="Arial" w:cs="Arial"/>
                                      <w:bCs/>
                                      <w:color w:val="3B3838" w:themeColor="background2" w:themeShade="40"/>
                                      <w:sz w:val="23"/>
                                      <w:szCs w:val="23"/>
                                      <w:lang w:eastAsia="en-US"/>
                                    </w:rPr>
                                  </w:pPr>
                                </w:p>
                                <w:p w14:paraId="66A4FEF6" w14:textId="3F5574B5" w:rsidR="00775D56" w:rsidRDefault="00775D56" w:rsidP="002A09E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3"/>
                                      <w:szCs w:val="23"/>
                                      <w:lang w:eastAsia="en-US"/>
                                    </w:rPr>
                                  </w:pPr>
                                  <w:r w:rsidRPr="0076098B">
                                    <w:rPr>
                                      <w:rFonts w:ascii="Arial" w:eastAsiaTheme="minorHAnsi" w:hAnsi="Arial" w:cs="Arial"/>
                                      <w:bCs/>
                                      <w:color w:val="3B3838" w:themeColor="background2" w:themeShade="40"/>
                                      <w:sz w:val="23"/>
                                      <w:szCs w:val="23"/>
                                      <w:lang w:eastAsia="en-US"/>
                                    </w:rPr>
                                    <w:t>Well-</w:t>
                                  </w:r>
                                  <w:proofErr w:type="spellStart"/>
                                  <w:r w:rsidRPr="0076098B">
                                    <w:rPr>
                                      <w:rFonts w:ascii="Arial" w:eastAsiaTheme="minorHAnsi" w:hAnsi="Arial" w:cs="Arial"/>
                                      <w:bCs/>
                                      <w:color w:val="3B3838" w:themeColor="background2" w:themeShade="40"/>
                                      <w:sz w:val="23"/>
                                      <w:szCs w:val="23"/>
                                      <w:lang w:eastAsia="en-US"/>
                                    </w:rPr>
                                    <w:t>organised</w:t>
                                  </w:r>
                                  <w:proofErr w:type="spellEnd"/>
                                  <w:r w:rsidRPr="0076098B">
                                    <w:rPr>
                                      <w:rFonts w:ascii="Arial" w:eastAsiaTheme="minorHAnsi" w:hAnsi="Arial" w:cs="Arial"/>
                                      <w:bCs/>
                                      <w:color w:val="3B3838" w:themeColor="background2" w:themeShade="40"/>
                                      <w:sz w:val="23"/>
                                      <w:szCs w:val="23"/>
                                      <w:lang w:eastAsia="en-US"/>
                                    </w:rPr>
                                    <w:t xml:space="preserve"> with the ability to manage own workload.</w:t>
                                  </w:r>
                                </w:p>
                                <w:p w14:paraId="57734C58" w14:textId="77777777" w:rsidR="002A09E5" w:rsidRPr="006A6CED" w:rsidRDefault="002A09E5" w:rsidP="006A6CED">
                                  <w:pPr>
                                    <w:pStyle w:val="ListParagraph"/>
                                    <w:rPr>
                                      <w:rFonts w:ascii="Arial" w:eastAsiaTheme="minorHAnsi" w:hAnsi="Arial" w:cs="Arial"/>
                                      <w:bCs/>
                                      <w:color w:val="3B3838" w:themeColor="background2" w:themeShade="40"/>
                                      <w:sz w:val="23"/>
                                      <w:szCs w:val="23"/>
                                      <w:lang w:eastAsia="en-US"/>
                                    </w:rPr>
                                  </w:pPr>
                                </w:p>
                                <w:p w14:paraId="35C6FF79" w14:textId="77777777" w:rsidR="002A09E5" w:rsidRPr="0076098B" w:rsidRDefault="002A09E5" w:rsidP="002A09E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3"/>
                                      <w:szCs w:val="23"/>
                                      <w:lang w:eastAsia="en-US"/>
                                    </w:rPr>
                                  </w:pPr>
                                  <w:r w:rsidRPr="0076098B">
                                    <w:rPr>
                                      <w:rFonts w:ascii="Arial" w:eastAsiaTheme="minorHAnsi" w:hAnsi="Arial" w:cs="Arial"/>
                                      <w:bCs/>
                                      <w:color w:val="3B3838" w:themeColor="background2" w:themeShade="40"/>
                                      <w:sz w:val="23"/>
                                      <w:szCs w:val="23"/>
                                      <w:lang w:eastAsia="en-US"/>
                                    </w:rPr>
                                    <w:t>Able to inspire and motivate others.</w:t>
                                  </w:r>
                                </w:p>
                                <w:p w14:paraId="4C6B2250" w14:textId="77777777" w:rsidR="002A09E5" w:rsidRPr="0076098B" w:rsidRDefault="002A09E5"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3"/>
                                      <w:szCs w:val="23"/>
                                      <w:lang w:eastAsia="en-US"/>
                                    </w:rPr>
                                  </w:pPr>
                                </w:p>
                                <w:p w14:paraId="62D61748" w14:textId="77777777" w:rsidR="00775D56" w:rsidRPr="0076098B" w:rsidRDefault="00775D56" w:rsidP="006A6CED">
                                  <w:pPr>
                                    <w:rPr>
                                      <w:rFonts w:ascii="Arial" w:eastAsiaTheme="minorHAnsi" w:hAnsi="Arial" w:cs="Arial"/>
                                      <w:bCs/>
                                      <w:color w:val="3B3838" w:themeColor="background2" w:themeShade="40"/>
                                      <w:sz w:val="23"/>
                                      <w:szCs w:val="23"/>
                                      <w:lang w:val="en-US" w:eastAsia="en-US"/>
                                    </w:rPr>
                                  </w:pPr>
                                </w:p>
                              </w:tc>
                              <w:tc>
                                <w:tcPr>
                                  <w:tcW w:w="4450" w:type="dxa"/>
                                </w:tcPr>
                                <w:p w14:paraId="4A47FEEC" w14:textId="77777777"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Creative approach and a positive attitude to finding solutions to emerging issues.</w:t>
                                  </w:r>
                                </w:p>
                                <w:p w14:paraId="470B6E70" w14:textId="77777777" w:rsidR="00775D56" w:rsidRPr="0076098B" w:rsidRDefault="00775D56" w:rsidP="006A6CED">
                                  <w:pPr>
                                    <w:pStyle w:val="ListParagraph"/>
                                    <w:spacing w:line="240" w:lineRule="auto"/>
                                    <w:rPr>
                                      <w:rFonts w:ascii="Arial" w:eastAsia="Calibri" w:hAnsi="Arial" w:cs="Arial"/>
                                      <w:bCs/>
                                      <w:color w:val="3B3838" w:themeColor="background2" w:themeShade="40"/>
                                      <w:sz w:val="23"/>
                                      <w:szCs w:val="23"/>
                                    </w:rPr>
                                  </w:pPr>
                                </w:p>
                                <w:p w14:paraId="1C989C33" w14:textId="77777777" w:rsidR="00775D56" w:rsidRPr="0076098B" w:rsidRDefault="00775D56" w:rsidP="006A6CED">
                                  <w:pPr>
                                    <w:pStyle w:val="ListParagraph"/>
                                    <w:numPr>
                                      <w:ilvl w:val="0"/>
                                      <w:numId w:val="8"/>
                                    </w:numPr>
                                    <w:spacing w:line="240" w:lineRule="auto"/>
                                    <w:ind w:left="357" w:hanging="357"/>
                                    <w:rPr>
                                      <w:rFonts w:ascii="Arial" w:eastAsia="Calibri" w:hAnsi="Arial" w:cs="Arial"/>
                                      <w:bCs/>
                                      <w:color w:val="3B3838" w:themeColor="background2" w:themeShade="40"/>
                                      <w:sz w:val="23"/>
                                      <w:szCs w:val="23"/>
                                    </w:rPr>
                                  </w:pPr>
                                  <w:r w:rsidRPr="0076098B">
                                    <w:rPr>
                                      <w:rFonts w:ascii="Arial" w:eastAsia="Calibri" w:hAnsi="Arial" w:cs="Arial"/>
                                      <w:bCs/>
                                      <w:color w:val="3B3838" w:themeColor="background2" w:themeShade="40"/>
                                      <w:sz w:val="23"/>
                                      <w:szCs w:val="23"/>
                                    </w:rPr>
                                    <w:t>Familiarity with risk assessments.</w:t>
                                  </w:r>
                                </w:p>
                                <w:p w14:paraId="25AD1E61" w14:textId="77777777" w:rsidR="00775D56" w:rsidRDefault="00775D56" w:rsidP="006A6CED">
                                  <w:pPr>
                                    <w:pStyle w:val="ListParagraph"/>
                                    <w:spacing w:line="240" w:lineRule="auto"/>
                                    <w:ind w:left="357"/>
                                    <w:rPr>
                                      <w:rFonts w:ascii="Arial" w:eastAsia="Calibri" w:hAnsi="Arial" w:cs="Arial"/>
                                      <w:bCs/>
                                      <w:color w:val="3B3838" w:themeColor="background2" w:themeShade="40"/>
                                      <w:sz w:val="23"/>
                                      <w:szCs w:val="23"/>
                                    </w:rPr>
                                  </w:pPr>
                                </w:p>
                                <w:p w14:paraId="7D733E82" w14:textId="77777777" w:rsidR="00775D56" w:rsidRPr="0076098B" w:rsidRDefault="00775D56" w:rsidP="006A6CED">
                                  <w:pPr>
                                    <w:pStyle w:val="ListParagraph"/>
                                    <w:spacing w:line="240" w:lineRule="auto"/>
                                    <w:ind w:left="357"/>
                                    <w:rPr>
                                      <w:rFonts w:ascii="Arial" w:eastAsia="Calibri" w:hAnsi="Arial" w:cs="Arial"/>
                                      <w:bCs/>
                                      <w:color w:val="3B3838" w:themeColor="background2" w:themeShade="40"/>
                                      <w:sz w:val="23"/>
                                      <w:szCs w:val="23"/>
                                    </w:rPr>
                                  </w:pPr>
                                </w:p>
                                <w:p w14:paraId="0D52C2EB" w14:textId="77777777" w:rsidR="00775D56" w:rsidRPr="0076098B" w:rsidRDefault="00775D56" w:rsidP="006A6CED">
                                  <w:pPr>
                                    <w:pStyle w:val="ListParagraph"/>
                                    <w:numPr>
                                      <w:ilvl w:val="0"/>
                                      <w:numId w:val="8"/>
                                    </w:numPr>
                                    <w:spacing w:line="240" w:lineRule="auto"/>
                                    <w:ind w:left="357" w:hanging="357"/>
                                    <w:rPr>
                                      <w:rFonts w:ascii="Arial" w:hAnsi="Arial" w:cs="Arial"/>
                                      <w:bCs/>
                                      <w:color w:val="3B3838" w:themeColor="background2" w:themeShade="40"/>
                                      <w:sz w:val="23"/>
                                      <w:szCs w:val="23"/>
                                    </w:rPr>
                                  </w:pPr>
                                  <w:r w:rsidRPr="0076098B">
                                    <w:rPr>
                                      <w:rFonts w:ascii="Arial" w:eastAsia="Calibri" w:hAnsi="Arial" w:cs="Arial"/>
                                      <w:bCs/>
                                      <w:color w:val="3B3838" w:themeColor="background2" w:themeShade="40"/>
                                      <w:sz w:val="23"/>
                                      <w:szCs w:val="23"/>
                                    </w:rPr>
                                    <w:t xml:space="preserve">Knowledge of PLCF </w:t>
                                  </w:r>
                                  <w:proofErr w:type="spellStart"/>
                                  <w:r w:rsidRPr="0076098B">
                                    <w:rPr>
                                      <w:rFonts w:ascii="Arial" w:eastAsia="Calibri" w:hAnsi="Arial" w:cs="Arial"/>
                                      <w:bCs/>
                                      <w:color w:val="3B3838" w:themeColor="background2" w:themeShade="40"/>
                                      <w:sz w:val="23"/>
                                      <w:szCs w:val="23"/>
                                    </w:rPr>
                                    <w:t>programmes</w:t>
                                  </w:r>
                                  <w:proofErr w:type="spellEnd"/>
                                  <w:r w:rsidRPr="0076098B">
                                    <w:rPr>
                                      <w:rFonts w:ascii="Arial" w:eastAsia="Calibri" w:hAnsi="Arial" w:cs="Arial"/>
                                      <w:bCs/>
                                      <w:color w:val="3B3838" w:themeColor="background2" w:themeShade="40"/>
                                      <w:sz w:val="23"/>
                                      <w:szCs w:val="23"/>
                                    </w:rPr>
                                    <w:t xml:space="preserve"> and funding.</w:t>
                                  </w:r>
                                </w:p>
                                <w:p w14:paraId="3B0C6CCA" w14:textId="77777777" w:rsidR="00775D56" w:rsidRPr="0076098B" w:rsidRDefault="00775D56" w:rsidP="006A6CED">
                                  <w:pPr>
                                    <w:pStyle w:val="ListParagraph"/>
                                    <w:spacing w:line="240" w:lineRule="auto"/>
                                    <w:ind w:left="357"/>
                                    <w:rPr>
                                      <w:rFonts w:ascii="Arial" w:eastAsia="Calibri" w:hAnsi="Arial" w:cs="Arial"/>
                                      <w:bCs/>
                                      <w:color w:val="3B3838" w:themeColor="background2" w:themeShade="40"/>
                                      <w:sz w:val="23"/>
                                      <w:szCs w:val="23"/>
                                    </w:rPr>
                                  </w:pPr>
                                </w:p>
                              </w:tc>
                            </w:tr>
                          </w:tbl>
                          <w:p w14:paraId="7D12C8A9" w14:textId="77777777" w:rsidR="00775D56" w:rsidRPr="0076098B" w:rsidRDefault="00775D56" w:rsidP="00775D56">
                            <w:pPr>
                              <w:rPr>
                                <w:rFonts w:ascii="Arial" w:hAnsi="Arial" w:cs="Arial"/>
                                <w:color w:val="3B3838" w:themeColor="background2" w:themeShade="40"/>
                                <w:sz w:val="23"/>
                                <w:szCs w:val="23"/>
                              </w:rPr>
                            </w:pPr>
                          </w:p>
                          <w:p w14:paraId="54A8F155" w14:textId="77777777" w:rsidR="00775D56" w:rsidRPr="0076098B" w:rsidRDefault="00775D56" w:rsidP="00775D56">
                            <w:pPr>
                              <w:rPr>
                                <w:rFonts w:ascii="Arial" w:hAnsi="Arial" w:cs="Arial"/>
                                <w:color w:val="3B3838" w:themeColor="background2" w:themeShade="40"/>
                                <w:sz w:val="23"/>
                                <w:szCs w:val="23"/>
                              </w:rPr>
                            </w:pPr>
                          </w:p>
                          <w:p w14:paraId="703F201E" w14:textId="77777777" w:rsidR="00775D56" w:rsidRPr="0076098B" w:rsidRDefault="00775D56" w:rsidP="00775D56">
                            <w:pPr>
                              <w:rPr>
                                <w:rFonts w:ascii="Arial" w:hAnsi="Arial" w:cs="Arial"/>
                                <w:color w:val="3B3838" w:themeColor="background2" w:themeShade="40"/>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AF6434" id="Text Box 9" o:spid="_x0000_s1032" type="#_x0000_t202" style="position:absolute;margin-left:23.45pt;margin-top:55.65pt;width:543.75pt;height:739.1pt;z-index:251658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" filled="f" stroked="f" strokeweight=".5pt">
                <v:textbox>
                  <w:txbxContent>
                    <w:p w14:paraId="5AEE8240" w14:textId="77777777" w:rsidR="00775D56" w:rsidRPr="0076098B" w:rsidRDefault="00775D56" w:rsidP="00775D56">
                      <w:pPr>
                        <w:jc w:val="center"/>
                        <w:rPr>
                          <w:rFonts w:ascii="Arial" w:eastAsia="Arial" w:hAnsi="Arial" w:cs="Arial"/>
                          <w:b/>
                          <w:bCs/>
                          <w:color w:val="3B3838" w:themeColor="background2" w:themeShade="40"/>
                          <w:sz w:val="28"/>
                          <w:szCs w:val="28"/>
                        </w:rPr>
                      </w:pPr>
                      <w:r w:rsidRPr="0076098B">
                        <w:rPr>
                          <w:rFonts w:ascii="Arial" w:hAnsi="Arial" w:cs="Arial"/>
                          <w:b/>
                          <w:bCs/>
                          <w:color w:val="3B3838" w:themeColor="background2" w:themeShade="40"/>
                          <w:sz w:val="28"/>
                          <w:szCs w:val="28"/>
                        </w:rPr>
                        <w:t>Person Specification</w:t>
                      </w:r>
                    </w:p>
                    <w:p w14:paraId="0B07B5E2" w14:textId="77777777" w:rsidR="00775D56" w:rsidRPr="0076098B" w:rsidRDefault="00775D56" w:rsidP="00775D56">
                      <w:pPr>
                        <w:rPr>
                          <w:rFonts w:ascii="Arial" w:eastAsia="Arial" w:hAnsi="Arial" w:cs="Arial"/>
                          <w:color w:val="3B3838" w:themeColor="background2" w:themeShade="40"/>
                          <w:sz w:val="23"/>
                          <w:szCs w:val="23"/>
                        </w:rPr>
                      </w:pPr>
                    </w:p>
                    <w:p w14:paraId="41D95068" w14:textId="77777777" w:rsidR="00775D56" w:rsidRPr="0076098B" w:rsidRDefault="00775D56" w:rsidP="00775D56">
                      <w:pPr>
                        <w:jc w:val="both"/>
                        <w:rPr>
                          <w:rFonts w:ascii="Arial" w:hAnsi="Arial" w:cs="Arial"/>
                          <w:b/>
                          <w:bCs/>
                          <w:color w:val="3B3838" w:themeColor="background2" w:themeShade="40"/>
                          <w:sz w:val="23"/>
                          <w:szCs w:val="23"/>
                        </w:rPr>
                      </w:pPr>
                      <w:r w:rsidRPr="0076098B">
                        <w:rPr>
                          <w:rFonts w:ascii="Arial" w:hAnsi="Arial" w:cs="Arial"/>
                          <w:b/>
                          <w:bCs/>
                          <w:color w:val="3B3838" w:themeColor="background2" w:themeShade="40"/>
                          <w:sz w:val="23"/>
                          <w:szCs w:val="23"/>
                        </w:rPr>
                        <w:t>Post Title</w:t>
                      </w:r>
                    </w:p>
                    <w:p w14:paraId="48EE6D30" w14:textId="1480E7F7" w:rsidR="00775D56" w:rsidRPr="0076098B" w:rsidRDefault="00775D56" w:rsidP="00775D56">
                      <w:pPr>
                        <w:rPr>
                          <w:rFonts w:ascii="Arial" w:hAnsi="Arial" w:cs="Arial"/>
                          <w:color w:val="3B3838" w:themeColor="background2" w:themeShade="40"/>
                          <w:sz w:val="23"/>
                          <w:szCs w:val="23"/>
                        </w:rPr>
                      </w:pPr>
                      <w:r w:rsidRPr="0076098B">
                        <w:rPr>
                          <w:rFonts w:ascii="Arial" w:hAnsi="Arial" w:cs="Arial"/>
                          <w:color w:val="3B3838" w:themeColor="background2" w:themeShade="40"/>
                          <w:sz w:val="23"/>
                          <w:szCs w:val="23"/>
                        </w:rPr>
                        <w:t>Senior Education Manager</w:t>
                      </w:r>
                      <w:r>
                        <w:rPr>
                          <w:rFonts w:ascii="Arial" w:hAnsi="Arial" w:cs="Arial"/>
                          <w:color w:val="3B3838" w:themeColor="background2" w:themeShade="40"/>
                          <w:sz w:val="23"/>
                          <w:szCs w:val="23"/>
                        </w:rPr>
                        <w:t xml:space="preserve"> (</w:t>
                      </w:r>
                      <w:r w:rsidR="00420785">
                        <w:rPr>
                          <w:rFonts w:ascii="Arial" w:hAnsi="Arial" w:cs="Arial"/>
                          <w:color w:val="3B3838" w:themeColor="background2" w:themeShade="40"/>
                          <w:sz w:val="23"/>
                          <w:szCs w:val="23"/>
                        </w:rPr>
                        <w:t>Fixed term</w:t>
                      </w:r>
                      <w:r>
                        <w:rPr>
                          <w:rFonts w:ascii="Arial" w:hAnsi="Arial" w:cs="Arial"/>
                          <w:color w:val="3B3838" w:themeColor="background2" w:themeShade="40"/>
                          <w:sz w:val="23"/>
                          <w:szCs w:val="23"/>
                        </w:rPr>
                        <w:t xml:space="preserve"> </w:t>
                      </w:r>
                      <w:r w:rsidR="00F50A39">
                        <w:rPr>
                          <w:rFonts w:ascii="Arial" w:hAnsi="Arial" w:cs="Arial"/>
                          <w:color w:val="3B3838" w:themeColor="background2" w:themeShade="40"/>
                          <w:sz w:val="23"/>
                          <w:szCs w:val="23"/>
                        </w:rPr>
                        <w:t>until August 2024</w:t>
                      </w:r>
                      <w:r>
                        <w:rPr>
                          <w:rFonts w:ascii="Arial" w:hAnsi="Arial" w:cs="Arial"/>
                          <w:color w:val="3B3838" w:themeColor="background2" w:themeShade="40"/>
                          <w:sz w:val="23"/>
                          <w:szCs w:val="23"/>
                        </w:rPr>
                        <w:t>)</w:t>
                      </w:r>
                    </w:p>
                    <w:p w14:paraId="7DDFA83F" w14:textId="77777777" w:rsidR="00775D56" w:rsidRPr="0076098B" w:rsidRDefault="00775D56" w:rsidP="00775D56">
                      <w:pPr>
                        <w:rPr>
                          <w:rFonts w:ascii="Arial" w:hAnsi="Arial" w:cs="Arial"/>
                          <w:color w:val="3B3838" w:themeColor="background2" w:themeShade="40"/>
                          <w:sz w:val="23"/>
                          <w:szCs w:val="23"/>
                        </w:rPr>
                      </w:pPr>
                    </w:p>
                    <w:tbl>
                      <w:tblPr>
                        <w:tblStyle w:val="TableGrid"/>
                        <w:tblW w:w="10774" w:type="dxa"/>
                        <w:tblInd w:w="-147" w:type="dxa"/>
                        <w:tblLook w:val="04A0" w:firstRow="1" w:lastRow="0" w:firstColumn="1" w:lastColumn="0" w:noHBand="0" w:noVBand="1"/>
                      </w:tblPr>
                      <w:tblGrid>
                        <w:gridCol w:w="2114"/>
                        <w:gridCol w:w="4210"/>
                        <w:gridCol w:w="4450"/>
                      </w:tblGrid>
                      <w:tr w:rsidR="00775D56" w:rsidRPr="0076098B" w14:paraId="00F4FE1D" w14:textId="77777777" w:rsidTr="00F736A4">
                        <w:trPr>
                          <w:trHeight w:val="648"/>
                        </w:trPr>
                        <w:tc>
                          <w:tcPr>
                            <w:tcW w:w="2114" w:type="dxa"/>
                            <w:vAlign w:val="center"/>
                          </w:tcPr>
                          <w:p w14:paraId="0846629D" w14:textId="77777777" w:rsidR="00775D56" w:rsidRPr="0076098B" w:rsidRDefault="00775D56" w:rsidP="006A6CED">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76098B">
                              <w:rPr>
                                <w:rFonts w:ascii="Arial" w:eastAsiaTheme="minorHAnsi" w:hAnsi="Arial" w:cs="Arial"/>
                                <w:b/>
                                <w:bCs/>
                                <w:color w:val="3B3838" w:themeColor="background2" w:themeShade="40"/>
                                <w:sz w:val="23"/>
                                <w:szCs w:val="23"/>
                                <w:lang w:eastAsia="en-US"/>
                              </w:rPr>
                              <w:t>Area of Expertise</w:t>
                            </w:r>
                          </w:p>
                        </w:tc>
                        <w:tc>
                          <w:tcPr>
                            <w:tcW w:w="4210" w:type="dxa"/>
                            <w:vAlign w:val="center"/>
                          </w:tcPr>
                          <w:p w14:paraId="0F41DFE7" w14:textId="77777777" w:rsidR="00775D56" w:rsidRPr="0076098B" w:rsidRDefault="00775D56" w:rsidP="006A6CED">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76098B">
                              <w:rPr>
                                <w:rFonts w:ascii="Arial" w:eastAsiaTheme="minorHAnsi" w:hAnsi="Arial" w:cs="Arial"/>
                                <w:b/>
                                <w:bCs/>
                                <w:color w:val="3B3838" w:themeColor="background2" w:themeShade="40"/>
                                <w:sz w:val="23"/>
                                <w:szCs w:val="23"/>
                                <w:lang w:eastAsia="en-US"/>
                              </w:rPr>
                              <w:t>Essential</w:t>
                            </w:r>
                          </w:p>
                        </w:tc>
                        <w:tc>
                          <w:tcPr>
                            <w:tcW w:w="4450" w:type="dxa"/>
                            <w:vAlign w:val="center"/>
                          </w:tcPr>
                          <w:p w14:paraId="6D37639A" w14:textId="77777777" w:rsidR="00775D56" w:rsidRPr="0076098B" w:rsidRDefault="00775D56" w:rsidP="006A6CED">
                            <w:pPr>
                              <w:pBdr>
                                <w:top w:val="nil"/>
                                <w:left w:val="nil"/>
                                <w:bottom w:val="nil"/>
                                <w:right w:val="nil"/>
                                <w:between w:val="nil"/>
                                <w:bar w:val="nil"/>
                              </w:pBdr>
                              <w:jc w:val="center"/>
                              <w:rPr>
                                <w:rFonts w:ascii="Arial" w:eastAsiaTheme="minorHAnsi" w:hAnsi="Arial" w:cs="Arial"/>
                                <w:b/>
                                <w:bCs/>
                                <w:color w:val="3B3838" w:themeColor="background2" w:themeShade="40"/>
                                <w:sz w:val="23"/>
                                <w:szCs w:val="23"/>
                                <w:lang w:eastAsia="en-US"/>
                              </w:rPr>
                            </w:pPr>
                            <w:r w:rsidRPr="0076098B">
                              <w:rPr>
                                <w:rFonts w:ascii="Arial" w:eastAsiaTheme="minorHAnsi" w:hAnsi="Arial" w:cs="Arial"/>
                                <w:b/>
                                <w:bCs/>
                                <w:color w:val="3B3838" w:themeColor="background2" w:themeShade="40"/>
                                <w:sz w:val="23"/>
                                <w:szCs w:val="23"/>
                                <w:lang w:eastAsia="en-US"/>
                              </w:rPr>
                              <w:t>Desirable</w:t>
                            </w:r>
                          </w:p>
                        </w:tc>
                      </w:tr>
                      <w:tr w:rsidR="00775D56" w:rsidRPr="0076098B" w14:paraId="3D5F1090" w14:textId="77777777" w:rsidTr="00580A4F">
                        <w:trPr>
                          <w:trHeight w:val="1386"/>
                        </w:trPr>
                        <w:tc>
                          <w:tcPr>
                            <w:tcW w:w="2114" w:type="dxa"/>
                            <w:vAlign w:val="center"/>
                          </w:tcPr>
                          <w:p w14:paraId="51C5590E" w14:textId="77777777" w:rsidR="00775D56" w:rsidRPr="0076098B" w:rsidRDefault="00775D56" w:rsidP="006A6CED">
                            <w:pPr>
                              <w:rPr>
                                <w:rFonts w:ascii="Arial" w:hAnsi="Arial" w:cs="Arial"/>
                                <w:b/>
                                <w:color w:val="3B3838" w:themeColor="background2" w:themeShade="40"/>
                                <w:sz w:val="23"/>
                                <w:szCs w:val="23"/>
                              </w:rPr>
                            </w:pPr>
                            <w:r w:rsidRPr="0076098B">
                              <w:rPr>
                                <w:rFonts w:ascii="Arial" w:eastAsiaTheme="minorHAnsi" w:hAnsi="Arial" w:cs="Arial"/>
                                <w:b/>
                                <w:bCs/>
                                <w:color w:val="3B3838" w:themeColor="background2" w:themeShade="40"/>
                                <w:sz w:val="23"/>
                                <w:szCs w:val="23"/>
                                <w:lang w:eastAsia="en-US"/>
                              </w:rPr>
                              <w:t>Experience</w:t>
                            </w:r>
                          </w:p>
                        </w:tc>
                        <w:tc>
                          <w:tcPr>
                            <w:tcW w:w="4210" w:type="dxa"/>
                          </w:tcPr>
                          <w:p w14:paraId="1AF6429C" w14:textId="77777777" w:rsidR="00775D56" w:rsidRDefault="00775D56" w:rsidP="006A6CED">
                            <w:pPr>
                              <w:pStyle w:val="ListParagraph"/>
                              <w:numPr>
                                <w:ilvl w:val="0"/>
                                <w:numId w:val="6"/>
                              </w:numPr>
                              <w:spacing w:line="240" w:lineRule="auto"/>
                              <w:rPr>
                                <w:rFonts w:ascii="Arial" w:eastAsia="Calibri" w:hAnsi="Arial" w:cs="Arial"/>
                                <w:bCs/>
                                <w:color w:val="3B3838" w:themeColor="background2" w:themeShade="40"/>
                                <w:sz w:val="23"/>
                                <w:szCs w:val="23"/>
                              </w:rPr>
                            </w:pPr>
                            <w:r w:rsidRPr="0076098B">
                              <w:rPr>
                                <w:rFonts w:ascii="Arial" w:eastAsia="Calibri" w:hAnsi="Arial" w:cs="Arial"/>
                                <w:bCs/>
                                <w:color w:val="3B3838" w:themeColor="background2" w:themeShade="40"/>
                                <w:sz w:val="23"/>
                                <w:szCs w:val="23"/>
                              </w:rPr>
                              <w:t>Experience of working and liaising with schools.</w:t>
                            </w:r>
                          </w:p>
                          <w:p w14:paraId="7466156A" w14:textId="77777777" w:rsidR="00775D56" w:rsidRPr="0076098B" w:rsidRDefault="00775D56" w:rsidP="006A6CED">
                            <w:pPr>
                              <w:pStyle w:val="ListParagraph"/>
                              <w:spacing w:line="240" w:lineRule="auto"/>
                              <w:ind w:left="360"/>
                              <w:rPr>
                                <w:rFonts w:ascii="Arial" w:eastAsia="Calibri" w:hAnsi="Arial" w:cs="Arial"/>
                                <w:bCs/>
                                <w:color w:val="3B3838" w:themeColor="background2" w:themeShade="40"/>
                                <w:sz w:val="23"/>
                                <w:szCs w:val="23"/>
                              </w:rPr>
                            </w:pPr>
                          </w:p>
                          <w:p w14:paraId="0B506CEF" w14:textId="77777777" w:rsidR="00775D56" w:rsidRPr="0076098B" w:rsidRDefault="00775D56" w:rsidP="006A6CED">
                            <w:pPr>
                              <w:pStyle w:val="ListParagraph"/>
                              <w:numPr>
                                <w:ilvl w:val="0"/>
                                <w:numId w:val="6"/>
                              </w:numPr>
                              <w:spacing w:line="240" w:lineRule="auto"/>
                              <w:rPr>
                                <w:rFonts w:ascii="Arial" w:hAnsi="Arial" w:cs="Arial"/>
                                <w:bCs/>
                                <w:color w:val="3B3838" w:themeColor="background2" w:themeShade="40"/>
                                <w:sz w:val="23"/>
                                <w:szCs w:val="23"/>
                              </w:rPr>
                            </w:pPr>
                            <w:r w:rsidRPr="0076098B">
                              <w:rPr>
                                <w:rFonts w:ascii="Arial" w:hAnsi="Arial" w:cs="Arial"/>
                                <w:color w:val="3B3838" w:themeColor="background2" w:themeShade="40"/>
                                <w:sz w:val="23"/>
                                <w:szCs w:val="23"/>
                              </w:rPr>
                              <w:t>Knowledge of the National Curriculum for PE</w:t>
                            </w:r>
                            <w:r>
                              <w:rPr>
                                <w:rFonts w:ascii="Arial" w:hAnsi="Arial" w:cs="Arial"/>
                                <w:color w:val="3B3838" w:themeColor="background2" w:themeShade="40"/>
                                <w:sz w:val="23"/>
                                <w:szCs w:val="23"/>
                              </w:rPr>
                              <w:t>.</w:t>
                            </w:r>
                          </w:p>
                          <w:p w14:paraId="276FD62E" w14:textId="77777777" w:rsidR="00775D56" w:rsidRDefault="00775D56" w:rsidP="006A6CED">
                            <w:pPr>
                              <w:pStyle w:val="ListParagraph"/>
                              <w:spacing w:line="240" w:lineRule="auto"/>
                              <w:ind w:left="360"/>
                              <w:rPr>
                                <w:rFonts w:ascii="Arial" w:hAnsi="Arial" w:cs="Arial"/>
                                <w:bCs/>
                                <w:color w:val="3B3838" w:themeColor="background2" w:themeShade="40"/>
                                <w:sz w:val="23"/>
                                <w:szCs w:val="23"/>
                              </w:rPr>
                            </w:pPr>
                          </w:p>
                          <w:p w14:paraId="71587841" w14:textId="50717E00" w:rsidR="00317054" w:rsidRDefault="00775D56" w:rsidP="00317054">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420785">
                              <w:rPr>
                                <w:rFonts w:ascii="Arial" w:hAnsi="Arial" w:cs="Arial"/>
                                <w:bCs/>
                                <w:color w:val="3B3838" w:themeColor="background2" w:themeShade="40"/>
                                <w:sz w:val="23"/>
                                <w:szCs w:val="23"/>
                              </w:rPr>
                              <w:t xml:space="preserve">Experience of delivering workshops and interventions </w:t>
                            </w:r>
                            <w:r w:rsidR="00784B17">
                              <w:rPr>
                                <w:rFonts w:ascii="Arial" w:hAnsi="Arial" w:cs="Arial"/>
                                <w:bCs/>
                                <w:color w:val="3B3838" w:themeColor="background2" w:themeShade="40"/>
                                <w:sz w:val="23"/>
                                <w:szCs w:val="23"/>
                              </w:rPr>
                              <w:t xml:space="preserve">to school age children and young people. </w:t>
                            </w:r>
                          </w:p>
                          <w:p w14:paraId="28BA8BA7" w14:textId="77777777" w:rsidR="00317054" w:rsidRPr="00784B17" w:rsidRDefault="00317054" w:rsidP="00784B17">
                            <w:pPr>
                              <w:rPr>
                                <w:rFonts w:ascii="Arial" w:hAnsi="Arial" w:cs="Arial"/>
                                <w:bCs/>
                                <w:color w:val="3B3838" w:themeColor="background2" w:themeShade="40"/>
                                <w:sz w:val="23"/>
                                <w:szCs w:val="23"/>
                              </w:rPr>
                            </w:pPr>
                          </w:p>
                          <w:p w14:paraId="5AF29E94" w14:textId="77777777" w:rsidR="00317054" w:rsidRPr="00317054" w:rsidRDefault="00317054" w:rsidP="00317054">
                            <w:pPr>
                              <w:rPr>
                                <w:rFonts w:ascii="Arial" w:hAnsi="Arial" w:cs="Arial"/>
                                <w:bCs/>
                                <w:color w:val="3B3838" w:themeColor="background2" w:themeShade="40"/>
                                <w:sz w:val="23"/>
                                <w:szCs w:val="23"/>
                              </w:rPr>
                            </w:pPr>
                          </w:p>
                          <w:p w14:paraId="71B522B2" w14:textId="77777777" w:rsidR="00775D56" w:rsidRPr="00842C6E" w:rsidRDefault="00775D56" w:rsidP="006A6CE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76098B">
                              <w:rPr>
                                <w:rFonts w:ascii="Arial" w:hAnsi="Arial" w:cs="Arial"/>
                                <w:color w:val="3B3838" w:themeColor="background2" w:themeShade="40"/>
                                <w:sz w:val="23"/>
                                <w:szCs w:val="23"/>
                              </w:rPr>
                              <w:t>Experience of developing relationships with a wide range of internal and external partners at all levels.</w:t>
                            </w:r>
                          </w:p>
                          <w:p w14:paraId="3005B22A" w14:textId="77777777" w:rsidR="00842C6E" w:rsidRPr="00420785" w:rsidRDefault="00842C6E" w:rsidP="00420785">
                            <w:pPr>
                              <w:pStyle w:val="ListParagraph"/>
                              <w:rPr>
                                <w:rFonts w:ascii="Arial" w:hAnsi="Arial" w:cs="Arial"/>
                                <w:bCs/>
                                <w:color w:val="3B3838" w:themeColor="background2" w:themeShade="40"/>
                                <w:sz w:val="23"/>
                                <w:szCs w:val="23"/>
                              </w:rPr>
                            </w:pPr>
                          </w:p>
                          <w:p w14:paraId="4703D8F8" w14:textId="15EE4AB8" w:rsidR="00775D56" w:rsidRPr="0076098B" w:rsidRDefault="00775D56" w:rsidP="0031705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Arial" w:hAnsi="Arial" w:cs="Arial"/>
                                <w:bCs/>
                                <w:color w:val="3B3838" w:themeColor="background2" w:themeShade="40"/>
                                <w:sz w:val="23"/>
                                <w:szCs w:val="23"/>
                              </w:rPr>
                            </w:pPr>
                          </w:p>
                        </w:tc>
                        <w:tc>
                          <w:tcPr>
                            <w:tcW w:w="4450" w:type="dxa"/>
                          </w:tcPr>
                          <w:p w14:paraId="79A78CDD" w14:textId="77777777" w:rsidR="00775D56" w:rsidRPr="0076098B" w:rsidRDefault="00775D56" w:rsidP="006A6CE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 xml:space="preserve">Previous experience in a sporting environment. </w:t>
                            </w:r>
                          </w:p>
                          <w:p w14:paraId="2BD3F445"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rPr>
                                <w:rFonts w:ascii="Arial" w:hAnsi="Arial" w:cs="Arial"/>
                                <w:bCs/>
                                <w:color w:val="3B3838" w:themeColor="background2" w:themeShade="40"/>
                                <w:sz w:val="23"/>
                                <w:szCs w:val="23"/>
                              </w:rPr>
                            </w:pPr>
                          </w:p>
                          <w:p w14:paraId="7DE9C945" w14:textId="77777777" w:rsidR="00775D56" w:rsidRPr="0076098B" w:rsidRDefault="00775D56" w:rsidP="006A6CE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76098B">
                              <w:rPr>
                                <w:rFonts w:ascii="Arial" w:hAnsi="Arial" w:cs="Arial"/>
                                <w:color w:val="3B3838" w:themeColor="background2" w:themeShade="40"/>
                                <w:sz w:val="23"/>
                                <w:szCs w:val="23"/>
                              </w:rPr>
                              <w:t>Knowledge of sporting pathways and talent identification.</w:t>
                            </w:r>
                          </w:p>
                          <w:p w14:paraId="0CDB620B" w14:textId="77777777" w:rsidR="00775D56" w:rsidRPr="0076098B" w:rsidRDefault="00775D56" w:rsidP="006A6CED">
                            <w:pPr>
                              <w:rPr>
                                <w:rFonts w:ascii="Arial" w:hAnsi="Arial" w:cs="Arial"/>
                                <w:bCs/>
                                <w:color w:val="3B3838" w:themeColor="background2" w:themeShade="40"/>
                                <w:sz w:val="23"/>
                                <w:szCs w:val="23"/>
                              </w:rPr>
                            </w:pPr>
                          </w:p>
                          <w:p w14:paraId="574CEAC7" w14:textId="77777777" w:rsidR="00775D56" w:rsidRDefault="00775D56" w:rsidP="006A6CED">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Previous experience in mentoring young people.</w:t>
                            </w:r>
                          </w:p>
                          <w:p w14:paraId="3CD7C9A2" w14:textId="77777777" w:rsidR="00775D56" w:rsidRPr="0076098B" w:rsidRDefault="00775D56" w:rsidP="006A6CED">
                            <w:pPr>
                              <w:rPr>
                                <w:rFonts w:ascii="Arial" w:hAnsi="Arial" w:cs="Arial"/>
                                <w:bCs/>
                                <w:color w:val="3B3838" w:themeColor="background2" w:themeShade="40"/>
                                <w:sz w:val="23"/>
                                <w:szCs w:val="23"/>
                              </w:rPr>
                            </w:pPr>
                          </w:p>
                        </w:tc>
                      </w:tr>
                      <w:tr w:rsidR="00775D56" w:rsidRPr="0076098B" w14:paraId="7607658E" w14:textId="77777777" w:rsidTr="00580A4F">
                        <w:trPr>
                          <w:trHeight w:val="1551"/>
                        </w:trPr>
                        <w:tc>
                          <w:tcPr>
                            <w:tcW w:w="2114" w:type="dxa"/>
                            <w:vAlign w:val="center"/>
                          </w:tcPr>
                          <w:p w14:paraId="030B2D72" w14:textId="77777777" w:rsidR="00775D56" w:rsidRPr="0076098B" w:rsidRDefault="00775D56" w:rsidP="006A6CED">
                            <w:pPr>
                              <w:rPr>
                                <w:rFonts w:ascii="Arial" w:hAnsi="Arial" w:cs="Arial"/>
                                <w:b/>
                                <w:bCs/>
                                <w:color w:val="3B3838" w:themeColor="background2" w:themeShade="40"/>
                                <w:sz w:val="23"/>
                                <w:szCs w:val="23"/>
                              </w:rPr>
                            </w:pPr>
                            <w:r w:rsidRPr="0076098B">
                              <w:rPr>
                                <w:rFonts w:ascii="Arial" w:hAnsi="Arial" w:cs="Arial"/>
                                <w:b/>
                                <w:bCs/>
                                <w:color w:val="3B3838" w:themeColor="background2" w:themeShade="40"/>
                                <w:sz w:val="23"/>
                                <w:szCs w:val="23"/>
                              </w:rPr>
                              <w:t>Qualifications</w:t>
                            </w:r>
                          </w:p>
                        </w:tc>
                        <w:tc>
                          <w:tcPr>
                            <w:tcW w:w="4210" w:type="dxa"/>
                          </w:tcPr>
                          <w:p w14:paraId="5EDB2CAE" w14:textId="2646BDFD" w:rsidR="00775D56" w:rsidRDefault="00775D56" w:rsidP="006A6CED">
                            <w:pPr>
                              <w:pStyle w:val="ListParagraph"/>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Educated to degree level</w:t>
                            </w:r>
                            <w:r>
                              <w:rPr>
                                <w:rFonts w:ascii="Arial" w:hAnsi="Arial" w:cs="Arial"/>
                                <w:bCs/>
                                <w:color w:val="3B3838" w:themeColor="background2" w:themeShade="40"/>
                                <w:sz w:val="23"/>
                                <w:szCs w:val="23"/>
                              </w:rPr>
                              <w:t xml:space="preserve"> or equivalent in a relevant discipline.</w:t>
                            </w:r>
                          </w:p>
                          <w:p w14:paraId="194DE6E2" w14:textId="77777777" w:rsidR="00775D56"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603A9A8C" w14:textId="4EC55D40"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Calibri" w:hAnsi="Arial" w:cs="Arial"/>
                                <w:bCs/>
                                <w:color w:val="3B3838" w:themeColor="background2" w:themeShade="40"/>
                                <w:sz w:val="23"/>
                                <w:szCs w:val="23"/>
                              </w:rPr>
                            </w:pPr>
                            <w:r w:rsidRPr="0076098B">
                              <w:rPr>
                                <w:rFonts w:ascii="Arial" w:hAnsi="Arial" w:cs="Arial"/>
                                <w:color w:val="3B3838" w:themeColor="background2" w:themeShade="40"/>
                                <w:sz w:val="23"/>
                                <w:szCs w:val="23"/>
                              </w:rPr>
                              <w:t>FA Level 2 coaching certificate or equivalen</w:t>
                            </w:r>
                            <w:r>
                              <w:rPr>
                                <w:rFonts w:ascii="Arial" w:hAnsi="Arial" w:cs="Arial"/>
                                <w:color w:val="3B3838" w:themeColor="background2" w:themeShade="40"/>
                                <w:sz w:val="23"/>
                                <w:szCs w:val="23"/>
                              </w:rPr>
                              <w:t>t</w:t>
                            </w:r>
                          </w:p>
                          <w:p w14:paraId="4347D768"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361F95DC" w14:textId="77777777"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proofErr w:type="spellStart"/>
                            <w:r w:rsidRPr="0076098B">
                              <w:rPr>
                                <w:rFonts w:ascii="Arial" w:hAnsi="Arial" w:cs="Arial"/>
                                <w:color w:val="3B3838" w:themeColor="background2" w:themeShade="40"/>
                                <w:sz w:val="23"/>
                                <w:szCs w:val="23"/>
                              </w:rPr>
                              <w:t>AfPE</w:t>
                            </w:r>
                            <w:proofErr w:type="spellEnd"/>
                            <w:r w:rsidRPr="0076098B">
                              <w:rPr>
                                <w:rFonts w:ascii="Arial" w:hAnsi="Arial" w:cs="Arial"/>
                                <w:color w:val="3B3838" w:themeColor="background2" w:themeShade="40"/>
                                <w:sz w:val="23"/>
                                <w:szCs w:val="23"/>
                              </w:rPr>
                              <w:t xml:space="preserve"> Level 3 – Supporting the delivery of PE and School Sport</w:t>
                            </w:r>
                            <w:r>
                              <w:rPr>
                                <w:rFonts w:ascii="Arial" w:hAnsi="Arial" w:cs="Arial"/>
                                <w:color w:val="3B3838" w:themeColor="background2" w:themeShade="40"/>
                                <w:sz w:val="23"/>
                                <w:szCs w:val="23"/>
                              </w:rPr>
                              <w:t>.</w:t>
                            </w:r>
                          </w:p>
                        </w:tc>
                        <w:tc>
                          <w:tcPr>
                            <w:tcW w:w="4450" w:type="dxa"/>
                          </w:tcPr>
                          <w:p w14:paraId="2CDB2732" w14:textId="77777777"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Valid First Aid Certificate.</w:t>
                            </w:r>
                          </w:p>
                          <w:p w14:paraId="6E7B84B9" w14:textId="77777777" w:rsidR="00775D56"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139FAC10"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6F98A937" w14:textId="15532374"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 xml:space="preserve">FA Safeguarding </w:t>
                            </w:r>
                            <w:r>
                              <w:rPr>
                                <w:rFonts w:ascii="Arial" w:hAnsi="Arial" w:cs="Arial"/>
                                <w:bCs/>
                                <w:color w:val="3B3838" w:themeColor="background2" w:themeShade="40"/>
                                <w:sz w:val="23"/>
                                <w:szCs w:val="23"/>
                              </w:rPr>
                              <w:t xml:space="preserve">Children </w:t>
                            </w:r>
                            <w:r w:rsidRPr="0076098B">
                              <w:rPr>
                                <w:rFonts w:ascii="Arial" w:hAnsi="Arial" w:cs="Arial"/>
                                <w:bCs/>
                                <w:color w:val="3B3838" w:themeColor="background2" w:themeShade="40"/>
                                <w:sz w:val="23"/>
                                <w:szCs w:val="23"/>
                              </w:rPr>
                              <w:t>certificate.</w:t>
                            </w:r>
                          </w:p>
                          <w:p w14:paraId="4EA0A727" w14:textId="0FCD9421" w:rsidR="00775D56" w:rsidRDefault="00775D56" w:rsidP="006A6CED">
                            <w:pPr>
                              <w:rPr>
                                <w:rFonts w:ascii="Arial" w:hAnsi="Arial" w:cs="Arial"/>
                                <w:bCs/>
                                <w:color w:val="3B3838" w:themeColor="background2" w:themeShade="40"/>
                                <w:sz w:val="23"/>
                                <w:szCs w:val="23"/>
                              </w:rPr>
                            </w:pPr>
                          </w:p>
                          <w:p w14:paraId="5CB86C3C" w14:textId="77777777" w:rsidR="002A09E5" w:rsidRPr="0076098B" w:rsidRDefault="002A09E5" w:rsidP="006A6CED">
                            <w:pPr>
                              <w:rPr>
                                <w:rFonts w:ascii="Arial" w:hAnsi="Arial" w:cs="Arial"/>
                                <w:bCs/>
                                <w:color w:val="3B3838" w:themeColor="background2" w:themeShade="40"/>
                                <w:sz w:val="23"/>
                                <w:szCs w:val="23"/>
                              </w:rPr>
                            </w:pPr>
                          </w:p>
                          <w:p w14:paraId="04396CE5" w14:textId="17413308"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r w:rsidRPr="0076098B">
                              <w:rPr>
                                <w:rFonts w:ascii="Arial" w:hAnsi="Arial" w:cs="Arial"/>
                                <w:color w:val="3B3838" w:themeColor="background2" w:themeShade="40"/>
                                <w:sz w:val="23"/>
                                <w:szCs w:val="23"/>
                              </w:rPr>
                              <w:t>Relevant teaching qualification (</w:t>
                            </w:r>
                            <w:r>
                              <w:rPr>
                                <w:rFonts w:ascii="Arial" w:hAnsi="Arial" w:cs="Arial"/>
                                <w:color w:val="3B3838" w:themeColor="background2" w:themeShade="40"/>
                                <w:sz w:val="23"/>
                                <w:szCs w:val="23"/>
                              </w:rPr>
                              <w:t xml:space="preserve">PGCE, Cert Ed, </w:t>
                            </w:r>
                            <w:r w:rsidR="00420785" w:rsidRPr="0076098B">
                              <w:rPr>
                                <w:rFonts w:ascii="Arial" w:hAnsi="Arial" w:cs="Arial"/>
                                <w:color w:val="3B3838" w:themeColor="background2" w:themeShade="40"/>
                                <w:sz w:val="23"/>
                                <w:szCs w:val="23"/>
                              </w:rPr>
                              <w:t>QTS</w:t>
                            </w:r>
                            <w:r w:rsidR="00420785">
                              <w:rPr>
                                <w:rFonts w:ascii="Arial" w:hAnsi="Arial" w:cs="Arial"/>
                                <w:color w:val="3B3838" w:themeColor="background2" w:themeShade="40"/>
                                <w:sz w:val="23"/>
                                <w:szCs w:val="23"/>
                              </w:rPr>
                              <w:t>,</w:t>
                            </w:r>
                            <w:r w:rsidR="00420785" w:rsidRPr="0076098B">
                              <w:rPr>
                                <w:rFonts w:ascii="Arial" w:hAnsi="Arial" w:cs="Arial"/>
                                <w:color w:val="3B3838" w:themeColor="background2" w:themeShade="40"/>
                                <w:sz w:val="23"/>
                                <w:szCs w:val="23"/>
                              </w:rPr>
                              <w:t xml:space="preserve"> QTLS</w:t>
                            </w:r>
                            <w:r w:rsidRPr="0076098B">
                              <w:rPr>
                                <w:rFonts w:ascii="Arial" w:hAnsi="Arial" w:cs="Arial"/>
                                <w:color w:val="3B3838" w:themeColor="background2" w:themeShade="40"/>
                                <w:sz w:val="23"/>
                                <w:szCs w:val="23"/>
                              </w:rPr>
                              <w:t>)</w:t>
                            </w:r>
                            <w:r>
                              <w:rPr>
                                <w:rFonts w:ascii="Arial" w:hAnsi="Arial" w:cs="Arial"/>
                                <w:color w:val="3B3838" w:themeColor="background2" w:themeShade="40"/>
                                <w:sz w:val="23"/>
                                <w:szCs w:val="23"/>
                              </w:rPr>
                              <w:t>.</w:t>
                            </w:r>
                          </w:p>
                          <w:p w14:paraId="2A134BFC"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hAnsi="Arial" w:cs="Arial"/>
                                <w:bCs/>
                                <w:color w:val="3B3838" w:themeColor="background2" w:themeShade="40"/>
                                <w:sz w:val="23"/>
                                <w:szCs w:val="23"/>
                              </w:rPr>
                            </w:pPr>
                          </w:p>
                          <w:p w14:paraId="4156BE44" w14:textId="77777777" w:rsidR="00775D56"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L2 Youth Work Qualification</w:t>
                            </w:r>
                            <w:r>
                              <w:rPr>
                                <w:rFonts w:ascii="Arial" w:hAnsi="Arial" w:cs="Arial"/>
                                <w:bCs/>
                                <w:color w:val="3B3838" w:themeColor="background2" w:themeShade="40"/>
                                <w:sz w:val="23"/>
                                <w:szCs w:val="23"/>
                              </w:rPr>
                              <w:t>.</w:t>
                            </w:r>
                          </w:p>
                          <w:p w14:paraId="37CE07A0" w14:textId="77777777" w:rsidR="00775D56" w:rsidRPr="0076098B" w:rsidRDefault="00775D56" w:rsidP="006A6CED">
                            <w:pPr>
                              <w:rPr>
                                <w:rFonts w:ascii="Arial" w:hAnsi="Arial" w:cs="Arial"/>
                                <w:bCs/>
                                <w:color w:val="3B3838" w:themeColor="background2" w:themeShade="40"/>
                                <w:sz w:val="23"/>
                                <w:szCs w:val="23"/>
                              </w:rPr>
                            </w:pPr>
                          </w:p>
                        </w:tc>
                      </w:tr>
                      <w:tr w:rsidR="00775D56" w:rsidRPr="0076098B" w14:paraId="66B65CCB" w14:textId="77777777" w:rsidTr="0076098B">
                        <w:trPr>
                          <w:trHeight w:val="3759"/>
                        </w:trPr>
                        <w:tc>
                          <w:tcPr>
                            <w:tcW w:w="2114" w:type="dxa"/>
                            <w:vAlign w:val="center"/>
                          </w:tcPr>
                          <w:p w14:paraId="14CFF006" w14:textId="77777777" w:rsidR="00775D56" w:rsidRPr="0076098B" w:rsidRDefault="00775D56" w:rsidP="006A6CED">
                            <w:pPr>
                              <w:rPr>
                                <w:rFonts w:ascii="Arial" w:hAnsi="Arial" w:cs="Arial"/>
                                <w:b/>
                                <w:bCs/>
                                <w:color w:val="3B3838" w:themeColor="background2" w:themeShade="40"/>
                                <w:sz w:val="23"/>
                                <w:szCs w:val="23"/>
                              </w:rPr>
                            </w:pPr>
                            <w:r>
                              <w:rPr>
                                <w:rFonts w:ascii="Arial" w:hAnsi="Arial" w:cs="Arial"/>
                                <w:b/>
                                <w:bCs/>
                                <w:color w:val="3B3838" w:themeColor="background2" w:themeShade="40"/>
                                <w:sz w:val="23"/>
                                <w:szCs w:val="23"/>
                              </w:rPr>
                              <w:t>Specific skills and knowledge</w:t>
                            </w:r>
                          </w:p>
                        </w:tc>
                        <w:tc>
                          <w:tcPr>
                            <w:tcW w:w="4210" w:type="dxa"/>
                          </w:tcPr>
                          <w:p w14:paraId="0837DE57" w14:textId="77777777" w:rsidR="00775D56" w:rsidRPr="0076098B" w:rsidRDefault="00775D56" w:rsidP="006A6CED">
                            <w:pPr>
                              <w:pStyle w:val="ListParagraph"/>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3"/>
                                <w:szCs w:val="23"/>
                                <w:lang w:eastAsia="en-US"/>
                              </w:rPr>
                            </w:pPr>
                            <w:r w:rsidRPr="0076098B">
                              <w:rPr>
                                <w:rFonts w:ascii="Arial" w:eastAsiaTheme="minorHAnsi" w:hAnsi="Arial" w:cs="Arial"/>
                                <w:bCs/>
                                <w:color w:val="3B3838" w:themeColor="background2" w:themeShade="40"/>
                                <w:sz w:val="23"/>
                                <w:szCs w:val="23"/>
                                <w:lang w:eastAsia="en-US"/>
                              </w:rPr>
                              <w:t>Excellent communication and interpersonal skills.</w:t>
                            </w:r>
                          </w:p>
                          <w:p w14:paraId="62596002" w14:textId="77777777" w:rsidR="00775D56"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3"/>
                                <w:szCs w:val="23"/>
                                <w:lang w:eastAsia="en-US"/>
                              </w:rPr>
                            </w:pPr>
                          </w:p>
                          <w:p w14:paraId="19C5139B"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3"/>
                                <w:szCs w:val="23"/>
                                <w:lang w:eastAsia="en-US"/>
                              </w:rPr>
                            </w:pPr>
                          </w:p>
                          <w:p w14:paraId="388DE3D8" w14:textId="77777777"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3"/>
                                <w:szCs w:val="23"/>
                                <w:lang w:eastAsia="en-US"/>
                              </w:rPr>
                            </w:pPr>
                            <w:proofErr w:type="spellStart"/>
                            <w:r w:rsidRPr="0076098B">
                              <w:rPr>
                                <w:rFonts w:ascii="Arial" w:eastAsiaTheme="minorHAnsi" w:hAnsi="Arial" w:cs="Arial"/>
                                <w:bCs/>
                                <w:color w:val="3B3838" w:themeColor="background2" w:themeShade="40"/>
                                <w:sz w:val="23"/>
                                <w:szCs w:val="23"/>
                                <w:lang w:eastAsia="en-US"/>
                              </w:rPr>
                              <w:t>Able</w:t>
                            </w:r>
                            <w:proofErr w:type="spellEnd"/>
                            <w:r w:rsidRPr="0076098B">
                              <w:rPr>
                                <w:rFonts w:ascii="Arial" w:eastAsiaTheme="minorHAnsi" w:hAnsi="Arial" w:cs="Arial"/>
                                <w:bCs/>
                                <w:color w:val="3B3838" w:themeColor="background2" w:themeShade="40"/>
                                <w:sz w:val="23"/>
                                <w:szCs w:val="23"/>
                                <w:lang w:eastAsia="en-US"/>
                              </w:rPr>
                              <w:t xml:space="preserve"> to work both independently and as part of a team.</w:t>
                            </w:r>
                          </w:p>
                          <w:p w14:paraId="366ABAB3" w14:textId="77777777" w:rsidR="00775D56" w:rsidRPr="0076098B" w:rsidRDefault="00775D56"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3"/>
                                <w:szCs w:val="23"/>
                                <w:lang w:eastAsia="en-US"/>
                              </w:rPr>
                            </w:pPr>
                          </w:p>
                          <w:p w14:paraId="378927B7" w14:textId="77777777" w:rsidR="00775D56" w:rsidRPr="0076098B" w:rsidRDefault="00775D56" w:rsidP="006A6CED">
                            <w:pPr>
                              <w:pStyle w:val="ListParagraph"/>
                              <w:numPr>
                                <w:ilvl w:val="0"/>
                                <w:numId w:val="8"/>
                              </w:numPr>
                              <w:spacing w:line="240" w:lineRule="auto"/>
                              <w:ind w:left="357" w:hanging="357"/>
                              <w:rPr>
                                <w:rFonts w:ascii="Arial" w:eastAsiaTheme="minorHAnsi" w:hAnsi="Arial" w:cs="Arial"/>
                                <w:bCs/>
                                <w:color w:val="3B3838" w:themeColor="background2" w:themeShade="40"/>
                                <w:sz w:val="23"/>
                                <w:szCs w:val="23"/>
                                <w:lang w:eastAsia="en-US"/>
                              </w:rPr>
                            </w:pPr>
                            <w:r w:rsidRPr="0076098B">
                              <w:rPr>
                                <w:rFonts w:ascii="Arial" w:eastAsiaTheme="minorHAnsi" w:hAnsi="Arial" w:cs="Arial"/>
                                <w:bCs/>
                                <w:color w:val="3B3838" w:themeColor="background2" w:themeShade="40"/>
                                <w:sz w:val="23"/>
                                <w:szCs w:val="23"/>
                                <w:lang w:eastAsia="en-US"/>
                              </w:rPr>
                              <w:t>Excellent IT skills including experience of using IT systems to monitor and evaluate the delivery of projects and events.</w:t>
                            </w:r>
                          </w:p>
                          <w:p w14:paraId="23C56449" w14:textId="77777777" w:rsidR="00775D56" w:rsidRPr="0076098B" w:rsidRDefault="00775D56" w:rsidP="006A6CED">
                            <w:pPr>
                              <w:rPr>
                                <w:rFonts w:ascii="Arial" w:eastAsiaTheme="minorHAnsi" w:hAnsi="Arial" w:cs="Arial"/>
                                <w:bCs/>
                                <w:color w:val="3B3838" w:themeColor="background2" w:themeShade="40"/>
                                <w:sz w:val="23"/>
                                <w:szCs w:val="23"/>
                                <w:lang w:eastAsia="en-US"/>
                              </w:rPr>
                            </w:pPr>
                          </w:p>
                          <w:p w14:paraId="66A4FEF6" w14:textId="3F5574B5" w:rsidR="00775D56" w:rsidRDefault="00775D56" w:rsidP="002A09E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3"/>
                                <w:szCs w:val="23"/>
                                <w:lang w:eastAsia="en-US"/>
                              </w:rPr>
                            </w:pPr>
                            <w:r w:rsidRPr="0076098B">
                              <w:rPr>
                                <w:rFonts w:ascii="Arial" w:eastAsiaTheme="minorHAnsi" w:hAnsi="Arial" w:cs="Arial"/>
                                <w:bCs/>
                                <w:color w:val="3B3838" w:themeColor="background2" w:themeShade="40"/>
                                <w:sz w:val="23"/>
                                <w:szCs w:val="23"/>
                                <w:lang w:eastAsia="en-US"/>
                              </w:rPr>
                              <w:t>Well-</w:t>
                            </w:r>
                            <w:proofErr w:type="spellStart"/>
                            <w:r w:rsidRPr="0076098B">
                              <w:rPr>
                                <w:rFonts w:ascii="Arial" w:eastAsiaTheme="minorHAnsi" w:hAnsi="Arial" w:cs="Arial"/>
                                <w:bCs/>
                                <w:color w:val="3B3838" w:themeColor="background2" w:themeShade="40"/>
                                <w:sz w:val="23"/>
                                <w:szCs w:val="23"/>
                                <w:lang w:eastAsia="en-US"/>
                              </w:rPr>
                              <w:t>organised</w:t>
                            </w:r>
                            <w:proofErr w:type="spellEnd"/>
                            <w:r w:rsidRPr="0076098B">
                              <w:rPr>
                                <w:rFonts w:ascii="Arial" w:eastAsiaTheme="minorHAnsi" w:hAnsi="Arial" w:cs="Arial"/>
                                <w:bCs/>
                                <w:color w:val="3B3838" w:themeColor="background2" w:themeShade="40"/>
                                <w:sz w:val="23"/>
                                <w:szCs w:val="23"/>
                                <w:lang w:eastAsia="en-US"/>
                              </w:rPr>
                              <w:t xml:space="preserve"> with the ability to manage own workload.</w:t>
                            </w:r>
                          </w:p>
                          <w:p w14:paraId="57734C58" w14:textId="77777777" w:rsidR="002A09E5" w:rsidRPr="006A6CED" w:rsidRDefault="002A09E5" w:rsidP="006A6CED">
                            <w:pPr>
                              <w:pStyle w:val="ListParagraph"/>
                              <w:rPr>
                                <w:rFonts w:ascii="Arial" w:eastAsiaTheme="minorHAnsi" w:hAnsi="Arial" w:cs="Arial"/>
                                <w:bCs/>
                                <w:color w:val="3B3838" w:themeColor="background2" w:themeShade="40"/>
                                <w:sz w:val="23"/>
                                <w:szCs w:val="23"/>
                                <w:lang w:eastAsia="en-US"/>
                              </w:rPr>
                            </w:pPr>
                          </w:p>
                          <w:p w14:paraId="35C6FF79" w14:textId="77777777" w:rsidR="002A09E5" w:rsidRPr="0076098B" w:rsidRDefault="002A09E5" w:rsidP="002A09E5">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3"/>
                                <w:szCs w:val="23"/>
                                <w:lang w:eastAsia="en-US"/>
                              </w:rPr>
                            </w:pPr>
                            <w:r w:rsidRPr="0076098B">
                              <w:rPr>
                                <w:rFonts w:ascii="Arial" w:eastAsiaTheme="minorHAnsi" w:hAnsi="Arial" w:cs="Arial"/>
                                <w:bCs/>
                                <w:color w:val="3B3838" w:themeColor="background2" w:themeShade="40"/>
                                <w:sz w:val="23"/>
                                <w:szCs w:val="23"/>
                                <w:lang w:eastAsia="en-US"/>
                              </w:rPr>
                              <w:t>Able to inspire and motivate others.</w:t>
                            </w:r>
                          </w:p>
                          <w:p w14:paraId="4C6B2250" w14:textId="77777777" w:rsidR="002A09E5" w:rsidRPr="0076098B" w:rsidRDefault="002A09E5" w:rsidP="006A6CE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3"/>
                                <w:szCs w:val="23"/>
                                <w:lang w:eastAsia="en-US"/>
                              </w:rPr>
                            </w:pPr>
                          </w:p>
                          <w:p w14:paraId="62D61748" w14:textId="77777777" w:rsidR="00775D56" w:rsidRPr="0076098B" w:rsidRDefault="00775D56" w:rsidP="006A6CED">
                            <w:pPr>
                              <w:rPr>
                                <w:rFonts w:ascii="Arial" w:eastAsiaTheme="minorHAnsi" w:hAnsi="Arial" w:cs="Arial"/>
                                <w:bCs/>
                                <w:color w:val="3B3838" w:themeColor="background2" w:themeShade="40"/>
                                <w:sz w:val="23"/>
                                <w:szCs w:val="23"/>
                                <w:lang w:val="en-US" w:eastAsia="en-US"/>
                              </w:rPr>
                            </w:pPr>
                          </w:p>
                        </w:tc>
                        <w:tc>
                          <w:tcPr>
                            <w:tcW w:w="4450" w:type="dxa"/>
                          </w:tcPr>
                          <w:p w14:paraId="4A47FEEC" w14:textId="77777777" w:rsidR="00775D56" w:rsidRPr="0076098B" w:rsidRDefault="00775D56" w:rsidP="006A6CED">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rPr>
                                <w:rFonts w:ascii="Arial" w:hAnsi="Arial" w:cs="Arial"/>
                                <w:bCs/>
                                <w:color w:val="3B3838" w:themeColor="background2" w:themeShade="40"/>
                                <w:sz w:val="23"/>
                                <w:szCs w:val="23"/>
                              </w:rPr>
                            </w:pPr>
                            <w:r w:rsidRPr="0076098B">
                              <w:rPr>
                                <w:rFonts w:ascii="Arial" w:hAnsi="Arial" w:cs="Arial"/>
                                <w:bCs/>
                                <w:color w:val="3B3838" w:themeColor="background2" w:themeShade="40"/>
                                <w:sz w:val="23"/>
                                <w:szCs w:val="23"/>
                              </w:rPr>
                              <w:t>Creative approach and a positive attitude to finding solutions to emerging issues.</w:t>
                            </w:r>
                          </w:p>
                          <w:p w14:paraId="470B6E70" w14:textId="77777777" w:rsidR="00775D56" w:rsidRPr="0076098B" w:rsidRDefault="00775D56" w:rsidP="006A6CED">
                            <w:pPr>
                              <w:pStyle w:val="ListParagraph"/>
                              <w:spacing w:line="240" w:lineRule="auto"/>
                              <w:rPr>
                                <w:rFonts w:ascii="Arial" w:eastAsia="Calibri" w:hAnsi="Arial" w:cs="Arial"/>
                                <w:bCs/>
                                <w:color w:val="3B3838" w:themeColor="background2" w:themeShade="40"/>
                                <w:sz w:val="23"/>
                                <w:szCs w:val="23"/>
                              </w:rPr>
                            </w:pPr>
                          </w:p>
                          <w:p w14:paraId="1C989C33" w14:textId="77777777" w:rsidR="00775D56" w:rsidRPr="0076098B" w:rsidRDefault="00775D56" w:rsidP="006A6CED">
                            <w:pPr>
                              <w:pStyle w:val="ListParagraph"/>
                              <w:numPr>
                                <w:ilvl w:val="0"/>
                                <w:numId w:val="8"/>
                              </w:numPr>
                              <w:spacing w:line="240" w:lineRule="auto"/>
                              <w:ind w:left="357" w:hanging="357"/>
                              <w:rPr>
                                <w:rFonts w:ascii="Arial" w:eastAsia="Calibri" w:hAnsi="Arial" w:cs="Arial"/>
                                <w:bCs/>
                                <w:color w:val="3B3838" w:themeColor="background2" w:themeShade="40"/>
                                <w:sz w:val="23"/>
                                <w:szCs w:val="23"/>
                              </w:rPr>
                            </w:pPr>
                            <w:r w:rsidRPr="0076098B">
                              <w:rPr>
                                <w:rFonts w:ascii="Arial" w:eastAsia="Calibri" w:hAnsi="Arial" w:cs="Arial"/>
                                <w:bCs/>
                                <w:color w:val="3B3838" w:themeColor="background2" w:themeShade="40"/>
                                <w:sz w:val="23"/>
                                <w:szCs w:val="23"/>
                              </w:rPr>
                              <w:t>Familiarity with risk assessments.</w:t>
                            </w:r>
                          </w:p>
                          <w:p w14:paraId="25AD1E61" w14:textId="77777777" w:rsidR="00775D56" w:rsidRDefault="00775D56" w:rsidP="006A6CED">
                            <w:pPr>
                              <w:pStyle w:val="ListParagraph"/>
                              <w:spacing w:line="240" w:lineRule="auto"/>
                              <w:ind w:left="357"/>
                              <w:rPr>
                                <w:rFonts w:ascii="Arial" w:eastAsia="Calibri" w:hAnsi="Arial" w:cs="Arial"/>
                                <w:bCs/>
                                <w:color w:val="3B3838" w:themeColor="background2" w:themeShade="40"/>
                                <w:sz w:val="23"/>
                                <w:szCs w:val="23"/>
                              </w:rPr>
                            </w:pPr>
                          </w:p>
                          <w:p w14:paraId="7D733E82" w14:textId="77777777" w:rsidR="00775D56" w:rsidRPr="0076098B" w:rsidRDefault="00775D56" w:rsidP="006A6CED">
                            <w:pPr>
                              <w:pStyle w:val="ListParagraph"/>
                              <w:spacing w:line="240" w:lineRule="auto"/>
                              <w:ind w:left="357"/>
                              <w:rPr>
                                <w:rFonts w:ascii="Arial" w:eastAsia="Calibri" w:hAnsi="Arial" w:cs="Arial"/>
                                <w:bCs/>
                                <w:color w:val="3B3838" w:themeColor="background2" w:themeShade="40"/>
                                <w:sz w:val="23"/>
                                <w:szCs w:val="23"/>
                              </w:rPr>
                            </w:pPr>
                          </w:p>
                          <w:p w14:paraId="0D52C2EB" w14:textId="77777777" w:rsidR="00775D56" w:rsidRPr="0076098B" w:rsidRDefault="00775D56" w:rsidP="006A6CED">
                            <w:pPr>
                              <w:pStyle w:val="ListParagraph"/>
                              <w:numPr>
                                <w:ilvl w:val="0"/>
                                <w:numId w:val="8"/>
                              </w:numPr>
                              <w:spacing w:line="240" w:lineRule="auto"/>
                              <w:ind w:left="357" w:hanging="357"/>
                              <w:rPr>
                                <w:rFonts w:ascii="Arial" w:hAnsi="Arial" w:cs="Arial"/>
                                <w:bCs/>
                                <w:color w:val="3B3838" w:themeColor="background2" w:themeShade="40"/>
                                <w:sz w:val="23"/>
                                <w:szCs w:val="23"/>
                              </w:rPr>
                            </w:pPr>
                            <w:r w:rsidRPr="0076098B">
                              <w:rPr>
                                <w:rFonts w:ascii="Arial" w:eastAsia="Calibri" w:hAnsi="Arial" w:cs="Arial"/>
                                <w:bCs/>
                                <w:color w:val="3B3838" w:themeColor="background2" w:themeShade="40"/>
                                <w:sz w:val="23"/>
                                <w:szCs w:val="23"/>
                              </w:rPr>
                              <w:t xml:space="preserve">Knowledge of PLCF </w:t>
                            </w:r>
                            <w:proofErr w:type="spellStart"/>
                            <w:r w:rsidRPr="0076098B">
                              <w:rPr>
                                <w:rFonts w:ascii="Arial" w:eastAsia="Calibri" w:hAnsi="Arial" w:cs="Arial"/>
                                <w:bCs/>
                                <w:color w:val="3B3838" w:themeColor="background2" w:themeShade="40"/>
                                <w:sz w:val="23"/>
                                <w:szCs w:val="23"/>
                              </w:rPr>
                              <w:t>programmes</w:t>
                            </w:r>
                            <w:proofErr w:type="spellEnd"/>
                            <w:r w:rsidRPr="0076098B">
                              <w:rPr>
                                <w:rFonts w:ascii="Arial" w:eastAsia="Calibri" w:hAnsi="Arial" w:cs="Arial"/>
                                <w:bCs/>
                                <w:color w:val="3B3838" w:themeColor="background2" w:themeShade="40"/>
                                <w:sz w:val="23"/>
                                <w:szCs w:val="23"/>
                              </w:rPr>
                              <w:t xml:space="preserve"> and funding.</w:t>
                            </w:r>
                          </w:p>
                          <w:p w14:paraId="3B0C6CCA" w14:textId="77777777" w:rsidR="00775D56" w:rsidRPr="0076098B" w:rsidRDefault="00775D56" w:rsidP="006A6CED">
                            <w:pPr>
                              <w:pStyle w:val="ListParagraph"/>
                              <w:spacing w:line="240" w:lineRule="auto"/>
                              <w:ind w:left="357"/>
                              <w:rPr>
                                <w:rFonts w:ascii="Arial" w:eastAsia="Calibri" w:hAnsi="Arial" w:cs="Arial"/>
                                <w:bCs/>
                                <w:color w:val="3B3838" w:themeColor="background2" w:themeShade="40"/>
                                <w:sz w:val="23"/>
                                <w:szCs w:val="23"/>
                              </w:rPr>
                            </w:pPr>
                          </w:p>
                        </w:tc>
                      </w:tr>
                    </w:tbl>
                    <w:p w14:paraId="7D12C8A9" w14:textId="77777777" w:rsidR="00775D56" w:rsidRPr="0076098B" w:rsidRDefault="00775D56" w:rsidP="00775D56">
                      <w:pPr>
                        <w:rPr>
                          <w:rFonts w:ascii="Arial" w:hAnsi="Arial" w:cs="Arial"/>
                          <w:color w:val="3B3838" w:themeColor="background2" w:themeShade="40"/>
                          <w:sz w:val="23"/>
                          <w:szCs w:val="23"/>
                        </w:rPr>
                      </w:pPr>
                    </w:p>
                    <w:p w14:paraId="54A8F155" w14:textId="77777777" w:rsidR="00775D56" w:rsidRPr="0076098B" w:rsidRDefault="00775D56" w:rsidP="00775D56">
                      <w:pPr>
                        <w:rPr>
                          <w:rFonts w:ascii="Arial" w:hAnsi="Arial" w:cs="Arial"/>
                          <w:color w:val="3B3838" w:themeColor="background2" w:themeShade="40"/>
                          <w:sz w:val="23"/>
                          <w:szCs w:val="23"/>
                        </w:rPr>
                      </w:pPr>
                    </w:p>
                    <w:p w14:paraId="703F201E" w14:textId="77777777" w:rsidR="00775D56" w:rsidRPr="0076098B" w:rsidRDefault="00775D56" w:rsidP="00775D56">
                      <w:pPr>
                        <w:rPr>
                          <w:rFonts w:ascii="Arial" w:hAnsi="Arial" w:cs="Arial"/>
                          <w:color w:val="3B3838" w:themeColor="background2" w:themeShade="40"/>
                          <w:sz w:val="23"/>
                          <w:szCs w:val="23"/>
                        </w:rPr>
                      </w:pPr>
                    </w:p>
                  </w:txbxContent>
                </v:textbox>
                <w10:wrap anchorx="margin"/>
              </v:shape>
            </w:pict>
          </mc:Fallback>
        </mc:AlternateContent>
      </w:r>
      <w:r w:rsidR="00842C6E">
        <w:rPr>
          <w:noProof/>
          <w:lang w:eastAsia="en-GB"/>
        </w:rPr>
        <w:t>d</w:t>
      </w:r>
    </w:p>
    <w:p w14:paraId="22B28A2E" w14:textId="111B954E" w:rsidR="00A83D7E" w:rsidRDefault="00580A4F">
      <w:r>
        <w:rPr>
          <w:noProof/>
          <w:lang w:eastAsia="en-GB"/>
        </w:rPr>
        <w:lastRenderedPageBreak/>
        <mc:AlternateContent>
          <mc:Choice Requires="wps">
            <w:drawing>
              <wp:anchor distT="0" distB="0" distL="114300" distR="114300" simplePos="0" relativeHeight="251658243" behindDoc="0" locked="0" layoutInCell="1" allowOverlap="1" wp14:anchorId="11127082" wp14:editId="7A318827">
                <wp:simplePos x="0" y="0"/>
                <wp:positionH relativeFrom="column">
                  <wp:posOffset>333375</wp:posOffset>
                </wp:positionH>
                <wp:positionV relativeFrom="paragraph">
                  <wp:posOffset>885825</wp:posOffset>
                </wp:positionV>
                <wp:extent cx="6934200" cy="8982075"/>
                <wp:effectExtent l="0" t="0" r="0" b="0"/>
                <wp:wrapNone/>
                <wp:docPr id="7" name="Text Box 7"/>
                <wp:cNvGraphicFramePr/>
                <a:graphic xmlns:a="http://schemas.openxmlformats.org/drawingml/2006/main">
                  <a:graphicData uri="http://schemas.microsoft.com/office/word/2010/wordprocessingShape">
                    <wps:wsp>
                      <wps:cNvSpPr txBox="1"/>
                      <wps:spPr>
                        <a:xfrm>
                          <a:off x="0" y="0"/>
                          <a:ext cx="6934200" cy="8982075"/>
                        </a:xfrm>
                        <a:prstGeom prst="rect">
                          <a:avLst/>
                        </a:prstGeom>
                        <a:noFill/>
                        <a:ln w="6350">
                          <a:noFill/>
                        </a:ln>
                      </wps:spPr>
                      <wps:txbx>
                        <w:txbxContent>
                          <w:tbl>
                            <w:tblPr>
                              <w:tblStyle w:val="TableGrid"/>
                              <w:tblW w:w="10774" w:type="dxa"/>
                              <w:tblInd w:w="-147" w:type="dxa"/>
                              <w:tblLook w:val="04A0" w:firstRow="1" w:lastRow="0" w:firstColumn="1" w:lastColumn="0" w:noHBand="0" w:noVBand="1"/>
                            </w:tblPr>
                            <w:tblGrid>
                              <w:gridCol w:w="2127"/>
                              <w:gridCol w:w="4252"/>
                              <w:gridCol w:w="4395"/>
                            </w:tblGrid>
                            <w:tr w:rsidR="0076098B" w:rsidRPr="0076098B" w14:paraId="6DA52382" w14:textId="77777777" w:rsidTr="00F736A4">
                              <w:trPr>
                                <w:trHeight w:val="648"/>
                              </w:trPr>
                              <w:tc>
                                <w:tcPr>
                                  <w:tcW w:w="2127" w:type="dxa"/>
                                  <w:vAlign w:val="center"/>
                                </w:tcPr>
                                <w:p w14:paraId="2CA0A9F5" w14:textId="77777777" w:rsidR="00580A4F" w:rsidRPr="0076098B" w:rsidRDefault="00580A4F" w:rsidP="005F482A">
                                  <w:pPr>
                                    <w:pBdr>
                                      <w:top w:val="nil"/>
                                      <w:left w:val="nil"/>
                                      <w:bottom w:val="nil"/>
                                      <w:right w:val="nil"/>
                                      <w:between w:val="nil"/>
                                      <w:bar w:val="nil"/>
                                    </w:pBdr>
                                    <w:rPr>
                                      <w:rFonts w:ascii="Arial" w:eastAsiaTheme="minorHAnsi" w:hAnsi="Arial" w:cs="Arial"/>
                                      <w:b/>
                                      <w:bCs/>
                                      <w:color w:val="3B3838" w:themeColor="background2" w:themeShade="40"/>
                                      <w:sz w:val="22"/>
                                      <w:szCs w:val="22"/>
                                      <w:lang w:eastAsia="en-US"/>
                                    </w:rPr>
                                  </w:pPr>
                                  <w:r w:rsidRPr="0076098B">
                                    <w:rPr>
                                      <w:rFonts w:ascii="Arial" w:eastAsiaTheme="minorHAnsi" w:hAnsi="Arial" w:cs="Arial"/>
                                      <w:b/>
                                      <w:bCs/>
                                      <w:color w:val="3B3838" w:themeColor="background2" w:themeShade="40"/>
                                      <w:sz w:val="22"/>
                                      <w:szCs w:val="22"/>
                                      <w:lang w:eastAsia="en-US"/>
                                    </w:rPr>
                                    <w:t>Area of Expertise</w:t>
                                  </w:r>
                                </w:p>
                              </w:tc>
                              <w:tc>
                                <w:tcPr>
                                  <w:tcW w:w="4252" w:type="dxa"/>
                                  <w:vAlign w:val="center"/>
                                </w:tcPr>
                                <w:p w14:paraId="136748F1" w14:textId="619506EC" w:rsidR="00580A4F" w:rsidRPr="0076098B" w:rsidRDefault="00580A4F" w:rsidP="005F482A">
                                  <w:pPr>
                                    <w:pBdr>
                                      <w:top w:val="nil"/>
                                      <w:left w:val="nil"/>
                                      <w:bottom w:val="nil"/>
                                      <w:right w:val="nil"/>
                                      <w:between w:val="nil"/>
                                      <w:bar w:val="nil"/>
                                    </w:pBdr>
                                    <w:jc w:val="center"/>
                                    <w:rPr>
                                      <w:rFonts w:ascii="Arial" w:eastAsiaTheme="minorHAnsi" w:hAnsi="Arial" w:cs="Arial"/>
                                      <w:b/>
                                      <w:bCs/>
                                      <w:color w:val="3B3838" w:themeColor="background2" w:themeShade="40"/>
                                      <w:sz w:val="22"/>
                                      <w:szCs w:val="22"/>
                                      <w:lang w:eastAsia="en-US"/>
                                    </w:rPr>
                                  </w:pPr>
                                  <w:r w:rsidRPr="0076098B">
                                    <w:rPr>
                                      <w:rFonts w:ascii="Arial" w:eastAsiaTheme="minorHAnsi" w:hAnsi="Arial" w:cs="Arial"/>
                                      <w:b/>
                                      <w:bCs/>
                                      <w:color w:val="3B3838" w:themeColor="background2" w:themeShade="40"/>
                                      <w:sz w:val="22"/>
                                      <w:szCs w:val="22"/>
                                      <w:lang w:eastAsia="en-US"/>
                                    </w:rPr>
                                    <w:t>Essential</w:t>
                                  </w:r>
                                </w:p>
                              </w:tc>
                              <w:tc>
                                <w:tcPr>
                                  <w:tcW w:w="4395" w:type="dxa"/>
                                  <w:vAlign w:val="center"/>
                                </w:tcPr>
                                <w:p w14:paraId="7C65EF95" w14:textId="77777777" w:rsidR="00580A4F" w:rsidRPr="0076098B" w:rsidRDefault="00580A4F" w:rsidP="005F482A">
                                  <w:pPr>
                                    <w:pBdr>
                                      <w:top w:val="nil"/>
                                      <w:left w:val="nil"/>
                                      <w:bottom w:val="nil"/>
                                      <w:right w:val="nil"/>
                                      <w:between w:val="nil"/>
                                      <w:bar w:val="nil"/>
                                    </w:pBdr>
                                    <w:jc w:val="center"/>
                                    <w:rPr>
                                      <w:rFonts w:ascii="Arial" w:hAnsi="Arial" w:cs="Arial"/>
                                      <w:b/>
                                      <w:bCs/>
                                      <w:color w:val="3B3838" w:themeColor="background2" w:themeShade="40"/>
                                      <w:sz w:val="22"/>
                                      <w:szCs w:val="22"/>
                                    </w:rPr>
                                  </w:pPr>
                                  <w:r w:rsidRPr="0076098B">
                                    <w:rPr>
                                      <w:rFonts w:ascii="Arial" w:hAnsi="Arial" w:cs="Arial"/>
                                      <w:b/>
                                      <w:bCs/>
                                      <w:color w:val="3B3838" w:themeColor="background2" w:themeShade="40"/>
                                      <w:sz w:val="22"/>
                                      <w:szCs w:val="22"/>
                                    </w:rPr>
                                    <w:t>Desirable</w:t>
                                  </w:r>
                                </w:p>
                              </w:tc>
                            </w:tr>
                            <w:tr w:rsidR="0076098B" w:rsidRPr="0076098B" w14:paraId="7BA64978" w14:textId="77777777" w:rsidTr="00580A4F">
                              <w:trPr>
                                <w:trHeight w:val="2750"/>
                              </w:trPr>
                              <w:tc>
                                <w:tcPr>
                                  <w:tcW w:w="2127" w:type="dxa"/>
                                  <w:vAlign w:val="center"/>
                                </w:tcPr>
                                <w:p w14:paraId="1C9E7441" w14:textId="77777777" w:rsidR="00580A4F" w:rsidRPr="0076098B" w:rsidRDefault="00580A4F" w:rsidP="005F482A">
                                  <w:pPr>
                                    <w:rPr>
                                      <w:rFonts w:ascii="Arial" w:eastAsiaTheme="minorHAnsi" w:hAnsi="Arial" w:cs="Arial"/>
                                      <w:b/>
                                      <w:bCs/>
                                      <w:color w:val="3B3838" w:themeColor="background2" w:themeShade="40"/>
                                      <w:sz w:val="22"/>
                                      <w:szCs w:val="22"/>
                                      <w:lang w:eastAsia="en-US"/>
                                    </w:rPr>
                                  </w:pPr>
                                  <w:r w:rsidRPr="0076098B">
                                    <w:rPr>
                                      <w:rFonts w:ascii="Arial" w:eastAsiaTheme="minorHAnsi" w:hAnsi="Arial" w:cs="Arial"/>
                                      <w:b/>
                                      <w:bCs/>
                                      <w:color w:val="3B3838" w:themeColor="background2" w:themeShade="40"/>
                                      <w:sz w:val="22"/>
                                      <w:szCs w:val="22"/>
                                      <w:lang w:eastAsia="en-US"/>
                                    </w:rPr>
                                    <w:t xml:space="preserve">Additional Requirements </w:t>
                                  </w:r>
                                </w:p>
                              </w:tc>
                              <w:tc>
                                <w:tcPr>
                                  <w:tcW w:w="4252" w:type="dxa"/>
                                </w:tcPr>
                                <w:p w14:paraId="05DEB22A" w14:textId="53697655" w:rsidR="00580A4F" w:rsidRPr="0076098B" w:rsidRDefault="00580A4F" w:rsidP="005F482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2"/>
                                      <w:szCs w:val="22"/>
                                      <w:lang w:eastAsia="en-US"/>
                                    </w:rPr>
                                  </w:pPr>
                                  <w:r w:rsidRPr="0076098B">
                                    <w:rPr>
                                      <w:rFonts w:ascii="Arial" w:eastAsiaTheme="minorHAnsi" w:hAnsi="Arial" w:cs="Arial"/>
                                      <w:bCs/>
                                      <w:color w:val="3B3838" w:themeColor="background2" w:themeShade="40"/>
                                      <w:sz w:val="22"/>
                                      <w:szCs w:val="22"/>
                                      <w:lang w:eastAsia="en-US"/>
                                    </w:rPr>
                                    <w:t>Flexible approach to work and working hours, to meet the demands of the role.</w:t>
                                  </w:r>
                                </w:p>
                                <w:p w14:paraId="0FED73AC" w14:textId="77777777" w:rsidR="003A2395" w:rsidRPr="0076098B" w:rsidRDefault="003A2395" w:rsidP="003A239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2"/>
                                      <w:szCs w:val="22"/>
                                      <w:lang w:eastAsia="en-US"/>
                                    </w:rPr>
                                  </w:pPr>
                                </w:p>
                                <w:p w14:paraId="2893381B" w14:textId="77777777" w:rsidR="002A09E5" w:rsidRPr="002269F8" w:rsidRDefault="002A09E5" w:rsidP="002A09E5">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sidRPr="002269F8">
                                    <w:rPr>
                                      <w:rFonts w:ascii="Arial" w:hAnsi="Arial"/>
                                      <w:bCs/>
                                      <w:color w:val="3B3838" w:themeColor="background2" w:themeShade="40"/>
                                      <w:sz w:val="23"/>
                                      <w:szCs w:val="23"/>
                                    </w:rPr>
                                    <w:t>Suitable to work with children and young/vulnerable adults e.g.</w:t>
                                  </w:r>
                                  <w:r>
                                    <w:rPr>
                                      <w:rFonts w:ascii="Arial" w:hAnsi="Arial"/>
                                      <w:bCs/>
                                      <w:color w:val="3B3838" w:themeColor="background2" w:themeShade="40"/>
                                      <w:sz w:val="23"/>
                                      <w:szCs w:val="23"/>
                                    </w:rPr>
                                    <w:t>,</w:t>
                                  </w:r>
                                  <w:r w:rsidRPr="002269F8">
                                    <w:rPr>
                                      <w:rFonts w:ascii="Arial" w:hAnsi="Arial"/>
                                      <w:bCs/>
                                      <w:color w:val="3B3838" w:themeColor="background2" w:themeShade="40"/>
                                      <w:sz w:val="23"/>
                                      <w:szCs w:val="23"/>
                                    </w:rPr>
                                    <w:t xml:space="preserve"> evidenced by an up-to-date DBS Enhanced Disclosure</w:t>
                                  </w:r>
                                  <w:r>
                                    <w:rPr>
                                      <w:rFonts w:ascii="Arial" w:hAnsi="Arial"/>
                                      <w:bCs/>
                                      <w:color w:val="3B3838" w:themeColor="background2" w:themeShade="40"/>
                                      <w:sz w:val="23"/>
                                      <w:szCs w:val="23"/>
                                    </w:rPr>
                                    <w:t>.</w:t>
                                  </w:r>
                                </w:p>
                                <w:p w14:paraId="2FBBDB2B" w14:textId="77777777" w:rsidR="003A2395" w:rsidRPr="0076098B" w:rsidRDefault="003A2395" w:rsidP="003A239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2"/>
                                      <w:szCs w:val="22"/>
                                      <w:lang w:eastAsia="en-US"/>
                                    </w:rPr>
                                  </w:pPr>
                                </w:p>
                                <w:p w14:paraId="2212AE2D" w14:textId="77777777" w:rsidR="0076098B" w:rsidRPr="00592099" w:rsidRDefault="0076098B" w:rsidP="0076098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rPr>
                                      <w:rFonts w:ascii="Arial" w:eastAsia="Calibri" w:hAnsi="Arial" w:cs="Arial"/>
                                      <w:bCs/>
                                      <w:color w:val="3B3838" w:themeColor="background2" w:themeShade="40"/>
                                      <w:sz w:val="22"/>
                                      <w:szCs w:val="22"/>
                                    </w:rPr>
                                  </w:pPr>
                                  <w:r w:rsidRPr="00592099">
                                    <w:rPr>
                                      <w:rFonts w:ascii="Arial" w:eastAsia="Calibri" w:hAnsi="Arial" w:cs="Arial"/>
                                      <w:bCs/>
                                      <w:color w:val="3B3838" w:themeColor="background2" w:themeShade="40"/>
                                      <w:sz w:val="22"/>
                                      <w:szCs w:val="22"/>
                                    </w:rPr>
                                    <w:t xml:space="preserve">Committed to equality and diversity initiatives and </w:t>
                                  </w:r>
                                  <w:r>
                                    <w:rPr>
                                      <w:rFonts w:ascii="Arial" w:eastAsia="Calibri" w:hAnsi="Arial" w:cs="Arial"/>
                                      <w:bCs/>
                                      <w:color w:val="3B3838" w:themeColor="background2" w:themeShade="40"/>
                                      <w:sz w:val="22"/>
                                      <w:szCs w:val="22"/>
                                    </w:rPr>
                                    <w:t>inclusive</w:t>
                                  </w:r>
                                  <w:r w:rsidRPr="00592099">
                                    <w:rPr>
                                      <w:rFonts w:ascii="Arial" w:eastAsia="Calibri" w:hAnsi="Arial" w:cs="Arial"/>
                                      <w:bCs/>
                                      <w:color w:val="3B3838" w:themeColor="background2" w:themeShade="40"/>
                                      <w:sz w:val="22"/>
                                      <w:szCs w:val="22"/>
                                    </w:rPr>
                                    <w:t xml:space="preserve"> practice.</w:t>
                                  </w:r>
                                </w:p>
                                <w:p w14:paraId="29884700" w14:textId="77777777" w:rsidR="00580A4F" w:rsidRPr="0076098B" w:rsidRDefault="00580A4F" w:rsidP="006A6CED">
                                  <w:pPr>
                                    <w:rPr>
                                      <w:lang w:eastAsia="en-US"/>
                                    </w:rPr>
                                  </w:pPr>
                                </w:p>
                                <w:p w14:paraId="6C18836B" w14:textId="77777777" w:rsidR="00580A4F" w:rsidRPr="0076098B" w:rsidRDefault="00580A4F" w:rsidP="005F482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hanging="357"/>
                                    <w:contextualSpacing w:val="0"/>
                                    <w:rPr>
                                      <w:rFonts w:ascii="Arial" w:eastAsiaTheme="minorHAnsi" w:hAnsi="Arial" w:cs="Arial"/>
                                      <w:bCs/>
                                      <w:color w:val="3B3838" w:themeColor="background2" w:themeShade="40"/>
                                      <w:sz w:val="22"/>
                                      <w:szCs w:val="22"/>
                                      <w:lang w:eastAsia="en-US"/>
                                    </w:rPr>
                                  </w:pPr>
                                  <w:r w:rsidRPr="0076098B">
                                    <w:rPr>
                                      <w:rFonts w:ascii="Arial" w:eastAsiaTheme="minorHAnsi" w:hAnsi="Arial" w:cs="Arial"/>
                                      <w:bCs/>
                                      <w:color w:val="3B3838" w:themeColor="background2" w:themeShade="40"/>
                                      <w:sz w:val="22"/>
                                      <w:szCs w:val="22"/>
                                      <w:lang w:eastAsia="en-US"/>
                                    </w:rPr>
                                    <w:t>Able to travel to a wide range of locations, using own or public transport.</w:t>
                                  </w:r>
                                </w:p>
                                <w:p w14:paraId="2618B6BC" w14:textId="77777777" w:rsidR="003A2395" w:rsidRPr="0076098B" w:rsidRDefault="003A2395" w:rsidP="003A2395">
                                  <w:pPr>
                                    <w:pStyle w:val="ListParagraph"/>
                                    <w:rPr>
                                      <w:rFonts w:ascii="Arial" w:eastAsiaTheme="minorHAnsi" w:hAnsi="Arial" w:cs="Arial"/>
                                      <w:bCs/>
                                      <w:color w:val="3B3838" w:themeColor="background2" w:themeShade="40"/>
                                      <w:sz w:val="22"/>
                                      <w:szCs w:val="22"/>
                                      <w:lang w:eastAsia="en-US"/>
                                    </w:rPr>
                                  </w:pPr>
                                </w:p>
                                <w:p w14:paraId="5398C05E" w14:textId="379F4762" w:rsidR="003A2395" w:rsidRPr="0076098B" w:rsidRDefault="002A09E5" w:rsidP="005F482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2"/>
                                      <w:szCs w:val="22"/>
                                      <w:lang w:eastAsia="en-US"/>
                                    </w:rPr>
                                  </w:pPr>
                                  <w:r>
                                    <w:rPr>
                                      <w:rFonts w:ascii="Arial" w:hAnsi="Arial" w:cs="Arial"/>
                                      <w:color w:val="3B3838" w:themeColor="background2" w:themeShade="40"/>
                                      <w:sz w:val="22"/>
                                      <w:szCs w:val="22"/>
                                    </w:rPr>
                                    <w:t xml:space="preserve">Able to uphold and </w:t>
                                  </w:r>
                                  <w:r w:rsidR="00DF7CBD">
                                    <w:rPr>
                                      <w:rFonts w:ascii="Arial" w:hAnsi="Arial" w:cs="Arial"/>
                                      <w:color w:val="3B3838" w:themeColor="background2" w:themeShade="40"/>
                                      <w:sz w:val="22"/>
                                      <w:szCs w:val="22"/>
                                    </w:rPr>
                                    <w:t>fulfil the</w:t>
                                  </w:r>
                                  <w:r w:rsidR="003A2395" w:rsidRPr="0076098B">
                                    <w:rPr>
                                      <w:rFonts w:ascii="Arial" w:hAnsi="Arial" w:cs="Arial"/>
                                      <w:color w:val="3B3838" w:themeColor="background2" w:themeShade="40"/>
                                      <w:sz w:val="22"/>
                                      <w:szCs w:val="22"/>
                                    </w:rPr>
                                    <w:t xml:space="preserve"> Huddersfield Town Foundation’s vision and mission statements.</w:t>
                                  </w:r>
                                </w:p>
                                <w:p w14:paraId="4BFA63EB" w14:textId="7CEBF3FC" w:rsidR="00580A4F" w:rsidRPr="006A6CED" w:rsidRDefault="00580A4F" w:rsidP="006A6CED">
                                  <w:pPr>
                                    <w:rPr>
                                      <w:rFonts w:ascii="Arial" w:eastAsiaTheme="minorHAnsi" w:hAnsi="Arial" w:cs="Arial"/>
                                      <w:bCs/>
                                      <w:color w:val="3B3838" w:themeColor="background2" w:themeShade="40"/>
                                      <w:sz w:val="22"/>
                                      <w:szCs w:val="22"/>
                                      <w:lang w:eastAsia="en-US"/>
                                    </w:rPr>
                                  </w:pPr>
                                </w:p>
                              </w:tc>
                              <w:tc>
                                <w:tcPr>
                                  <w:tcW w:w="4395" w:type="dxa"/>
                                </w:tcPr>
                                <w:p w14:paraId="6A1CAD5D" w14:textId="0024CC98" w:rsidR="00580A4F" w:rsidRPr="0076098B" w:rsidRDefault="005213EC" w:rsidP="00D10321">
                                  <w:pPr>
                                    <w:pStyle w:val="ListParagraph"/>
                                    <w:numPr>
                                      <w:ilvl w:val="0"/>
                                      <w:numId w:val="8"/>
                                    </w:numPr>
                                    <w:spacing w:line="240" w:lineRule="auto"/>
                                    <w:ind w:left="360"/>
                                    <w:rPr>
                                      <w:rFonts w:ascii="Arial" w:hAnsi="Arial" w:cs="Arial"/>
                                      <w:bCs/>
                                      <w:color w:val="3B3838" w:themeColor="background2" w:themeShade="40"/>
                                      <w:sz w:val="22"/>
                                      <w:szCs w:val="22"/>
                                    </w:rPr>
                                  </w:pPr>
                                  <w:r w:rsidRPr="0076098B">
                                    <w:rPr>
                                      <w:rFonts w:ascii="Arial" w:hAnsi="Arial" w:cs="Arial"/>
                                      <w:bCs/>
                                      <w:color w:val="3B3838" w:themeColor="background2" w:themeShade="40"/>
                                      <w:sz w:val="22"/>
                                      <w:szCs w:val="22"/>
                                    </w:rPr>
                                    <w:t>Experience of developing relationships with a range of internal / external partners at all levels.</w:t>
                                  </w:r>
                                </w:p>
                                <w:p w14:paraId="1EC98803" w14:textId="77777777" w:rsidR="000A0FDC" w:rsidRPr="0076098B" w:rsidRDefault="000A0FDC" w:rsidP="008D7F51">
                                  <w:pPr>
                                    <w:pStyle w:val="ListParagraph"/>
                                    <w:spacing w:line="240" w:lineRule="auto"/>
                                    <w:ind w:left="360"/>
                                    <w:rPr>
                                      <w:rFonts w:ascii="Arial" w:hAnsi="Arial" w:cs="Arial"/>
                                      <w:bCs/>
                                      <w:color w:val="3B3838" w:themeColor="background2" w:themeShade="40"/>
                                      <w:sz w:val="22"/>
                                      <w:szCs w:val="22"/>
                                    </w:rPr>
                                  </w:pPr>
                                </w:p>
                                <w:p w14:paraId="7BABCBDA" w14:textId="10C9EF72" w:rsidR="00B91E9E" w:rsidRPr="0076098B" w:rsidRDefault="00B91E9E" w:rsidP="00D10321">
                                  <w:pPr>
                                    <w:pStyle w:val="ListParagraph"/>
                                    <w:numPr>
                                      <w:ilvl w:val="0"/>
                                      <w:numId w:val="8"/>
                                    </w:numPr>
                                    <w:spacing w:line="240" w:lineRule="auto"/>
                                    <w:ind w:left="360"/>
                                    <w:rPr>
                                      <w:rFonts w:ascii="Arial" w:hAnsi="Arial" w:cs="Arial"/>
                                      <w:bCs/>
                                      <w:color w:val="3B3838" w:themeColor="background2" w:themeShade="40"/>
                                      <w:sz w:val="22"/>
                                      <w:szCs w:val="22"/>
                                    </w:rPr>
                                  </w:pPr>
                                  <w:r w:rsidRPr="0076098B">
                                    <w:rPr>
                                      <w:rFonts w:ascii="Arial" w:hAnsi="Arial" w:cs="Arial"/>
                                      <w:bCs/>
                                      <w:color w:val="3B3838" w:themeColor="background2" w:themeShade="40"/>
                                      <w:sz w:val="22"/>
                                      <w:szCs w:val="22"/>
                                    </w:rPr>
                                    <w:t xml:space="preserve">Experience in </w:t>
                                  </w:r>
                                  <w:r w:rsidR="00FE75E3" w:rsidRPr="0076098B">
                                    <w:rPr>
                                      <w:rFonts w:ascii="Arial" w:hAnsi="Arial" w:cs="Arial"/>
                                      <w:bCs/>
                                      <w:color w:val="3B3838" w:themeColor="background2" w:themeShade="40"/>
                                      <w:sz w:val="22"/>
                                      <w:szCs w:val="22"/>
                                    </w:rPr>
                                    <w:t>writing funding applications</w:t>
                                  </w:r>
                                  <w:r w:rsidR="00DF7CBD">
                                    <w:rPr>
                                      <w:rFonts w:ascii="Arial" w:hAnsi="Arial" w:cs="Arial"/>
                                      <w:bCs/>
                                      <w:color w:val="3B3838" w:themeColor="background2" w:themeShade="40"/>
                                      <w:sz w:val="22"/>
                                      <w:szCs w:val="22"/>
                                    </w:rPr>
                                    <w:t>.</w:t>
                                  </w:r>
                                </w:p>
                                <w:p w14:paraId="27198B64" w14:textId="77777777" w:rsidR="00B346F5" w:rsidRPr="0076098B" w:rsidRDefault="00B346F5" w:rsidP="00D10321">
                                  <w:pPr>
                                    <w:pStyle w:val="ListParagraph"/>
                                    <w:spacing w:line="240" w:lineRule="auto"/>
                                    <w:ind w:left="360"/>
                                    <w:rPr>
                                      <w:rFonts w:ascii="Arial" w:hAnsi="Arial" w:cs="Arial"/>
                                      <w:bCs/>
                                      <w:color w:val="3B3838" w:themeColor="background2" w:themeShade="40"/>
                                      <w:sz w:val="22"/>
                                      <w:szCs w:val="22"/>
                                    </w:rPr>
                                  </w:pPr>
                                </w:p>
                                <w:p w14:paraId="5FD7FA32" w14:textId="30F472FD" w:rsidR="00B346F5" w:rsidRPr="0076098B" w:rsidRDefault="00B346F5" w:rsidP="00D10321">
                                  <w:pPr>
                                    <w:rPr>
                                      <w:rFonts w:ascii="Arial" w:hAnsi="Arial" w:cs="Arial"/>
                                      <w:bCs/>
                                      <w:color w:val="3B3838" w:themeColor="background2" w:themeShade="40"/>
                                      <w:sz w:val="22"/>
                                      <w:szCs w:val="22"/>
                                    </w:rPr>
                                  </w:pPr>
                                </w:p>
                              </w:tc>
                            </w:tr>
                          </w:tbl>
                          <w:p w14:paraId="0F934391" w14:textId="77777777" w:rsidR="00E741B8" w:rsidRDefault="00E741B8" w:rsidP="00E741B8">
                            <w:pPr>
                              <w:jc w:val="both"/>
                              <w:rPr>
                                <w:rFonts w:ascii="Arial" w:eastAsia="Arial" w:hAnsi="Arial" w:cs="Arial"/>
                                <w:b/>
                                <w:color w:val="3B3838" w:themeColor="background2" w:themeShade="40"/>
                              </w:rPr>
                            </w:pPr>
                          </w:p>
                          <w:p w14:paraId="44F2B618" w14:textId="26001CD1" w:rsidR="00A91DF6" w:rsidRDefault="00AA2275" w:rsidP="00E741B8">
                            <w:pPr>
                              <w:pStyle w:val="ListParagraph"/>
                              <w:ind w:left="360"/>
                              <w:jc w:val="both"/>
                              <w:rPr>
                                <w:rFonts w:ascii="Arial" w:eastAsia="Arial" w:hAnsi="Arial" w:cs="Arial"/>
                                <w:color w:val="3B3838" w:themeColor="background2" w:themeShade="40"/>
                                <w:sz w:val="24"/>
                                <w:szCs w:val="24"/>
                              </w:rPr>
                            </w:pPr>
                            <w:r>
                              <w:rPr>
                                <w:rFonts w:ascii="Arial" w:eastAsia="Arial" w:hAnsi="Arial" w:cs="Arial"/>
                                <w:color w:val="3B3838" w:themeColor="background2" w:themeShade="40"/>
                                <w:sz w:val="24"/>
                                <w:szCs w:val="24"/>
                              </w:rPr>
                              <w:t>.</w:t>
                            </w:r>
                          </w:p>
                          <w:p w14:paraId="2E409A26" w14:textId="77777777" w:rsidR="00A91DF6" w:rsidRPr="00A91DF6" w:rsidRDefault="00A91DF6" w:rsidP="00A91DF6">
                            <w:pPr>
                              <w:pStyle w:val="ListParagraph"/>
                              <w:rPr>
                                <w:rFonts w:ascii="Arial" w:eastAsia="Arial" w:hAnsi="Arial" w:cs="Arial"/>
                                <w:color w:val="3B3838" w:themeColor="background2" w:themeShade="4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7082" id="Text Box 7" o:spid="_x0000_s1033" type="#_x0000_t202" style="position:absolute;margin-left:26.25pt;margin-top:69.75pt;width:546pt;height:70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" filled="f" stroked="f" strokeweight=".5pt">
                <v:textbox>
                  <w:txbxContent>
                    <w:tbl>
                      <w:tblPr>
                        <w:tblStyle w:val="TableGrid"/>
                        <w:tblW w:w="10774" w:type="dxa"/>
                        <w:tblInd w:w="-147" w:type="dxa"/>
                        <w:tblLook w:val="04A0" w:firstRow="1" w:lastRow="0" w:firstColumn="1" w:lastColumn="0" w:noHBand="0" w:noVBand="1"/>
                      </w:tblPr>
                      <w:tblGrid>
                        <w:gridCol w:w="2127"/>
                        <w:gridCol w:w="4252"/>
                        <w:gridCol w:w="4395"/>
                      </w:tblGrid>
                      <w:tr w:rsidR="0076098B" w:rsidRPr="0076098B" w14:paraId="6DA52382" w14:textId="77777777" w:rsidTr="00F736A4">
                        <w:trPr>
                          <w:trHeight w:val="648"/>
                        </w:trPr>
                        <w:tc>
                          <w:tcPr>
                            <w:tcW w:w="2127" w:type="dxa"/>
                            <w:vAlign w:val="center"/>
                          </w:tcPr>
                          <w:p w14:paraId="2CA0A9F5" w14:textId="77777777" w:rsidR="00580A4F" w:rsidRPr="0076098B" w:rsidRDefault="00580A4F" w:rsidP="005F482A">
                            <w:pPr>
                              <w:pBdr>
                                <w:top w:val="nil"/>
                                <w:left w:val="nil"/>
                                <w:bottom w:val="nil"/>
                                <w:right w:val="nil"/>
                                <w:between w:val="nil"/>
                                <w:bar w:val="nil"/>
                              </w:pBdr>
                              <w:rPr>
                                <w:rFonts w:ascii="Arial" w:eastAsiaTheme="minorHAnsi" w:hAnsi="Arial" w:cs="Arial"/>
                                <w:b/>
                                <w:bCs/>
                                <w:color w:val="3B3838" w:themeColor="background2" w:themeShade="40"/>
                                <w:sz w:val="22"/>
                                <w:szCs w:val="22"/>
                                <w:lang w:eastAsia="en-US"/>
                              </w:rPr>
                            </w:pPr>
                            <w:r w:rsidRPr="0076098B">
                              <w:rPr>
                                <w:rFonts w:ascii="Arial" w:eastAsiaTheme="minorHAnsi" w:hAnsi="Arial" w:cs="Arial"/>
                                <w:b/>
                                <w:bCs/>
                                <w:color w:val="3B3838" w:themeColor="background2" w:themeShade="40"/>
                                <w:sz w:val="22"/>
                                <w:szCs w:val="22"/>
                                <w:lang w:eastAsia="en-US"/>
                              </w:rPr>
                              <w:t>Area of Expertise</w:t>
                            </w:r>
                          </w:p>
                        </w:tc>
                        <w:tc>
                          <w:tcPr>
                            <w:tcW w:w="4252" w:type="dxa"/>
                            <w:vAlign w:val="center"/>
                          </w:tcPr>
                          <w:p w14:paraId="136748F1" w14:textId="619506EC" w:rsidR="00580A4F" w:rsidRPr="0076098B" w:rsidRDefault="00580A4F" w:rsidP="005F482A">
                            <w:pPr>
                              <w:pBdr>
                                <w:top w:val="nil"/>
                                <w:left w:val="nil"/>
                                <w:bottom w:val="nil"/>
                                <w:right w:val="nil"/>
                                <w:between w:val="nil"/>
                                <w:bar w:val="nil"/>
                              </w:pBdr>
                              <w:jc w:val="center"/>
                              <w:rPr>
                                <w:rFonts w:ascii="Arial" w:eastAsiaTheme="minorHAnsi" w:hAnsi="Arial" w:cs="Arial"/>
                                <w:b/>
                                <w:bCs/>
                                <w:color w:val="3B3838" w:themeColor="background2" w:themeShade="40"/>
                                <w:sz w:val="22"/>
                                <w:szCs w:val="22"/>
                                <w:lang w:eastAsia="en-US"/>
                              </w:rPr>
                            </w:pPr>
                            <w:r w:rsidRPr="0076098B">
                              <w:rPr>
                                <w:rFonts w:ascii="Arial" w:eastAsiaTheme="minorHAnsi" w:hAnsi="Arial" w:cs="Arial"/>
                                <w:b/>
                                <w:bCs/>
                                <w:color w:val="3B3838" w:themeColor="background2" w:themeShade="40"/>
                                <w:sz w:val="22"/>
                                <w:szCs w:val="22"/>
                                <w:lang w:eastAsia="en-US"/>
                              </w:rPr>
                              <w:t>Essential</w:t>
                            </w:r>
                          </w:p>
                        </w:tc>
                        <w:tc>
                          <w:tcPr>
                            <w:tcW w:w="4395" w:type="dxa"/>
                            <w:vAlign w:val="center"/>
                          </w:tcPr>
                          <w:p w14:paraId="7C65EF95" w14:textId="77777777" w:rsidR="00580A4F" w:rsidRPr="0076098B" w:rsidRDefault="00580A4F" w:rsidP="005F482A">
                            <w:pPr>
                              <w:pBdr>
                                <w:top w:val="nil"/>
                                <w:left w:val="nil"/>
                                <w:bottom w:val="nil"/>
                                <w:right w:val="nil"/>
                                <w:between w:val="nil"/>
                                <w:bar w:val="nil"/>
                              </w:pBdr>
                              <w:jc w:val="center"/>
                              <w:rPr>
                                <w:rFonts w:ascii="Arial" w:hAnsi="Arial" w:cs="Arial"/>
                                <w:b/>
                                <w:bCs/>
                                <w:color w:val="3B3838" w:themeColor="background2" w:themeShade="40"/>
                                <w:sz w:val="22"/>
                                <w:szCs w:val="22"/>
                              </w:rPr>
                            </w:pPr>
                            <w:r w:rsidRPr="0076098B">
                              <w:rPr>
                                <w:rFonts w:ascii="Arial" w:hAnsi="Arial" w:cs="Arial"/>
                                <w:b/>
                                <w:bCs/>
                                <w:color w:val="3B3838" w:themeColor="background2" w:themeShade="40"/>
                                <w:sz w:val="22"/>
                                <w:szCs w:val="22"/>
                              </w:rPr>
                              <w:t>Desirable</w:t>
                            </w:r>
                          </w:p>
                        </w:tc>
                      </w:tr>
                      <w:tr w:rsidR="0076098B" w:rsidRPr="0076098B" w14:paraId="7BA64978" w14:textId="77777777" w:rsidTr="00580A4F">
                        <w:trPr>
                          <w:trHeight w:val="2750"/>
                        </w:trPr>
                        <w:tc>
                          <w:tcPr>
                            <w:tcW w:w="2127" w:type="dxa"/>
                            <w:vAlign w:val="center"/>
                          </w:tcPr>
                          <w:p w14:paraId="1C9E7441" w14:textId="77777777" w:rsidR="00580A4F" w:rsidRPr="0076098B" w:rsidRDefault="00580A4F" w:rsidP="005F482A">
                            <w:pPr>
                              <w:rPr>
                                <w:rFonts w:ascii="Arial" w:eastAsiaTheme="minorHAnsi" w:hAnsi="Arial" w:cs="Arial"/>
                                <w:b/>
                                <w:bCs/>
                                <w:color w:val="3B3838" w:themeColor="background2" w:themeShade="40"/>
                                <w:sz w:val="22"/>
                                <w:szCs w:val="22"/>
                                <w:lang w:eastAsia="en-US"/>
                              </w:rPr>
                            </w:pPr>
                            <w:r w:rsidRPr="0076098B">
                              <w:rPr>
                                <w:rFonts w:ascii="Arial" w:eastAsiaTheme="minorHAnsi" w:hAnsi="Arial" w:cs="Arial"/>
                                <w:b/>
                                <w:bCs/>
                                <w:color w:val="3B3838" w:themeColor="background2" w:themeShade="40"/>
                                <w:sz w:val="22"/>
                                <w:szCs w:val="22"/>
                                <w:lang w:eastAsia="en-US"/>
                              </w:rPr>
                              <w:t xml:space="preserve">Additional Requirements </w:t>
                            </w:r>
                          </w:p>
                        </w:tc>
                        <w:tc>
                          <w:tcPr>
                            <w:tcW w:w="4252" w:type="dxa"/>
                          </w:tcPr>
                          <w:p w14:paraId="05DEB22A" w14:textId="53697655" w:rsidR="00580A4F" w:rsidRPr="0076098B" w:rsidRDefault="00580A4F" w:rsidP="005F482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2"/>
                                <w:szCs w:val="22"/>
                                <w:lang w:eastAsia="en-US"/>
                              </w:rPr>
                            </w:pPr>
                            <w:r w:rsidRPr="0076098B">
                              <w:rPr>
                                <w:rFonts w:ascii="Arial" w:eastAsiaTheme="minorHAnsi" w:hAnsi="Arial" w:cs="Arial"/>
                                <w:bCs/>
                                <w:color w:val="3B3838" w:themeColor="background2" w:themeShade="40"/>
                                <w:sz w:val="22"/>
                                <w:szCs w:val="22"/>
                                <w:lang w:eastAsia="en-US"/>
                              </w:rPr>
                              <w:t>Flexible approach to work and working hours, to meet the demands of the role.</w:t>
                            </w:r>
                          </w:p>
                          <w:p w14:paraId="0FED73AC" w14:textId="77777777" w:rsidR="003A2395" w:rsidRPr="0076098B" w:rsidRDefault="003A2395" w:rsidP="003A239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2"/>
                                <w:szCs w:val="22"/>
                                <w:lang w:eastAsia="en-US"/>
                              </w:rPr>
                            </w:pPr>
                          </w:p>
                          <w:p w14:paraId="2893381B" w14:textId="77777777" w:rsidR="002A09E5" w:rsidRPr="002269F8" w:rsidRDefault="002A09E5" w:rsidP="002A09E5">
                            <w:pPr>
                              <w:pStyle w:val="ListParagraph"/>
                              <w:numPr>
                                <w:ilvl w:val="0"/>
                                <w:numId w:val="6"/>
                              </w:numPr>
                              <w:spacing w:line="240" w:lineRule="auto"/>
                              <w:rPr>
                                <w:rFonts w:ascii="Arial" w:eastAsiaTheme="minorHAnsi" w:hAnsi="Arial" w:cstheme="minorBidi"/>
                                <w:bCs/>
                                <w:color w:val="3B3838" w:themeColor="background2" w:themeShade="40"/>
                                <w:sz w:val="23"/>
                                <w:szCs w:val="23"/>
                                <w:lang w:eastAsia="en-US"/>
                              </w:rPr>
                            </w:pPr>
                            <w:r w:rsidRPr="002269F8">
                              <w:rPr>
                                <w:rFonts w:ascii="Arial" w:hAnsi="Arial"/>
                                <w:bCs/>
                                <w:color w:val="3B3838" w:themeColor="background2" w:themeShade="40"/>
                                <w:sz w:val="23"/>
                                <w:szCs w:val="23"/>
                              </w:rPr>
                              <w:t>Suitable to work with children and young/vulnerable adults e.g.</w:t>
                            </w:r>
                            <w:r>
                              <w:rPr>
                                <w:rFonts w:ascii="Arial" w:hAnsi="Arial"/>
                                <w:bCs/>
                                <w:color w:val="3B3838" w:themeColor="background2" w:themeShade="40"/>
                                <w:sz w:val="23"/>
                                <w:szCs w:val="23"/>
                              </w:rPr>
                              <w:t>,</w:t>
                            </w:r>
                            <w:r w:rsidRPr="002269F8">
                              <w:rPr>
                                <w:rFonts w:ascii="Arial" w:hAnsi="Arial"/>
                                <w:bCs/>
                                <w:color w:val="3B3838" w:themeColor="background2" w:themeShade="40"/>
                                <w:sz w:val="23"/>
                                <w:szCs w:val="23"/>
                              </w:rPr>
                              <w:t xml:space="preserve"> evidenced by an up-to-date DBS Enhanced Disclosure</w:t>
                            </w:r>
                            <w:r>
                              <w:rPr>
                                <w:rFonts w:ascii="Arial" w:hAnsi="Arial"/>
                                <w:bCs/>
                                <w:color w:val="3B3838" w:themeColor="background2" w:themeShade="40"/>
                                <w:sz w:val="23"/>
                                <w:szCs w:val="23"/>
                              </w:rPr>
                              <w:t>.</w:t>
                            </w:r>
                          </w:p>
                          <w:p w14:paraId="2FBBDB2B" w14:textId="77777777" w:rsidR="003A2395" w:rsidRPr="0076098B" w:rsidRDefault="003A2395" w:rsidP="003A2395">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contextualSpacing w:val="0"/>
                              <w:rPr>
                                <w:rFonts w:ascii="Arial" w:eastAsiaTheme="minorHAnsi" w:hAnsi="Arial" w:cs="Arial"/>
                                <w:bCs/>
                                <w:color w:val="3B3838" w:themeColor="background2" w:themeShade="40"/>
                                <w:sz w:val="22"/>
                                <w:szCs w:val="22"/>
                                <w:lang w:eastAsia="en-US"/>
                              </w:rPr>
                            </w:pPr>
                          </w:p>
                          <w:p w14:paraId="2212AE2D" w14:textId="77777777" w:rsidR="0076098B" w:rsidRPr="00592099" w:rsidRDefault="0076098B" w:rsidP="0076098B">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rPr>
                                <w:rFonts w:ascii="Arial" w:eastAsia="Calibri" w:hAnsi="Arial" w:cs="Arial"/>
                                <w:bCs/>
                                <w:color w:val="3B3838" w:themeColor="background2" w:themeShade="40"/>
                                <w:sz w:val="22"/>
                                <w:szCs w:val="22"/>
                              </w:rPr>
                            </w:pPr>
                            <w:r w:rsidRPr="00592099">
                              <w:rPr>
                                <w:rFonts w:ascii="Arial" w:eastAsia="Calibri" w:hAnsi="Arial" w:cs="Arial"/>
                                <w:bCs/>
                                <w:color w:val="3B3838" w:themeColor="background2" w:themeShade="40"/>
                                <w:sz w:val="22"/>
                                <w:szCs w:val="22"/>
                              </w:rPr>
                              <w:t xml:space="preserve">Committed to equality and diversity initiatives and </w:t>
                            </w:r>
                            <w:r>
                              <w:rPr>
                                <w:rFonts w:ascii="Arial" w:eastAsia="Calibri" w:hAnsi="Arial" w:cs="Arial"/>
                                <w:bCs/>
                                <w:color w:val="3B3838" w:themeColor="background2" w:themeShade="40"/>
                                <w:sz w:val="22"/>
                                <w:szCs w:val="22"/>
                              </w:rPr>
                              <w:t>inclusive</w:t>
                            </w:r>
                            <w:r w:rsidRPr="00592099">
                              <w:rPr>
                                <w:rFonts w:ascii="Arial" w:eastAsia="Calibri" w:hAnsi="Arial" w:cs="Arial"/>
                                <w:bCs/>
                                <w:color w:val="3B3838" w:themeColor="background2" w:themeShade="40"/>
                                <w:sz w:val="22"/>
                                <w:szCs w:val="22"/>
                              </w:rPr>
                              <w:t xml:space="preserve"> practice.</w:t>
                            </w:r>
                          </w:p>
                          <w:p w14:paraId="29884700" w14:textId="77777777" w:rsidR="00580A4F" w:rsidRPr="0076098B" w:rsidRDefault="00580A4F" w:rsidP="006A6CED">
                            <w:pPr>
                              <w:rPr>
                                <w:lang w:eastAsia="en-US"/>
                              </w:rPr>
                            </w:pPr>
                          </w:p>
                          <w:p w14:paraId="6C18836B" w14:textId="77777777" w:rsidR="00580A4F" w:rsidRPr="0076098B" w:rsidRDefault="00580A4F" w:rsidP="005F482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60" w:hanging="357"/>
                              <w:contextualSpacing w:val="0"/>
                              <w:rPr>
                                <w:rFonts w:ascii="Arial" w:eastAsiaTheme="minorHAnsi" w:hAnsi="Arial" w:cs="Arial"/>
                                <w:bCs/>
                                <w:color w:val="3B3838" w:themeColor="background2" w:themeShade="40"/>
                                <w:sz w:val="22"/>
                                <w:szCs w:val="22"/>
                                <w:lang w:eastAsia="en-US"/>
                              </w:rPr>
                            </w:pPr>
                            <w:r w:rsidRPr="0076098B">
                              <w:rPr>
                                <w:rFonts w:ascii="Arial" w:eastAsiaTheme="minorHAnsi" w:hAnsi="Arial" w:cs="Arial"/>
                                <w:bCs/>
                                <w:color w:val="3B3838" w:themeColor="background2" w:themeShade="40"/>
                                <w:sz w:val="22"/>
                                <w:szCs w:val="22"/>
                                <w:lang w:eastAsia="en-US"/>
                              </w:rPr>
                              <w:t>Able to travel to a wide range of locations, using own or public transport.</w:t>
                            </w:r>
                          </w:p>
                          <w:p w14:paraId="2618B6BC" w14:textId="77777777" w:rsidR="003A2395" w:rsidRPr="0076098B" w:rsidRDefault="003A2395" w:rsidP="003A2395">
                            <w:pPr>
                              <w:pStyle w:val="ListParagraph"/>
                              <w:rPr>
                                <w:rFonts w:ascii="Arial" w:eastAsiaTheme="minorHAnsi" w:hAnsi="Arial" w:cs="Arial"/>
                                <w:bCs/>
                                <w:color w:val="3B3838" w:themeColor="background2" w:themeShade="40"/>
                                <w:sz w:val="22"/>
                                <w:szCs w:val="22"/>
                                <w:lang w:eastAsia="en-US"/>
                              </w:rPr>
                            </w:pPr>
                          </w:p>
                          <w:p w14:paraId="5398C05E" w14:textId="379F4762" w:rsidR="003A2395" w:rsidRPr="0076098B" w:rsidRDefault="002A09E5" w:rsidP="005F482A">
                            <w:pPr>
                              <w:pStyle w:val="ListParagraph"/>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ind w:left="357" w:hanging="357"/>
                              <w:contextualSpacing w:val="0"/>
                              <w:rPr>
                                <w:rFonts w:ascii="Arial" w:eastAsiaTheme="minorHAnsi" w:hAnsi="Arial" w:cs="Arial"/>
                                <w:bCs/>
                                <w:color w:val="3B3838" w:themeColor="background2" w:themeShade="40"/>
                                <w:sz w:val="22"/>
                                <w:szCs w:val="22"/>
                                <w:lang w:eastAsia="en-US"/>
                              </w:rPr>
                            </w:pPr>
                            <w:r>
                              <w:rPr>
                                <w:rFonts w:ascii="Arial" w:hAnsi="Arial" w:cs="Arial"/>
                                <w:color w:val="3B3838" w:themeColor="background2" w:themeShade="40"/>
                                <w:sz w:val="22"/>
                                <w:szCs w:val="22"/>
                              </w:rPr>
                              <w:t xml:space="preserve">Able to uphold and </w:t>
                            </w:r>
                            <w:r w:rsidR="00DF7CBD">
                              <w:rPr>
                                <w:rFonts w:ascii="Arial" w:hAnsi="Arial" w:cs="Arial"/>
                                <w:color w:val="3B3838" w:themeColor="background2" w:themeShade="40"/>
                                <w:sz w:val="22"/>
                                <w:szCs w:val="22"/>
                              </w:rPr>
                              <w:t>fulfil the</w:t>
                            </w:r>
                            <w:r w:rsidR="003A2395" w:rsidRPr="0076098B">
                              <w:rPr>
                                <w:rFonts w:ascii="Arial" w:hAnsi="Arial" w:cs="Arial"/>
                                <w:color w:val="3B3838" w:themeColor="background2" w:themeShade="40"/>
                                <w:sz w:val="22"/>
                                <w:szCs w:val="22"/>
                              </w:rPr>
                              <w:t xml:space="preserve"> Huddersfield Town Foundation’s vision and mission statements.</w:t>
                            </w:r>
                          </w:p>
                          <w:p w14:paraId="4BFA63EB" w14:textId="7CEBF3FC" w:rsidR="00580A4F" w:rsidRPr="006A6CED" w:rsidRDefault="00580A4F" w:rsidP="006A6CED">
                            <w:pPr>
                              <w:rPr>
                                <w:rFonts w:ascii="Arial" w:eastAsiaTheme="minorHAnsi" w:hAnsi="Arial" w:cs="Arial"/>
                                <w:bCs/>
                                <w:color w:val="3B3838" w:themeColor="background2" w:themeShade="40"/>
                                <w:sz w:val="22"/>
                                <w:szCs w:val="22"/>
                                <w:lang w:eastAsia="en-US"/>
                              </w:rPr>
                            </w:pPr>
                          </w:p>
                        </w:tc>
                        <w:tc>
                          <w:tcPr>
                            <w:tcW w:w="4395" w:type="dxa"/>
                          </w:tcPr>
                          <w:p w14:paraId="6A1CAD5D" w14:textId="0024CC98" w:rsidR="00580A4F" w:rsidRPr="0076098B" w:rsidRDefault="005213EC" w:rsidP="00D10321">
                            <w:pPr>
                              <w:pStyle w:val="ListParagraph"/>
                              <w:numPr>
                                <w:ilvl w:val="0"/>
                                <w:numId w:val="8"/>
                              </w:numPr>
                              <w:spacing w:line="240" w:lineRule="auto"/>
                              <w:ind w:left="360"/>
                              <w:rPr>
                                <w:rFonts w:ascii="Arial" w:hAnsi="Arial" w:cs="Arial"/>
                                <w:bCs/>
                                <w:color w:val="3B3838" w:themeColor="background2" w:themeShade="40"/>
                                <w:sz w:val="22"/>
                                <w:szCs w:val="22"/>
                              </w:rPr>
                            </w:pPr>
                            <w:r w:rsidRPr="0076098B">
                              <w:rPr>
                                <w:rFonts w:ascii="Arial" w:hAnsi="Arial" w:cs="Arial"/>
                                <w:bCs/>
                                <w:color w:val="3B3838" w:themeColor="background2" w:themeShade="40"/>
                                <w:sz w:val="22"/>
                                <w:szCs w:val="22"/>
                              </w:rPr>
                              <w:t>Experience of developing relationships with a range of internal / external partners at all levels.</w:t>
                            </w:r>
                          </w:p>
                          <w:p w14:paraId="1EC98803" w14:textId="77777777" w:rsidR="000A0FDC" w:rsidRPr="0076098B" w:rsidRDefault="000A0FDC" w:rsidP="008D7F51">
                            <w:pPr>
                              <w:pStyle w:val="ListParagraph"/>
                              <w:spacing w:line="240" w:lineRule="auto"/>
                              <w:ind w:left="360"/>
                              <w:rPr>
                                <w:rFonts w:ascii="Arial" w:hAnsi="Arial" w:cs="Arial"/>
                                <w:bCs/>
                                <w:color w:val="3B3838" w:themeColor="background2" w:themeShade="40"/>
                                <w:sz w:val="22"/>
                                <w:szCs w:val="22"/>
                              </w:rPr>
                            </w:pPr>
                          </w:p>
                          <w:p w14:paraId="7BABCBDA" w14:textId="10C9EF72" w:rsidR="00B91E9E" w:rsidRPr="0076098B" w:rsidRDefault="00B91E9E" w:rsidP="00D10321">
                            <w:pPr>
                              <w:pStyle w:val="ListParagraph"/>
                              <w:numPr>
                                <w:ilvl w:val="0"/>
                                <w:numId w:val="8"/>
                              </w:numPr>
                              <w:spacing w:line="240" w:lineRule="auto"/>
                              <w:ind w:left="360"/>
                              <w:rPr>
                                <w:rFonts w:ascii="Arial" w:hAnsi="Arial" w:cs="Arial"/>
                                <w:bCs/>
                                <w:color w:val="3B3838" w:themeColor="background2" w:themeShade="40"/>
                                <w:sz w:val="22"/>
                                <w:szCs w:val="22"/>
                              </w:rPr>
                            </w:pPr>
                            <w:r w:rsidRPr="0076098B">
                              <w:rPr>
                                <w:rFonts w:ascii="Arial" w:hAnsi="Arial" w:cs="Arial"/>
                                <w:bCs/>
                                <w:color w:val="3B3838" w:themeColor="background2" w:themeShade="40"/>
                                <w:sz w:val="22"/>
                                <w:szCs w:val="22"/>
                              </w:rPr>
                              <w:t xml:space="preserve">Experience in </w:t>
                            </w:r>
                            <w:r w:rsidR="00FE75E3" w:rsidRPr="0076098B">
                              <w:rPr>
                                <w:rFonts w:ascii="Arial" w:hAnsi="Arial" w:cs="Arial"/>
                                <w:bCs/>
                                <w:color w:val="3B3838" w:themeColor="background2" w:themeShade="40"/>
                                <w:sz w:val="22"/>
                                <w:szCs w:val="22"/>
                              </w:rPr>
                              <w:t>writing funding applications</w:t>
                            </w:r>
                            <w:r w:rsidR="00DF7CBD">
                              <w:rPr>
                                <w:rFonts w:ascii="Arial" w:hAnsi="Arial" w:cs="Arial"/>
                                <w:bCs/>
                                <w:color w:val="3B3838" w:themeColor="background2" w:themeShade="40"/>
                                <w:sz w:val="22"/>
                                <w:szCs w:val="22"/>
                              </w:rPr>
                              <w:t>.</w:t>
                            </w:r>
                          </w:p>
                          <w:p w14:paraId="27198B64" w14:textId="77777777" w:rsidR="00B346F5" w:rsidRPr="0076098B" w:rsidRDefault="00B346F5" w:rsidP="00D10321">
                            <w:pPr>
                              <w:pStyle w:val="ListParagraph"/>
                              <w:spacing w:line="240" w:lineRule="auto"/>
                              <w:ind w:left="360"/>
                              <w:rPr>
                                <w:rFonts w:ascii="Arial" w:hAnsi="Arial" w:cs="Arial"/>
                                <w:bCs/>
                                <w:color w:val="3B3838" w:themeColor="background2" w:themeShade="40"/>
                                <w:sz w:val="22"/>
                                <w:szCs w:val="22"/>
                              </w:rPr>
                            </w:pPr>
                          </w:p>
                          <w:p w14:paraId="5FD7FA32" w14:textId="30F472FD" w:rsidR="00B346F5" w:rsidRPr="0076098B" w:rsidRDefault="00B346F5" w:rsidP="00D10321">
                            <w:pPr>
                              <w:rPr>
                                <w:rFonts w:ascii="Arial" w:hAnsi="Arial" w:cs="Arial"/>
                                <w:bCs/>
                                <w:color w:val="3B3838" w:themeColor="background2" w:themeShade="40"/>
                                <w:sz w:val="22"/>
                                <w:szCs w:val="22"/>
                              </w:rPr>
                            </w:pPr>
                          </w:p>
                        </w:tc>
                      </w:tr>
                    </w:tbl>
                    <w:p w14:paraId="0F934391" w14:textId="77777777" w:rsidR="00E741B8" w:rsidRDefault="00E741B8" w:rsidP="00E741B8">
                      <w:pPr>
                        <w:jc w:val="both"/>
                        <w:rPr>
                          <w:rFonts w:ascii="Arial" w:eastAsia="Arial" w:hAnsi="Arial" w:cs="Arial"/>
                          <w:b/>
                          <w:color w:val="3B3838" w:themeColor="background2" w:themeShade="40"/>
                        </w:rPr>
                      </w:pPr>
                    </w:p>
                    <w:p w14:paraId="44F2B618" w14:textId="26001CD1" w:rsidR="00A91DF6" w:rsidRDefault="00AA2275" w:rsidP="00E741B8">
                      <w:pPr>
                        <w:pStyle w:val="ListParagraph"/>
                        <w:ind w:left="360"/>
                        <w:jc w:val="both"/>
                        <w:rPr>
                          <w:rFonts w:ascii="Arial" w:eastAsia="Arial" w:hAnsi="Arial" w:cs="Arial"/>
                          <w:color w:val="3B3838" w:themeColor="background2" w:themeShade="40"/>
                          <w:sz w:val="24"/>
                          <w:szCs w:val="24"/>
                        </w:rPr>
                      </w:pPr>
                      <w:r>
                        <w:rPr>
                          <w:rFonts w:ascii="Arial" w:eastAsia="Arial" w:hAnsi="Arial" w:cs="Arial"/>
                          <w:color w:val="3B3838" w:themeColor="background2" w:themeShade="40"/>
                          <w:sz w:val="24"/>
                          <w:szCs w:val="24"/>
                        </w:rPr>
                        <w:t>.</w:t>
                      </w:r>
                    </w:p>
                    <w:p w14:paraId="2E409A26" w14:textId="77777777" w:rsidR="00A91DF6" w:rsidRPr="00A91DF6" w:rsidRDefault="00A91DF6" w:rsidP="00A91DF6">
                      <w:pPr>
                        <w:pStyle w:val="ListParagraph"/>
                        <w:rPr>
                          <w:rFonts w:ascii="Arial" w:eastAsia="Arial" w:hAnsi="Arial" w:cs="Arial"/>
                          <w:color w:val="3B3838" w:themeColor="background2" w:themeShade="40"/>
                          <w:sz w:val="24"/>
                          <w:szCs w:val="24"/>
                        </w:rPr>
                      </w:pPr>
                    </w:p>
                  </w:txbxContent>
                </v:textbox>
              </v:shape>
            </w:pict>
          </mc:Fallback>
        </mc:AlternateContent>
      </w:r>
      <w:r>
        <w:rPr>
          <w:noProof/>
          <w:lang w:eastAsia="en-GB"/>
        </w:rPr>
        <w:drawing>
          <wp:inline distT="0" distB="0" distL="0" distR="0" wp14:anchorId="732A305A" wp14:editId="5AFFE1F4">
            <wp:extent cx="7550779" cy="106807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819 Template2.jpg"/>
                    <pic:cNvPicPr/>
                  </pic:nvPicPr>
                  <pic:blipFill>
                    <a:blip r:embed="rId10">
                      <a:extLst>
                        <a:ext uri="{28A0092B-C50C-407E-A947-70E740481C1C}">
                          <a14:useLocalDpi xmlns:a14="http://schemas.microsoft.com/office/drawing/2010/main" val="0"/>
                        </a:ext>
                      </a:extLst>
                    </a:blip>
                    <a:stretch>
                      <a:fillRect/>
                    </a:stretch>
                  </pic:blipFill>
                  <pic:spPr>
                    <a:xfrm>
                      <a:off x="0" y="0"/>
                      <a:ext cx="7550779" cy="10680700"/>
                    </a:xfrm>
                    <a:prstGeom prst="rect">
                      <a:avLst/>
                    </a:prstGeom>
                  </pic:spPr>
                </pic:pic>
              </a:graphicData>
            </a:graphic>
          </wp:inline>
        </w:drawing>
      </w:r>
    </w:p>
    <w:sectPr w:rsidR="00A83D7E" w:rsidSect="0041257B">
      <w:pgSz w:w="11900" w:h="16840"/>
      <w:pgMar w:top="0" w:right="0" w:bottom="0" w:left="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wis721 B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7F25"/>
    <w:multiLevelType w:val="hybridMultilevel"/>
    <w:tmpl w:val="FDB2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D233E"/>
    <w:multiLevelType w:val="hybridMultilevel"/>
    <w:tmpl w:val="83B2D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58704B"/>
    <w:multiLevelType w:val="hybridMultilevel"/>
    <w:tmpl w:val="6A048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72D6E"/>
    <w:multiLevelType w:val="multilevel"/>
    <w:tmpl w:val="2ADA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E2A5C"/>
    <w:multiLevelType w:val="hybridMultilevel"/>
    <w:tmpl w:val="74DA6D62"/>
    <w:lvl w:ilvl="0" w:tplc="A600D4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8426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D0CC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8ACB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614F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8C24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DCE06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3EACD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9BE82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857F99"/>
    <w:multiLevelType w:val="hybridMultilevel"/>
    <w:tmpl w:val="BFAE0154"/>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 w15:restartNumberingAfterBreak="0">
    <w:nsid w:val="177A49D4"/>
    <w:multiLevelType w:val="hybridMultilevel"/>
    <w:tmpl w:val="F9585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2667C5"/>
    <w:multiLevelType w:val="hybridMultilevel"/>
    <w:tmpl w:val="99168D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7C3C18"/>
    <w:multiLevelType w:val="hybridMultilevel"/>
    <w:tmpl w:val="300EC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1046E5"/>
    <w:multiLevelType w:val="hybridMultilevel"/>
    <w:tmpl w:val="0DB2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D2BD7"/>
    <w:multiLevelType w:val="hybridMultilevel"/>
    <w:tmpl w:val="0C463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741C69"/>
    <w:multiLevelType w:val="hybridMultilevel"/>
    <w:tmpl w:val="CF82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8C56BA"/>
    <w:multiLevelType w:val="hybridMultilevel"/>
    <w:tmpl w:val="4BC89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082975"/>
    <w:multiLevelType w:val="hybridMultilevel"/>
    <w:tmpl w:val="9D00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E7111B"/>
    <w:multiLevelType w:val="multilevel"/>
    <w:tmpl w:val="F398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F5D7D"/>
    <w:multiLevelType w:val="hybridMultilevel"/>
    <w:tmpl w:val="42181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F66A32"/>
    <w:multiLevelType w:val="hybridMultilevel"/>
    <w:tmpl w:val="78B8C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CB5EEC"/>
    <w:multiLevelType w:val="hybridMultilevel"/>
    <w:tmpl w:val="95545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75E0C"/>
    <w:multiLevelType w:val="hybridMultilevel"/>
    <w:tmpl w:val="537E6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EC91D2E"/>
    <w:multiLevelType w:val="hybridMultilevel"/>
    <w:tmpl w:val="6324F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CC0FA1"/>
    <w:multiLevelType w:val="hybridMultilevel"/>
    <w:tmpl w:val="8CFAB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553667C"/>
    <w:multiLevelType w:val="hybridMultilevel"/>
    <w:tmpl w:val="CA4E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84F73"/>
    <w:multiLevelType w:val="multilevel"/>
    <w:tmpl w:val="5A32B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431B2"/>
    <w:multiLevelType w:val="hybridMultilevel"/>
    <w:tmpl w:val="FA2AA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7D4C95"/>
    <w:multiLevelType w:val="hybridMultilevel"/>
    <w:tmpl w:val="8EA25F76"/>
    <w:lvl w:ilvl="0" w:tplc="08090001">
      <w:start w:val="1"/>
      <w:numFmt w:val="bullet"/>
      <w:lvlText w:val=""/>
      <w:lvlJc w:val="left"/>
      <w:pPr>
        <w:ind w:left="867" w:hanging="360"/>
      </w:pPr>
      <w:rPr>
        <w:rFonts w:ascii="Symbol" w:hAnsi="Symbol"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25" w15:restartNumberingAfterBreak="0">
    <w:nsid w:val="75104179"/>
    <w:multiLevelType w:val="hybridMultilevel"/>
    <w:tmpl w:val="0AF4AFA6"/>
    <w:lvl w:ilvl="0" w:tplc="275C65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402D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00B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CA8C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4905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DCF0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E852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30CA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5D8E1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52D1BA0"/>
    <w:multiLevelType w:val="hybridMultilevel"/>
    <w:tmpl w:val="DA94F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DA46F7"/>
    <w:multiLevelType w:val="hybridMultilevel"/>
    <w:tmpl w:val="53E275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1982027">
    <w:abstractNumId w:val="2"/>
  </w:num>
  <w:num w:numId="2" w16cid:durableId="1155298969">
    <w:abstractNumId w:val="20"/>
  </w:num>
  <w:num w:numId="3" w16cid:durableId="1975865983">
    <w:abstractNumId w:val="18"/>
  </w:num>
  <w:num w:numId="4" w16cid:durableId="2135975300">
    <w:abstractNumId w:val="4"/>
  </w:num>
  <w:num w:numId="5" w16cid:durableId="555429407">
    <w:abstractNumId w:val="25"/>
  </w:num>
  <w:num w:numId="6" w16cid:durableId="1539010209">
    <w:abstractNumId w:val="23"/>
  </w:num>
  <w:num w:numId="7" w16cid:durableId="1622807113">
    <w:abstractNumId w:val="16"/>
  </w:num>
  <w:num w:numId="8" w16cid:durableId="1360668327">
    <w:abstractNumId w:val="13"/>
  </w:num>
  <w:num w:numId="9" w16cid:durableId="1056321700">
    <w:abstractNumId w:val="6"/>
  </w:num>
  <w:num w:numId="10" w16cid:durableId="1630748332">
    <w:abstractNumId w:val="11"/>
  </w:num>
  <w:num w:numId="11" w16cid:durableId="903414077">
    <w:abstractNumId w:val="17"/>
  </w:num>
  <w:num w:numId="12" w16cid:durableId="927735435">
    <w:abstractNumId w:val="15"/>
  </w:num>
  <w:num w:numId="13" w16cid:durableId="1750272994">
    <w:abstractNumId w:val="24"/>
  </w:num>
  <w:num w:numId="14" w16cid:durableId="745956388">
    <w:abstractNumId w:val="7"/>
  </w:num>
  <w:num w:numId="15" w16cid:durableId="1656491488">
    <w:abstractNumId w:val="26"/>
  </w:num>
  <w:num w:numId="16" w16cid:durableId="971255620">
    <w:abstractNumId w:val="9"/>
  </w:num>
  <w:num w:numId="17" w16cid:durableId="2130051557">
    <w:abstractNumId w:val="19"/>
  </w:num>
  <w:num w:numId="18" w16cid:durableId="1122771271">
    <w:abstractNumId w:val="1"/>
  </w:num>
  <w:num w:numId="19" w16cid:durableId="1336765227">
    <w:abstractNumId w:val="21"/>
  </w:num>
  <w:num w:numId="20" w16cid:durableId="601031014">
    <w:abstractNumId w:val="27"/>
  </w:num>
  <w:num w:numId="21" w16cid:durableId="1798066673">
    <w:abstractNumId w:val="10"/>
  </w:num>
  <w:num w:numId="22" w16cid:durableId="493763336">
    <w:abstractNumId w:val="14"/>
  </w:num>
  <w:num w:numId="23" w16cid:durableId="1453288705">
    <w:abstractNumId w:val="3"/>
  </w:num>
  <w:num w:numId="24" w16cid:durableId="1039281353">
    <w:abstractNumId w:val="22"/>
  </w:num>
  <w:num w:numId="25" w16cid:durableId="1835074372">
    <w:abstractNumId w:val="12"/>
  </w:num>
  <w:num w:numId="26" w16cid:durableId="1534027943">
    <w:abstractNumId w:val="0"/>
  </w:num>
  <w:num w:numId="27" w16cid:durableId="353389207">
    <w:abstractNumId w:val="5"/>
  </w:num>
  <w:num w:numId="28" w16cid:durableId="18346427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6CF"/>
    <w:rsid w:val="000116CF"/>
    <w:rsid w:val="00026A85"/>
    <w:rsid w:val="0003006E"/>
    <w:rsid w:val="00040279"/>
    <w:rsid w:val="0004788A"/>
    <w:rsid w:val="00062720"/>
    <w:rsid w:val="00065A2A"/>
    <w:rsid w:val="00080E3A"/>
    <w:rsid w:val="000A0FDC"/>
    <w:rsid w:val="000C3167"/>
    <w:rsid w:val="000E05FC"/>
    <w:rsid w:val="000E0CAE"/>
    <w:rsid w:val="000E6F36"/>
    <w:rsid w:val="00102BBC"/>
    <w:rsid w:val="00114A20"/>
    <w:rsid w:val="001407EC"/>
    <w:rsid w:val="00163AE5"/>
    <w:rsid w:val="00173ADC"/>
    <w:rsid w:val="00175B82"/>
    <w:rsid w:val="001917CD"/>
    <w:rsid w:val="00196E48"/>
    <w:rsid w:val="001A5474"/>
    <w:rsid w:val="001B5BF0"/>
    <w:rsid w:val="001B7C7D"/>
    <w:rsid w:val="001C0C82"/>
    <w:rsid w:val="001C51C0"/>
    <w:rsid w:val="001F664F"/>
    <w:rsid w:val="0020570B"/>
    <w:rsid w:val="00211B42"/>
    <w:rsid w:val="0021780F"/>
    <w:rsid w:val="002311E4"/>
    <w:rsid w:val="00235D28"/>
    <w:rsid w:val="00267CF9"/>
    <w:rsid w:val="00293378"/>
    <w:rsid w:val="002A09E5"/>
    <w:rsid w:val="002A6E24"/>
    <w:rsid w:val="002B022A"/>
    <w:rsid w:val="002C258F"/>
    <w:rsid w:val="002E72AC"/>
    <w:rsid w:val="002F5B1A"/>
    <w:rsid w:val="00314991"/>
    <w:rsid w:val="00317054"/>
    <w:rsid w:val="00323A7D"/>
    <w:rsid w:val="00352A32"/>
    <w:rsid w:val="00364231"/>
    <w:rsid w:val="0038431B"/>
    <w:rsid w:val="003A2395"/>
    <w:rsid w:val="003B2452"/>
    <w:rsid w:val="003B2818"/>
    <w:rsid w:val="003C4737"/>
    <w:rsid w:val="003E52E5"/>
    <w:rsid w:val="003E6680"/>
    <w:rsid w:val="0041257B"/>
    <w:rsid w:val="00413C17"/>
    <w:rsid w:val="0041683C"/>
    <w:rsid w:val="00420785"/>
    <w:rsid w:val="00424E13"/>
    <w:rsid w:val="0042767E"/>
    <w:rsid w:val="00436930"/>
    <w:rsid w:val="004504E7"/>
    <w:rsid w:val="00451937"/>
    <w:rsid w:val="004922BD"/>
    <w:rsid w:val="00497A86"/>
    <w:rsid w:val="004A0E15"/>
    <w:rsid w:val="004A3F85"/>
    <w:rsid w:val="004B2D35"/>
    <w:rsid w:val="004C0327"/>
    <w:rsid w:val="004E56F2"/>
    <w:rsid w:val="004E5F79"/>
    <w:rsid w:val="004F1B96"/>
    <w:rsid w:val="00501B78"/>
    <w:rsid w:val="005054F4"/>
    <w:rsid w:val="00514F77"/>
    <w:rsid w:val="0051516F"/>
    <w:rsid w:val="005172DF"/>
    <w:rsid w:val="005213EC"/>
    <w:rsid w:val="00522A6A"/>
    <w:rsid w:val="0052630F"/>
    <w:rsid w:val="005266A4"/>
    <w:rsid w:val="00531780"/>
    <w:rsid w:val="00543723"/>
    <w:rsid w:val="0055298B"/>
    <w:rsid w:val="00570331"/>
    <w:rsid w:val="00580A4F"/>
    <w:rsid w:val="00587635"/>
    <w:rsid w:val="00587CA2"/>
    <w:rsid w:val="00596E2C"/>
    <w:rsid w:val="005D07FD"/>
    <w:rsid w:val="005F482A"/>
    <w:rsid w:val="005F6942"/>
    <w:rsid w:val="00632FFC"/>
    <w:rsid w:val="00650016"/>
    <w:rsid w:val="0065699D"/>
    <w:rsid w:val="00664F6B"/>
    <w:rsid w:val="00683F90"/>
    <w:rsid w:val="00685946"/>
    <w:rsid w:val="006A06D7"/>
    <w:rsid w:val="006A6CED"/>
    <w:rsid w:val="006B4BBB"/>
    <w:rsid w:val="00724B81"/>
    <w:rsid w:val="007422DB"/>
    <w:rsid w:val="0076098B"/>
    <w:rsid w:val="007702C8"/>
    <w:rsid w:val="00775D56"/>
    <w:rsid w:val="00784B17"/>
    <w:rsid w:val="00787A00"/>
    <w:rsid w:val="00794CA1"/>
    <w:rsid w:val="007B17DA"/>
    <w:rsid w:val="007B7035"/>
    <w:rsid w:val="007C7982"/>
    <w:rsid w:val="007D249A"/>
    <w:rsid w:val="007F57C9"/>
    <w:rsid w:val="00806365"/>
    <w:rsid w:val="00816BC5"/>
    <w:rsid w:val="0082205C"/>
    <w:rsid w:val="00842C6E"/>
    <w:rsid w:val="00851074"/>
    <w:rsid w:val="008777F4"/>
    <w:rsid w:val="008931C6"/>
    <w:rsid w:val="008A03E7"/>
    <w:rsid w:val="008A1B27"/>
    <w:rsid w:val="008A5B65"/>
    <w:rsid w:val="008D7F51"/>
    <w:rsid w:val="008E3BC5"/>
    <w:rsid w:val="008F0FF7"/>
    <w:rsid w:val="008F3D62"/>
    <w:rsid w:val="00922DC4"/>
    <w:rsid w:val="00953C6E"/>
    <w:rsid w:val="00954F5E"/>
    <w:rsid w:val="009A7DB7"/>
    <w:rsid w:val="009C3333"/>
    <w:rsid w:val="009D6CD0"/>
    <w:rsid w:val="009E4BE3"/>
    <w:rsid w:val="009F236C"/>
    <w:rsid w:val="00A151BC"/>
    <w:rsid w:val="00A63F80"/>
    <w:rsid w:val="00A72FC9"/>
    <w:rsid w:val="00A82542"/>
    <w:rsid w:val="00A83D7E"/>
    <w:rsid w:val="00A84AF3"/>
    <w:rsid w:val="00A91DF6"/>
    <w:rsid w:val="00A9349C"/>
    <w:rsid w:val="00A95024"/>
    <w:rsid w:val="00A9546E"/>
    <w:rsid w:val="00AA2275"/>
    <w:rsid w:val="00AE14A2"/>
    <w:rsid w:val="00AE29D6"/>
    <w:rsid w:val="00AE4E15"/>
    <w:rsid w:val="00AE58C1"/>
    <w:rsid w:val="00AE6588"/>
    <w:rsid w:val="00AF1830"/>
    <w:rsid w:val="00B0137B"/>
    <w:rsid w:val="00B2453E"/>
    <w:rsid w:val="00B32830"/>
    <w:rsid w:val="00B34009"/>
    <w:rsid w:val="00B346F5"/>
    <w:rsid w:val="00B504F2"/>
    <w:rsid w:val="00B643BE"/>
    <w:rsid w:val="00B74DFC"/>
    <w:rsid w:val="00B82B82"/>
    <w:rsid w:val="00B91E9E"/>
    <w:rsid w:val="00BA1452"/>
    <w:rsid w:val="00BC5E19"/>
    <w:rsid w:val="00BC6F42"/>
    <w:rsid w:val="00BF227E"/>
    <w:rsid w:val="00BF73B5"/>
    <w:rsid w:val="00C032A4"/>
    <w:rsid w:val="00C126D9"/>
    <w:rsid w:val="00C1334C"/>
    <w:rsid w:val="00C262CF"/>
    <w:rsid w:val="00C36083"/>
    <w:rsid w:val="00C558EB"/>
    <w:rsid w:val="00C65271"/>
    <w:rsid w:val="00C70FD6"/>
    <w:rsid w:val="00C73634"/>
    <w:rsid w:val="00C746DC"/>
    <w:rsid w:val="00CB2BFC"/>
    <w:rsid w:val="00CB55DB"/>
    <w:rsid w:val="00CE1A44"/>
    <w:rsid w:val="00CE2879"/>
    <w:rsid w:val="00D05084"/>
    <w:rsid w:val="00D10321"/>
    <w:rsid w:val="00D46732"/>
    <w:rsid w:val="00D54AA4"/>
    <w:rsid w:val="00D57FCE"/>
    <w:rsid w:val="00D6472A"/>
    <w:rsid w:val="00D70CD1"/>
    <w:rsid w:val="00D75C4A"/>
    <w:rsid w:val="00D83926"/>
    <w:rsid w:val="00D9789C"/>
    <w:rsid w:val="00DA7616"/>
    <w:rsid w:val="00DC17C3"/>
    <w:rsid w:val="00DD2178"/>
    <w:rsid w:val="00DD4BB4"/>
    <w:rsid w:val="00DE62F5"/>
    <w:rsid w:val="00DF7CBD"/>
    <w:rsid w:val="00E05738"/>
    <w:rsid w:val="00E06979"/>
    <w:rsid w:val="00E11554"/>
    <w:rsid w:val="00E17123"/>
    <w:rsid w:val="00E35109"/>
    <w:rsid w:val="00E37BBA"/>
    <w:rsid w:val="00E448C2"/>
    <w:rsid w:val="00E55F3D"/>
    <w:rsid w:val="00E741B8"/>
    <w:rsid w:val="00E85980"/>
    <w:rsid w:val="00EA5EAE"/>
    <w:rsid w:val="00EA69A3"/>
    <w:rsid w:val="00F00CE5"/>
    <w:rsid w:val="00F17F1A"/>
    <w:rsid w:val="00F26A09"/>
    <w:rsid w:val="00F50A39"/>
    <w:rsid w:val="00F56069"/>
    <w:rsid w:val="00F736A4"/>
    <w:rsid w:val="00F86297"/>
    <w:rsid w:val="00F96799"/>
    <w:rsid w:val="00FA3E6E"/>
    <w:rsid w:val="00FA784B"/>
    <w:rsid w:val="00FD5945"/>
    <w:rsid w:val="00FD7EBA"/>
    <w:rsid w:val="00FE7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C08C"/>
  <w14:defaultImageDpi w14:val="32767"/>
  <w15:chartTrackingRefBased/>
  <w15:docId w15:val="{8F21012C-24B0-4B0A-9142-C7EB97D1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257B"/>
    <w:rPr>
      <w:rFonts w:eastAsiaTheme="minorEastAsia"/>
      <w:sz w:val="22"/>
      <w:szCs w:val="22"/>
      <w:lang w:val="en-US" w:eastAsia="zh-CN"/>
    </w:rPr>
  </w:style>
  <w:style w:type="character" w:customStyle="1" w:styleId="NoSpacingChar">
    <w:name w:val="No Spacing Char"/>
    <w:basedOn w:val="DefaultParagraphFont"/>
    <w:link w:val="NoSpacing"/>
    <w:uiPriority w:val="1"/>
    <w:rsid w:val="0041257B"/>
    <w:rPr>
      <w:rFonts w:eastAsiaTheme="minorEastAsia"/>
      <w:sz w:val="22"/>
      <w:szCs w:val="22"/>
      <w:lang w:val="en-US" w:eastAsia="zh-CN"/>
    </w:rPr>
  </w:style>
  <w:style w:type="paragraph" w:styleId="ListParagraph">
    <w:name w:val="List Paragraph"/>
    <w:basedOn w:val="Normal"/>
    <w:uiPriority w:val="34"/>
    <w:qFormat/>
    <w:rsid w:val="000116CF"/>
    <w:pPr>
      <w:pBdr>
        <w:top w:val="nil"/>
        <w:left w:val="nil"/>
        <w:bottom w:val="nil"/>
        <w:right w:val="nil"/>
        <w:between w:val="nil"/>
        <w:bar w:val="nil"/>
      </w:pBdr>
      <w:spacing w:line="276" w:lineRule="auto"/>
      <w:ind w:left="720"/>
      <w:contextualSpacing/>
    </w:pPr>
    <w:rPr>
      <w:rFonts w:ascii="Swis721 BT" w:eastAsia="Swis721 BT" w:hAnsi="Swis721 BT" w:cs="Swis721 BT"/>
      <w:color w:val="000000"/>
      <w:sz w:val="20"/>
      <w:szCs w:val="20"/>
      <w:u w:color="000000"/>
      <w:bdr w:val="nil"/>
      <w:lang w:val="en-US" w:eastAsia="en-GB"/>
    </w:rPr>
  </w:style>
  <w:style w:type="table" w:styleId="TableGrid">
    <w:name w:val="Table Grid"/>
    <w:basedOn w:val="TableNormal"/>
    <w:uiPriority w:val="59"/>
    <w:rsid w:val="00DD4BB4"/>
    <w:rPr>
      <w:rFonts w:ascii="Swis721 BT" w:eastAsia="Calibri" w:hAnsi="Swis721 BT"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C5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1C0"/>
    <w:rPr>
      <w:rFonts w:ascii="Segoe UI" w:hAnsi="Segoe UI" w:cs="Segoe UI"/>
      <w:sz w:val="18"/>
      <w:szCs w:val="18"/>
    </w:rPr>
  </w:style>
  <w:style w:type="paragraph" w:styleId="Revision">
    <w:name w:val="Revision"/>
    <w:hidden/>
    <w:uiPriority w:val="99"/>
    <w:semiHidden/>
    <w:rsid w:val="0003006E"/>
  </w:style>
  <w:style w:type="paragraph" w:customStyle="1" w:styleId="Default">
    <w:name w:val="Default"/>
    <w:rsid w:val="009F236C"/>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9F236C"/>
    <w:rPr>
      <w:sz w:val="16"/>
      <w:szCs w:val="16"/>
    </w:rPr>
  </w:style>
  <w:style w:type="paragraph" w:styleId="Header">
    <w:name w:val="header"/>
    <w:basedOn w:val="Normal"/>
    <w:link w:val="HeaderChar"/>
    <w:uiPriority w:val="99"/>
    <w:rsid w:val="00F56069"/>
    <w:pPr>
      <w:tabs>
        <w:tab w:val="center" w:pos="4153"/>
        <w:tab w:val="right" w:pos="8306"/>
      </w:tabs>
    </w:pPr>
    <w:rPr>
      <w:rFonts w:ascii="Times New Roman" w:eastAsia="Times New Roman" w:hAnsi="Times New Roman" w:cs="Times New Roman"/>
      <w:lang w:eastAsia="en-GB"/>
    </w:rPr>
  </w:style>
  <w:style w:type="character" w:customStyle="1" w:styleId="HeaderChar">
    <w:name w:val="Header Char"/>
    <w:basedOn w:val="DefaultParagraphFont"/>
    <w:link w:val="Header"/>
    <w:uiPriority w:val="99"/>
    <w:rsid w:val="00F56069"/>
    <w:rPr>
      <w:rFonts w:ascii="Times New Roman" w:eastAsia="Times New Roman" w:hAnsi="Times New Roman" w:cs="Times New Roman"/>
      <w:lang w:eastAsia="en-GB"/>
    </w:rPr>
  </w:style>
  <w:style w:type="paragraph" w:styleId="CommentText">
    <w:name w:val="annotation text"/>
    <w:basedOn w:val="Normal"/>
    <w:link w:val="CommentTextChar"/>
    <w:uiPriority w:val="99"/>
    <w:semiHidden/>
    <w:unhideWhenUsed/>
    <w:rsid w:val="00AE4E15"/>
    <w:rPr>
      <w:sz w:val="20"/>
      <w:szCs w:val="20"/>
    </w:rPr>
  </w:style>
  <w:style w:type="character" w:customStyle="1" w:styleId="CommentTextChar">
    <w:name w:val="Comment Text Char"/>
    <w:basedOn w:val="DefaultParagraphFont"/>
    <w:link w:val="CommentText"/>
    <w:uiPriority w:val="99"/>
    <w:semiHidden/>
    <w:rsid w:val="00AE4E15"/>
    <w:rPr>
      <w:sz w:val="20"/>
      <w:szCs w:val="20"/>
    </w:rPr>
  </w:style>
  <w:style w:type="paragraph" w:styleId="CommentSubject">
    <w:name w:val="annotation subject"/>
    <w:basedOn w:val="CommentText"/>
    <w:next w:val="CommentText"/>
    <w:link w:val="CommentSubjectChar"/>
    <w:uiPriority w:val="99"/>
    <w:semiHidden/>
    <w:unhideWhenUsed/>
    <w:rsid w:val="00AE4E15"/>
    <w:rPr>
      <w:b/>
      <w:bCs/>
    </w:rPr>
  </w:style>
  <w:style w:type="character" w:customStyle="1" w:styleId="CommentSubjectChar">
    <w:name w:val="Comment Subject Char"/>
    <w:basedOn w:val="CommentTextChar"/>
    <w:link w:val="CommentSubject"/>
    <w:uiPriority w:val="99"/>
    <w:semiHidden/>
    <w:rsid w:val="00AE4E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14519">
      <w:bodyDiv w:val="1"/>
      <w:marLeft w:val="0"/>
      <w:marRight w:val="0"/>
      <w:marTop w:val="0"/>
      <w:marBottom w:val="0"/>
      <w:divBdr>
        <w:top w:val="none" w:sz="0" w:space="0" w:color="auto"/>
        <w:left w:val="none" w:sz="0" w:space="0" w:color="auto"/>
        <w:bottom w:val="none" w:sz="0" w:space="0" w:color="auto"/>
        <w:right w:val="none" w:sz="0" w:space="0" w:color="auto"/>
      </w:divBdr>
    </w:div>
    <w:div w:id="1251550069">
      <w:bodyDiv w:val="1"/>
      <w:marLeft w:val="0"/>
      <w:marRight w:val="0"/>
      <w:marTop w:val="0"/>
      <w:marBottom w:val="0"/>
      <w:divBdr>
        <w:top w:val="none" w:sz="0" w:space="0" w:color="auto"/>
        <w:left w:val="none" w:sz="0" w:space="0" w:color="auto"/>
        <w:bottom w:val="none" w:sz="0" w:space="0" w:color="auto"/>
        <w:right w:val="none" w:sz="0" w:space="0" w:color="auto"/>
      </w:divBdr>
      <w:divsChild>
        <w:div w:id="1968271677">
          <w:marLeft w:val="0"/>
          <w:marRight w:val="0"/>
          <w:marTop w:val="0"/>
          <w:marBottom w:val="0"/>
          <w:divBdr>
            <w:top w:val="none" w:sz="0" w:space="0" w:color="auto"/>
            <w:left w:val="none" w:sz="0" w:space="0" w:color="auto"/>
            <w:bottom w:val="none" w:sz="0" w:space="0" w:color="auto"/>
            <w:right w:val="none" w:sz="0" w:space="0" w:color="auto"/>
          </w:divBdr>
        </w:div>
      </w:divsChild>
    </w:div>
    <w:div w:id="149075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b637e9-0723-4326-afb9-426f1e6e4fcb">
      <Terms xmlns="http://schemas.microsoft.com/office/infopath/2007/PartnerControls"/>
    </lcf76f155ced4ddcb4097134ff3c332f>
    <TaxCatchAll xmlns="e25e0f87-62ce-49fe-b2f1-d31c2c95a7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59F7A75FDC8E49874C6DF270BCC21D" ma:contentTypeVersion="16" ma:contentTypeDescription="Create a new document." ma:contentTypeScope="" ma:versionID="fce53a0c05a8270b1b068cdacafe731f">
  <xsd:schema xmlns:xsd="http://www.w3.org/2001/XMLSchema" xmlns:xs="http://www.w3.org/2001/XMLSchema" xmlns:p="http://schemas.microsoft.com/office/2006/metadata/properties" xmlns:ns2="e25e0f87-62ce-49fe-b2f1-d31c2c95a707" xmlns:ns3="bfb637e9-0723-4326-afb9-426f1e6e4fcb" targetNamespace="http://schemas.microsoft.com/office/2006/metadata/properties" ma:root="true" ma:fieldsID="25a78dabf6b40bc80a88afaab748009c" ns2:_="" ns3:_="">
    <xsd:import namespace="e25e0f87-62ce-49fe-b2f1-d31c2c95a707"/>
    <xsd:import namespace="bfb637e9-0723-4326-afb9-426f1e6e4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0f87-62ce-49fe-b2f1-d31c2c95a7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aaea7ab-e3b0-41a2-9f34-98b107004323}" ma:internalName="TaxCatchAll" ma:showField="CatchAllData" ma:web="e25e0f87-62ce-49fe-b2f1-d31c2c95a7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b637e9-0723-4326-afb9-426f1e6e4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4fb5af-283f-41bb-b65b-2ceb1f90b3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E81A-3B4D-4B2F-AA58-EB3D5E7BA80B}">
  <ds:schemaRefs>
    <ds:schemaRef ds:uri="http://schemas.microsoft.com/sharepoint/v3/contenttype/forms"/>
  </ds:schemaRefs>
</ds:datastoreItem>
</file>

<file path=customXml/itemProps2.xml><?xml version="1.0" encoding="utf-8"?>
<ds:datastoreItem xmlns:ds="http://schemas.openxmlformats.org/officeDocument/2006/customXml" ds:itemID="{96F4EE5B-F71B-46A7-8E6C-D8034394DA98}">
  <ds:schemaRefs>
    <ds:schemaRef ds:uri="http://schemas.microsoft.com/office/2006/metadata/properties"/>
    <ds:schemaRef ds:uri="http://schemas.microsoft.com/office/infopath/2007/PartnerControls"/>
    <ds:schemaRef ds:uri="bfb637e9-0723-4326-afb9-426f1e6e4fcb"/>
    <ds:schemaRef ds:uri="e25e0f87-62ce-49fe-b2f1-d31c2c95a707"/>
  </ds:schemaRefs>
</ds:datastoreItem>
</file>

<file path=customXml/itemProps3.xml><?xml version="1.0" encoding="utf-8"?>
<ds:datastoreItem xmlns:ds="http://schemas.openxmlformats.org/officeDocument/2006/customXml" ds:itemID="{848256C7-8D2B-426C-94F6-3F87D2051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0f87-62ce-49fe-b2f1-d31c2c95a707"/>
    <ds:schemaRef ds:uri="bfb637e9-0723-4326-afb9-426f1e6e4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AD6AE3-4000-48A2-ADE7-62CC3F34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Shackleton</dc:creator>
  <cp:keywords/>
  <dc:description/>
  <cp:lastModifiedBy>Kat Clarke</cp:lastModifiedBy>
  <cp:revision>2</cp:revision>
  <cp:lastPrinted>2021-10-22T10:47:00Z</cp:lastPrinted>
  <dcterms:created xsi:type="dcterms:W3CDTF">2022-07-19T11:43:00Z</dcterms:created>
  <dcterms:modified xsi:type="dcterms:W3CDTF">2022-07-19T11:43:00Z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0x0101008759F7A75FDC8E49874C6DF270BCC21D</vt:lpwstr>
  </property>
  <property fmtid="{D5CDD505-2E9C-101B-9397-08002B2CF9AE}" pid="3" name="MediaServiceImageTags">
    <vt:lpwstr/>
  </property>
</Properties>
</file>